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5EFD" w:rsidRPr="00993E0D" w:rsidRDefault="00535EFD" w:rsidP="00535EFD">
      <w:pPr>
        <w:jc w:val="center"/>
        <w:rPr>
          <w:b/>
          <w:sz w:val="28"/>
          <w:szCs w:val="28"/>
        </w:rPr>
      </w:pPr>
      <w:r w:rsidRPr="00993E0D">
        <w:rPr>
          <w:b/>
          <w:sz w:val="28"/>
          <w:szCs w:val="28"/>
        </w:rPr>
        <w:t xml:space="preserve">Муниципальное бюджетное общеобразовательное учреждение </w:t>
      </w:r>
    </w:p>
    <w:p w:rsidR="00535EFD" w:rsidRDefault="00535EFD" w:rsidP="00535EFD">
      <w:pPr>
        <w:jc w:val="center"/>
        <w:rPr>
          <w:b/>
          <w:sz w:val="28"/>
          <w:szCs w:val="28"/>
        </w:rPr>
      </w:pPr>
      <w:r w:rsidRPr="00993E0D">
        <w:rPr>
          <w:b/>
          <w:sz w:val="28"/>
          <w:szCs w:val="28"/>
        </w:rPr>
        <w:t>″Средняя общеобразовательная школа № 39″</w:t>
      </w:r>
    </w:p>
    <w:p w:rsidR="00535EFD" w:rsidRDefault="00535EFD" w:rsidP="00535EFD">
      <w:pPr>
        <w:jc w:val="center"/>
        <w:rPr>
          <w:b/>
          <w:sz w:val="28"/>
          <w:szCs w:val="28"/>
        </w:rPr>
      </w:pPr>
    </w:p>
    <w:p w:rsidR="00535EFD" w:rsidRDefault="00535EFD" w:rsidP="00535EFD">
      <w:pPr>
        <w:jc w:val="center"/>
        <w:rPr>
          <w:b/>
          <w:sz w:val="28"/>
          <w:szCs w:val="28"/>
        </w:rPr>
      </w:pPr>
    </w:p>
    <w:p w:rsidR="00535EFD" w:rsidRPr="001E071C" w:rsidRDefault="00535EFD" w:rsidP="00535EFD">
      <w:pPr>
        <w:pStyle w:val="ac"/>
        <w:rPr>
          <w:rFonts w:ascii="Times New Roman" w:hAnsi="Times New Roman"/>
          <w:sz w:val="28"/>
          <w:szCs w:val="28"/>
        </w:rPr>
      </w:pPr>
    </w:p>
    <w:tbl>
      <w:tblPr>
        <w:tblpPr w:leftFromText="180" w:rightFromText="180" w:vertAnchor="page" w:horzAnchor="margin" w:tblpY="2395"/>
        <w:tblW w:w="0" w:type="auto"/>
        <w:tblLook w:val="04A0" w:firstRow="1" w:lastRow="0" w:firstColumn="1" w:lastColumn="0" w:noHBand="0" w:noVBand="1"/>
      </w:tblPr>
      <w:tblGrid>
        <w:gridCol w:w="5211"/>
        <w:gridCol w:w="4395"/>
      </w:tblGrid>
      <w:tr w:rsidR="00535EFD" w:rsidRPr="001E071C" w:rsidTr="00154BF2">
        <w:tc>
          <w:tcPr>
            <w:tcW w:w="5211" w:type="dxa"/>
          </w:tcPr>
          <w:p w:rsidR="00535EFD" w:rsidRPr="001E071C" w:rsidRDefault="00535EFD" w:rsidP="00154BF2">
            <w:pPr>
              <w:pStyle w:val="ac"/>
              <w:rPr>
                <w:rFonts w:ascii="Times New Roman" w:hAnsi="Times New Roman"/>
                <w:sz w:val="28"/>
                <w:szCs w:val="28"/>
              </w:rPr>
            </w:pPr>
            <w:r w:rsidRPr="001E071C">
              <w:rPr>
                <w:rFonts w:ascii="Times New Roman" w:hAnsi="Times New Roman"/>
                <w:sz w:val="28"/>
                <w:szCs w:val="28"/>
              </w:rPr>
              <w:t xml:space="preserve">Согласовано: </w:t>
            </w:r>
          </w:p>
          <w:p w:rsidR="00535EFD" w:rsidRPr="001E071C" w:rsidRDefault="00535EFD" w:rsidP="00154BF2">
            <w:pPr>
              <w:pStyle w:val="ac"/>
              <w:rPr>
                <w:rFonts w:ascii="Times New Roman" w:hAnsi="Times New Roman"/>
                <w:sz w:val="28"/>
                <w:szCs w:val="28"/>
              </w:rPr>
            </w:pPr>
            <w:r w:rsidRPr="001E071C">
              <w:rPr>
                <w:rFonts w:ascii="Times New Roman" w:hAnsi="Times New Roman"/>
                <w:sz w:val="28"/>
                <w:szCs w:val="28"/>
              </w:rPr>
              <w:t xml:space="preserve">Педагогическим советом </w:t>
            </w:r>
          </w:p>
          <w:p w:rsidR="00535EFD" w:rsidRPr="001E071C" w:rsidRDefault="00535EFD" w:rsidP="00154BF2">
            <w:pPr>
              <w:pStyle w:val="ac"/>
              <w:rPr>
                <w:rFonts w:ascii="Times New Roman" w:hAnsi="Times New Roman"/>
                <w:sz w:val="28"/>
                <w:szCs w:val="28"/>
              </w:rPr>
            </w:pPr>
            <w:r w:rsidRPr="001E071C">
              <w:rPr>
                <w:rFonts w:ascii="Times New Roman" w:hAnsi="Times New Roman"/>
                <w:sz w:val="28"/>
                <w:szCs w:val="28"/>
              </w:rPr>
              <w:t>От</w:t>
            </w:r>
            <w:r>
              <w:rPr>
                <w:rFonts w:ascii="Times New Roman" w:hAnsi="Times New Roman"/>
                <w:sz w:val="28"/>
                <w:szCs w:val="28"/>
              </w:rPr>
              <w:t xml:space="preserve"> «___»____________20       г.</w:t>
            </w:r>
          </w:p>
        </w:tc>
        <w:tc>
          <w:tcPr>
            <w:tcW w:w="4395" w:type="dxa"/>
          </w:tcPr>
          <w:p w:rsidR="00535EFD" w:rsidRPr="001E071C" w:rsidRDefault="00535EFD" w:rsidP="00154BF2">
            <w:pPr>
              <w:pStyle w:val="ac"/>
              <w:rPr>
                <w:rFonts w:ascii="Times New Roman" w:hAnsi="Times New Roman"/>
                <w:sz w:val="28"/>
                <w:szCs w:val="28"/>
              </w:rPr>
            </w:pPr>
            <w:r w:rsidRPr="001E071C">
              <w:rPr>
                <w:rFonts w:ascii="Times New Roman" w:hAnsi="Times New Roman"/>
                <w:sz w:val="28"/>
                <w:szCs w:val="28"/>
              </w:rPr>
              <w:t xml:space="preserve">Утверждаю: </w:t>
            </w:r>
          </w:p>
          <w:p w:rsidR="00535EFD" w:rsidRPr="001E071C" w:rsidRDefault="00535EFD" w:rsidP="00154BF2">
            <w:pPr>
              <w:pStyle w:val="ac"/>
              <w:rPr>
                <w:rFonts w:ascii="Times New Roman" w:hAnsi="Times New Roman"/>
                <w:sz w:val="28"/>
                <w:szCs w:val="28"/>
              </w:rPr>
            </w:pPr>
            <w:r w:rsidRPr="001E071C">
              <w:rPr>
                <w:rFonts w:ascii="Times New Roman" w:hAnsi="Times New Roman"/>
                <w:sz w:val="28"/>
                <w:szCs w:val="28"/>
              </w:rPr>
              <w:t xml:space="preserve">Директор МБОУ «СОШ № </w:t>
            </w:r>
            <w:r>
              <w:rPr>
                <w:rFonts w:ascii="Times New Roman" w:hAnsi="Times New Roman"/>
                <w:sz w:val="28"/>
                <w:szCs w:val="28"/>
              </w:rPr>
              <w:t>3</w:t>
            </w:r>
            <w:r w:rsidRPr="001E071C">
              <w:rPr>
                <w:rFonts w:ascii="Times New Roman" w:hAnsi="Times New Roman"/>
                <w:sz w:val="28"/>
                <w:szCs w:val="28"/>
              </w:rPr>
              <w:t>9»</w:t>
            </w:r>
          </w:p>
          <w:p w:rsidR="00535EFD" w:rsidRPr="001E071C" w:rsidRDefault="00535EFD" w:rsidP="00154BF2">
            <w:pPr>
              <w:pStyle w:val="ac"/>
              <w:rPr>
                <w:rFonts w:ascii="Times New Roman" w:hAnsi="Times New Roman"/>
                <w:sz w:val="28"/>
                <w:szCs w:val="28"/>
              </w:rPr>
            </w:pPr>
            <w:r>
              <w:rPr>
                <w:rFonts w:ascii="Times New Roman" w:hAnsi="Times New Roman"/>
                <w:sz w:val="28"/>
                <w:szCs w:val="28"/>
              </w:rPr>
              <w:t>О.В.Белаш</w:t>
            </w:r>
            <w:r w:rsidRPr="001E071C">
              <w:rPr>
                <w:rFonts w:ascii="Times New Roman" w:hAnsi="Times New Roman"/>
                <w:sz w:val="28"/>
                <w:szCs w:val="28"/>
              </w:rPr>
              <w:t xml:space="preserve"> ___________</w:t>
            </w:r>
          </w:p>
        </w:tc>
      </w:tr>
    </w:tbl>
    <w:p w:rsidR="00535EFD" w:rsidRPr="001E071C" w:rsidRDefault="00535EFD" w:rsidP="00535EFD">
      <w:pPr>
        <w:pStyle w:val="ac"/>
        <w:rPr>
          <w:rFonts w:ascii="Times New Roman" w:hAnsi="Times New Roman"/>
          <w:sz w:val="28"/>
          <w:szCs w:val="28"/>
        </w:rPr>
      </w:pPr>
    </w:p>
    <w:p w:rsidR="00535EFD" w:rsidRPr="00993E0D" w:rsidRDefault="00535EFD" w:rsidP="00535EFD">
      <w:pPr>
        <w:rPr>
          <w:sz w:val="28"/>
          <w:szCs w:val="28"/>
        </w:rPr>
      </w:pPr>
    </w:p>
    <w:p w:rsidR="00535EFD" w:rsidRPr="00993E0D" w:rsidRDefault="00535EFD" w:rsidP="00535EFD">
      <w:pPr>
        <w:rPr>
          <w:sz w:val="28"/>
          <w:szCs w:val="28"/>
        </w:rPr>
      </w:pPr>
    </w:p>
    <w:p w:rsidR="00535EFD" w:rsidRPr="00993E0D" w:rsidRDefault="00535EFD" w:rsidP="00535EFD">
      <w:pPr>
        <w:rPr>
          <w:sz w:val="28"/>
          <w:szCs w:val="28"/>
        </w:rPr>
      </w:pPr>
    </w:p>
    <w:p w:rsidR="00535EFD" w:rsidRPr="00993E0D" w:rsidRDefault="00535EFD" w:rsidP="00535EFD">
      <w:pPr>
        <w:rPr>
          <w:sz w:val="32"/>
          <w:szCs w:val="32"/>
        </w:rPr>
      </w:pPr>
    </w:p>
    <w:p w:rsidR="00535EFD" w:rsidRPr="00A828AA" w:rsidRDefault="00535EFD" w:rsidP="00535EFD">
      <w:pPr>
        <w:pStyle w:val="ac"/>
        <w:jc w:val="center"/>
        <w:rPr>
          <w:rFonts w:ascii="Times New Roman" w:hAnsi="Times New Roman"/>
          <w:b/>
          <w:sz w:val="36"/>
          <w:szCs w:val="36"/>
        </w:rPr>
      </w:pPr>
      <w:r w:rsidRPr="00A828AA">
        <w:rPr>
          <w:rFonts w:ascii="Times New Roman" w:hAnsi="Times New Roman"/>
          <w:b/>
          <w:sz w:val="36"/>
          <w:szCs w:val="36"/>
        </w:rPr>
        <w:t>Дополнительная образовательная общеразвивающая программа</w:t>
      </w:r>
    </w:p>
    <w:p w:rsidR="00535EFD" w:rsidRPr="00A828AA" w:rsidRDefault="00535EFD" w:rsidP="00535EFD">
      <w:pPr>
        <w:pStyle w:val="ac"/>
        <w:jc w:val="center"/>
        <w:rPr>
          <w:rFonts w:ascii="Times New Roman" w:hAnsi="Times New Roman"/>
          <w:b/>
          <w:sz w:val="36"/>
          <w:szCs w:val="36"/>
        </w:rPr>
      </w:pPr>
      <w:r w:rsidRPr="00A828AA">
        <w:rPr>
          <w:rFonts w:ascii="Times New Roman" w:hAnsi="Times New Roman"/>
          <w:b/>
          <w:sz w:val="36"/>
          <w:szCs w:val="36"/>
        </w:rPr>
        <w:t xml:space="preserve">художественной направленности </w:t>
      </w:r>
    </w:p>
    <w:p w:rsidR="00535EFD" w:rsidRPr="00A828AA" w:rsidRDefault="00535EFD" w:rsidP="00535EFD">
      <w:pPr>
        <w:pStyle w:val="ac"/>
        <w:jc w:val="center"/>
        <w:rPr>
          <w:rFonts w:ascii="Times New Roman" w:hAnsi="Times New Roman"/>
          <w:b/>
          <w:sz w:val="36"/>
          <w:szCs w:val="36"/>
        </w:rPr>
      </w:pPr>
      <w:r>
        <w:rPr>
          <w:rFonts w:ascii="Times New Roman" w:hAnsi="Times New Roman"/>
          <w:b/>
          <w:sz w:val="36"/>
          <w:szCs w:val="36"/>
        </w:rPr>
        <w:t>«Серебряная струна</w:t>
      </w:r>
      <w:r w:rsidRPr="00A828AA">
        <w:rPr>
          <w:rFonts w:ascii="Times New Roman" w:hAnsi="Times New Roman"/>
          <w:b/>
          <w:sz w:val="36"/>
          <w:szCs w:val="36"/>
        </w:rPr>
        <w:t>»</w:t>
      </w:r>
    </w:p>
    <w:p w:rsidR="00535EFD" w:rsidRPr="00A828AA" w:rsidRDefault="00535EFD" w:rsidP="00535EFD">
      <w:pPr>
        <w:pStyle w:val="ac"/>
        <w:jc w:val="center"/>
        <w:rPr>
          <w:rFonts w:ascii="Times New Roman" w:hAnsi="Times New Roman"/>
          <w:b/>
          <w:sz w:val="36"/>
          <w:szCs w:val="36"/>
        </w:rPr>
      </w:pPr>
    </w:p>
    <w:p w:rsidR="00535EFD" w:rsidRPr="001E071C" w:rsidRDefault="00535EFD" w:rsidP="00535EFD">
      <w:pPr>
        <w:pStyle w:val="ac"/>
        <w:jc w:val="center"/>
        <w:rPr>
          <w:rFonts w:ascii="Times New Roman" w:hAnsi="Times New Roman"/>
          <w:sz w:val="28"/>
          <w:szCs w:val="28"/>
        </w:rPr>
      </w:pPr>
    </w:p>
    <w:p w:rsidR="00535EFD" w:rsidRPr="001E071C" w:rsidRDefault="00535EFD" w:rsidP="00535EFD">
      <w:pPr>
        <w:pStyle w:val="ac"/>
        <w:jc w:val="center"/>
        <w:rPr>
          <w:rFonts w:ascii="Times New Roman" w:hAnsi="Times New Roman"/>
          <w:sz w:val="28"/>
          <w:szCs w:val="28"/>
        </w:rPr>
      </w:pPr>
      <w:r w:rsidRPr="001E071C">
        <w:rPr>
          <w:rFonts w:ascii="Times New Roman" w:hAnsi="Times New Roman"/>
          <w:sz w:val="28"/>
          <w:szCs w:val="28"/>
        </w:rPr>
        <w:t>Возраст детей: 9 до 1</w:t>
      </w:r>
      <w:r>
        <w:rPr>
          <w:rFonts w:ascii="Times New Roman" w:hAnsi="Times New Roman"/>
          <w:sz w:val="28"/>
          <w:szCs w:val="28"/>
        </w:rPr>
        <w:t>6</w:t>
      </w:r>
      <w:r w:rsidRPr="001E071C">
        <w:rPr>
          <w:rFonts w:ascii="Times New Roman" w:hAnsi="Times New Roman"/>
          <w:sz w:val="28"/>
          <w:szCs w:val="28"/>
        </w:rPr>
        <w:t xml:space="preserve"> лет  </w:t>
      </w:r>
    </w:p>
    <w:p w:rsidR="00535EFD" w:rsidRPr="001E071C" w:rsidRDefault="00535EFD" w:rsidP="00535EFD">
      <w:pPr>
        <w:pStyle w:val="ac"/>
        <w:jc w:val="center"/>
        <w:rPr>
          <w:rFonts w:ascii="Times New Roman" w:hAnsi="Times New Roman"/>
          <w:sz w:val="28"/>
          <w:szCs w:val="28"/>
        </w:rPr>
      </w:pPr>
      <w:r w:rsidRPr="001E071C">
        <w:rPr>
          <w:rFonts w:ascii="Times New Roman" w:hAnsi="Times New Roman"/>
          <w:sz w:val="28"/>
          <w:szCs w:val="28"/>
        </w:rPr>
        <w:t xml:space="preserve">Срок реализации: 3 года       </w:t>
      </w:r>
    </w:p>
    <w:p w:rsidR="00535EFD" w:rsidRPr="001E071C" w:rsidRDefault="00535EFD" w:rsidP="00535EFD">
      <w:pPr>
        <w:pStyle w:val="ac"/>
        <w:rPr>
          <w:rFonts w:ascii="Times New Roman" w:hAnsi="Times New Roman"/>
          <w:sz w:val="28"/>
          <w:szCs w:val="28"/>
        </w:rPr>
      </w:pPr>
    </w:p>
    <w:p w:rsidR="00535EFD" w:rsidRPr="00993E0D" w:rsidRDefault="00535EFD" w:rsidP="00535EFD">
      <w:pPr>
        <w:rPr>
          <w:b/>
          <w:sz w:val="28"/>
          <w:szCs w:val="28"/>
        </w:rPr>
      </w:pPr>
    </w:p>
    <w:p w:rsidR="00535EFD" w:rsidRPr="00993E0D" w:rsidRDefault="00535EFD" w:rsidP="00535EFD">
      <w:pPr>
        <w:rPr>
          <w:b/>
          <w:sz w:val="28"/>
          <w:szCs w:val="28"/>
        </w:rPr>
      </w:pPr>
    </w:p>
    <w:p w:rsidR="00535EFD" w:rsidRDefault="00535EFD" w:rsidP="00535EFD">
      <w:pPr>
        <w:ind w:left="5040"/>
        <w:rPr>
          <w:sz w:val="28"/>
          <w:szCs w:val="28"/>
        </w:rPr>
      </w:pPr>
    </w:p>
    <w:p w:rsidR="00535EFD" w:rsidRDefault="00535EFD" w:rsidP="00535EFD">
      <w:pPr>
        <w:ind w:left="5040"/>
        <w:rPr>
          <w:sz w:val="28"/>
          <w:szCs w:val="28"/>
        </w:rPr>
      </w:pPr>
    </w:p>
    <w:p w:rsidR="00535EFD" w:rsidRDefault="00535EFD" w:rsidP="00535EFD">
      <w:pPr>
        <w:ind w:left="5040"/>
        <w:rPr>
          <w:sz w:val="28"/>
          <w:szCs w:val="28"/>
        </w:rPr>
      </w:pPr>
    </w:p>
    <w:p w:rsidR="00535EFD" w:rsidRDefault="00535EFD" w:rsidP="00535EFD">
      <w:pPr>
        <w:ind w:left="5040"/>
        <w:rPr>
          <w:sz w:val="28"/>
          <w:szCs w:val="28"/>
        </w:rPr>
      </w:pPr>
    </w:p>
    <w:p w:rsidR="00535EFD" w:rsidRDefault="00535EFD" w:rsidP="00535EFD">
      <w:pPr>
        <w:ind w:left="5040"/>
        <w:rPr>
          <w:sz w:val="28"/>
          <w:szCs w:val="28"/>
        </w:rPr>
      </w:pPr>
    </w:p>
    <w:p w:rsidR="00535EFD" w:rsidRPr="00993E0D" w:rsidRDefault="00535EFD" w:rsidP="00535EFD">
      <w:pPr>
        <w:ind w:left="5040"/>
        <w:rPr>
          <w:sz w:val="28"/>
          <w:szCs w:val="28"/>
        </w:rPr>
      </w:pPr>
    </w:p>
    <w:p w:rsidR="00535EFD" w:rsidRPr="00993E0D" w:rsidRDefault="00535EFD" w:rsidP="00535EFD">
      <w:pPr>
        <w:ind w:left="4680"/>
        <w:rPr>
          <w:sz w:val="28"/>
          <w:szCs w:val="28"/>
        </w:rPr>
      </w:pPr>
      <w:r w:rsidRPr="00993E0D">
        <w:rPr>
          <w:sz w:val="28"/>
          <w:szCs w:val="28"/>
        </w:rPr>
        <w:t>Программу составил:</w:t>
      </w:r>
    </w:p>
    <w:p w:rsidR="00535EFD" w:rsidRPr="00993E0D" w:rsidRDefault="00535EFD" w:rsidP="00535EFD">
      <w:pPr>
        <w:ind w:left="4680"/>
        <w:rPr>
          <w:sz w:val="28"/>
          <w:szCs w:val="28"/>
        </w:rPr>
      </w:pPr>
      <w:r>
        <w:rPr>
          <w:sz w:val="28"/>
          <w:szCs w:val="28"/>
        </w:rPr>
        <w:t xml:space="preserve">учитель музыки </w:t>
      </w:r>
    </w:p>
    <w:p w:rsidR="00535EFD" w:rsidRDefault="001A47E6" w:rsidP="00535EFD">
      <w:pPr>
        <w:ind w:left="4680"/>
        <w:rPr>
          <w:sz w:val="28"/>
          <w:szCs w:val="28"/>
        </w:rPr>
      </w:pPr>
      <w:r>
        <w:rPr>
          <w:sz w:val="28"/>
          <w:szCs w:val="28"/>
        </w:rPr>
        <w:t>высшей</w:t>
      </w:r>
      <w:r w:rsidR="00535EFD" w:rsidRPr="00993E0D">
        <w:rPr>
          <w:sz w:val="28"/>
          <w:szCs w:val="28"/>
        </w:rPr>
        <w:t xml:space="preserve">  квалификационной категории </w:t>
      </w:r>
      <w:bookmarkStart w:id="0" w:name="_GoBack"/>
      <w:bookmarkEnd w:id="0"/>
    </w:p>
    <w:p w:rsidR="00535EFD" w:rsidRPr="00993E0D" w:rsidRDefault="00535EFD" w:rsidP="00535EFD">
      <w:pPr>
        <w:ind w:left="4680"/>
        <w:rPr>
          <w:sz w:val="28"/>
          <w:szCs w:val="28"/>
        </w:rPr>
      </w:pPr>
      <w:r>
        <w:rPr>
          <w:sz w:val="28"/>
          <w:szCs w:val="28"/>
        </w:rPr>
        <w:t>Вольская Ирина  Александровна</w:t>
      </w:r>
    </w:p>
    <w:p w:rsidR="00535EFD" w:rsidRPr="00993E0D" w:rsidRDefault="00535EFD" w:rsidP="00535EFD">
      <w:pPr>
        <w:ind w:left="4680"/>
        <w:rPr>
          <w:sz w:val="28"/>
          <w:szCs w:val="28"/>
        </w:rPr>
      </w:pPr>
    </w:p>
    <w:p w:rsidR="00535EFD" w:rsidRPr="00993E0D" w:rsidRDefault="00535EFD" w:rsidP="00535EFD">
      <w:pPr>
        <w:jc w:val="right"/>
        <w:rPr>
          <w:b/>
          <w:sz w:val="28"/>
          <w:szCs w:val="28"/>
        </w:rPr>
      </w:pPr>
    </w:p>
    <w:p w:rsidR="00535EFD" w:rsidRPr="00993E0D" w:rsidRDefault="00535EFD" w:rsidP="00535EFD">
      <w:pPr>
        <w:jc w:val="right"/>
        <w:rPr>
          <w:b/>
          <w:sz w:val="28"/>
          <w:szCs w:val="28"/>
        </w:rPr>
      </w:pPr>
    </w:p>
    <w:p w:rsidR="00535EFD" w:rsidRPr="00993E0D" w:rsidRDefault="00535EFD" w:rsidP="00535EFD">
      <w:pPr>
        <w:rPr>
          <w:b/>
          <w:sz w:val="28"/>
          <w:szCs w:val="28"/>
        </w:rPr>
      </w:pPr>
    </w:p>
    <w:p w:rsidR="00535EFD" w:rsidRPr="00993E0D" w:rsidRDefault="00535EFD" w:rsidP="00535EFD">
      <w:pPr>
        <w:rPr>
          <w:b/>
          <w:sz w:val="28"/>
          <w:szCs w:val="28"/>
        </w:rPr>
      </w:pPr>
    </w:p>
    <w:p w:rsidR="00535EFD" w:rsidRPr="00993E0D" w:rsidRDefault="00535EFD" w:rsidP="00535EFD">
      <w:pPr>
        <w:jc w:val="center"/>
        <w:rPr>
          <w:rFonts w:eastAsia="Calibri"/>
          <w:sz w:val="28"/>
          <w:szCs w:val="28"/>
          <w:lang w:eastAsia="en-US"/>
        </w:rPr>
      </w:pPr>
      <w:r w:rsidRPr="00993E0D">
        <w:rPr>
          <w:rFonts w:eastAsia="Calibri"/>
          <w:sz w:val="28"/>
          <w:szCs w:val="28"/>
          <w:lang w:eastAsia="en-US"/>
        </w:rPr>
        <w:t>Город Троицк</w:t>
      </w:r>
    </w:p>
    <w:p w:rsidR="00535EFD" w:rsidRPr="00993E0D" w:rsidRDefault="00535EFD" w:rsidP="00535EFD">
      <w:pPr>
        <w:jc w:val="center"/>
      </w:pPr>
      <w:r>
        <w:rPr>
          <w:rFonts w:eastAsia="Calibri"/>
          <w:sz w:val="28"/>
          <w:szCs w:val="28"/>
          <w:lang w:eastAsia="en-US"/>
        </w:rPr>
        <w:t>Челябинская область, 2020</w:t>
      </w:r>
    </w:p>
    <w:p w:rsidR="00535EFD" w:rsidRPr="003D70E7" w:rsidRDefault="00535EFD" w:rsidP="00535EFD">
      <w:pPr>
        <w:jc w:val="center"/>
        <w:outlineLvl w:val="0"/>
        <w:rPr>
          <w:b/>
        </w:rPr>
      </w:pPr>
    </w:p>
    <w:p w:rsidR="00535EFD" w:rsidRPr="00BA4499" w:rsidRDefault="00535EFD" w:rsidP="00535EFD">
      <w:pPr>
        <w:jc w:val="center"/>
        <w:outlineLvl w:val="0"/>
        <w:rPr>
          <w:b/>
          <w:sz w:val="32"/>
          <w:szCs w:val="32"/>
        </w:rPr>
      </w:pPr>
      <w:r w:rsidRPr="00BA4499">
        <w:rPr>
          <w:b/>
          <w:sz w:val="32"/>
          <w:szCs w:val="32"/>
        </w:rPr>
        <w:lastRenderedPageBreak/>
        <w:t>Содержание:</w:t>
      </w:r>
    </w:p>
    <w:p w:rsidR="00535EFD" w:rsidRPr="003D70E7" w:rsidRDefault="00535EFD" w:rsidP="00535EFD">
      <w:pPr>
        <w:jc w:val="center"/>
        <w:outlineLvl w:val="0"/>
        <w:rPr>
          <w:b/>
        </w:rPr>
      </w:pPr>
    </w:p>
    <w:p w:rsidR="00535EFD" w:rsidRDefault="00535EFD" w:rsidP="00535EFD">
      <w:pPr>
        <w:pStyle w:val="ac"/>
        <w:jc w:val="both"/>
        <w:rPr>
          <w:rFonts w:ascii="Times New Roman" w:hAnsi="Times New Roman"/>
          <w:sz w:val="28"/>
          <w:szCs w:val="28"/>
        </w:rPr>
      </w:pPr>
    </w:p>
    <w:p w:rsidR="00535EFD" w:rsidRDefault="00535EFD" w:rsidP="00535EFD">
      <w:pPr>
        <w:pStyle w:val="ac"/>
        <w:spacing w:line="360" w:lineRule="auto"/>
        <w:jc w:val="both"/>
        <w:rPr>
          <w:rFonts w:ascii="Times New Roman" w:hAnsi="Times New Roman"/>
          <w:sz w:val="28"/>
          <w:szCs w:val="28"/>
        </w:rPr>
      </w:pPr>
      <w:r>
        <w:rPr>
          <w:rFonts w:ascii="Times New Roman" w:hAnsi="Times New Roman"/>
          <w:sz w:val="28"/>
          <w:szCs w:val="28"/>
        </w:rPr>
        <w:t>1</w:t>
      </w:r>
      <w:r w:rsidRPr="008E7929">
        <w:rPr>
          <w:rFonts w:ascii="Times New Roman" w:hAnsi="Times New Roman"/>
          <w:sz w:val="28"/>
          <w:szCs w:val="28"/>
        </w:rPr>
        <w:t>. Пояснительная записка</w:t>
      </w:r>
      <w:r>
        <w:rPr>
          <w:rFonts w:ascii="Times New Roman" w:hAnsi="Times New Roman"/>
          <w:sz w:val="28"/>
          <w:szCs w:val="28"/>
        </w:rPr>
        <w:t>……………………………………………………………3</w:t>
      </w:r>
    </w:p>
    <w:p w:rsidR="00535EFD" w:rsidRDefault="00535EFD" w:rsidP="00535EFD">
      <w:pPr>
        <w:pStyle w:val="ac"/>
        <w:spacing w:line="360" w:lineRule="auto"/>
        <w:jc w:val="both"/>
        <w:rPr>
          <w:rFonts w:ascii="Times New Roman" w:hAnsi="Times New Roman"/>
          <w:sz w:val="28"/>
          <w:szCs w:val="28"/>
        </w:rPr>
      </w:pPr>
      <w:r>
        <w:rPr>
          <w:rFonts w:ascii="Times New Roman" w:hAnsi="Times New Roman"/>
          <w:sz w:val="28"/>
          <w:szCs w:val="28"/>
        </w:rPr>
        <w:t>1.1</w:t>
      </w:r>
      <w:r w:rsidRPr="008E7929">
        <w:rPr>
          <w:rFonts w:ascii="Times New Roman" w:hAnsi="Times New Roman"/>
          <w:sz w:val="28"/>
          <w:szCs w:val="28"/>
        </w:rPr>
        <w:t>.</w:t>
      </w:r>
      <w:r>
        <w:rPr>
          <w:rFonts w:ascii="Times New Roman" w:hAnsi="Times New Roman"/>
          <w:sz w:val="28"/>
          <w:szCs w:val="28"/>
        </w:rPr>
        <w:t xml:space="preserve"> Направленность дополнительной образовательной программы……………..3</w:t>
      </w:r>
    </w:p>
    <w:p w:rsidR="00535EFD" w:rsidRDefault="00535EFD" w:rsidP="00535EFD">
      <w:pPr>
        <w:pStyle w:val="ac"/>
        <w:spacing w:line="360" w:lineRule="auto"/>
        <w:jc w:val="both"/>
        <w:rPr>
          <w:rFonts w:ascii="Times New Roman" w:hAnsi="Times New Roman"/>
          <w:sz w:val="28"/>
          <w:szCs w:val="28"/>
        </w:rPr>
      </w:pPr>
      <w:r>
        <w:rPr>
          <w:rFonts w:ascii="Times New Roman" w:hAnsi="Times New Roman"/>
          <w:sz w:val="28"/>
          <w:szCs w:val="28"/>
        </w:rPr>
        <w:t>1.2.Актуальность, новизна,</w:t>
      </w:r>
      <w:r w:rsidRPr="00136D03">
        <w:rPr>
          <w:rFonts w:ascii="Times New Roman" w:hAnsi="Times New Roman"/>
          <w:sz w:val="28"/>
          <w:szCs w:val="28"/>
        </w:rPr>
        <w:t xml:space="preserve"> </w:t>
      </w:r>
      <w:r>
        <w:rPr>
          <w:rFonts w:ascii="Times New Roman" w:hAnsi="Times New Roman"/>
          <w:sz w:val="28"/>
          <w:szCs w:val="28"/>
        </w:rPr>
        <w:t>педагогическая целесообразность программы……...4</w:t>
      </w:r>
    </w:p>
    <w:p w:rsidR="00535EFD" w:rsidRDefault="00535EFD" w:rsidP="00535EFD">
      <w:pPr>
        <w:pStyle w:val="ac"/>
        <w:spacing w:line="360" w:lineRule="auto"/>
        <w:jc w:val="both"/>
        <w:rPr>
          <w:rFonts w:ascii="Times New Roman" w:hAnsi="Times New Roman"/>
          <w:sz w:val="28"/>
          <w:szCs w:val="28"/>
        </w:rPr>
      </w:pPr>
      <w:r>
        <w:rPr>
          <w:rFonts w:ascii="Times New Roman" w:hAnsi="Times New Roman"/>
          <w:sz w:val="28"/>
          <w:szCs w:val="28"/>
        </w:rPr>
        <w:t xml:space="preserve">1.3. Цель и задачи дополнительной образовательной </w:t>
      </w:r>
      <w:r w:rsidRPr="008E7929">
        <w:rPr>
          <w:rFonts w:ascii="Times New Roman" w:hAnsi="Times New Roman"/>
          <w:sz w:val="28"/>
          <w:szCs w:val="28"/>
        </w:rPr>
        <w:t>программы</w:t>
      </w:r>
      <w:r>
        <w:rPr>
          <w:rFonts w:ascii="Times New Roman" w:hAnsi="Times New Roman"/>
          <w:sz w:val="28"/>
          <w:szCs w:val="28"/>
        </w:rPr>
        <w:t>……………......5</w:t>
      </w:r>
      <w:r w:rsidRPr="001A3F84">
        <w:rPr>
          <w:rFonts w:ascii="Times New Roman" w:hAnsi="Times New Roman"/>
          <w:sz w:val="28"/>
          <w:szCs w:val="28"/>
        </w:rPr>
        <w:t xml:space="preserve"> </w:t>
      </w:r>
    </w:p>
    <w:p w:rsidR="00535EFD" w:rsidRPr="00136D03" w:rsidRDefault="00535EFD" w:rsidP="00535EFD">
      <w:pPr>
        <w:pStyle w:val="31"/>
        <w:spacing w:line="360" w:lineRule="auto"/>
        <w:rPr>
          <w:sz w:val="28"/>
          <w:szCs w:val="28"/>
        </w:rPr>
      </w:pPr>
      <w:r w:rsidRPr="00136D03">
        <w:rPr>
          <w:sz w:val="28"/>
          <w:szCs w:val="28"/>
        </w:rPr>
        <w:t>1.4. Отличительные особенности программы</w:t>
      </w:r>
      <w:r>
        <w:rPr>
          <w:sz w:val="28"/>
          <w:szCs w:val="28"/>
        </w:rPr>
        <w:t>………………………………………5</w:t>
      </w:r>
    </w:p>
    <w:p w:rsidR="00535EFD" w:rsidRPr="000038A1" w:rsidRDefault="00535EFD" w:rsidP="00535EFD">
      <w:pPr>
        <w:pStyle w:val="ac"/>
        <w:spacing w:line="360" w:lineRule="auto"/>
        <w:rPr>
          <w:rFonts w:ascii="Times New Roman" w:eastAsia="Calibri" w:hAnsi="Times New Roman"/>
          <w:sz w:val="28"/>
          <w:szCs w:val="28"/>
          <w:lang w:eastAsia="en-US"/>
        </w:rPr>
      </w:pPr>
      <w:r w:rsidRPr="000038A1">
        <w:rPr>
          <w:rFonts w:ascii="Times New Roman" w:eastAsia="Calibri" w:hAnsi="Times New Roman"/>
          <w:sz w:val="28"/>
          <w:szCs w:val="28"/>
          <w:lang w:eastAsia="en-US"/>
        </w:rPr>
        <w:t>1.5. Обучающиеся по программе</w:t>
      </w:r>
      <w:r>
        <w:rPr>
          <w:rFonts w:ascii="Times New Roman" w:eastAsia="Calibri" w:hAnsi="Times New Roman"/>
          <w:sz w:val="28"/>
          <w:szCs w:val="28"/>
          <w:lang w:eastAsia="en-US"/>
        </w:rPr>
        <w:t>…………………………………………………….6</w:t>
      </w:r>
    </w:p>
    <w:p w:rsidR="00535EFD" w:rsidRDefault="00535EFD" w:rsidP="00535EFD">
      <w:pPr>
        <w:pStyle w:val="ac"/>
        <w:spacing w:line="360" w:lineRule="auto"/>
        <w:jc w:val="both"/>
        <w:rPr>
          <w:rFonts w:ascii="Times New Roman" w:hAnsi="Times New Roman"/>
          <w:sz w:val="28"/>
          <w:szCs w:val="28"/>
        </w:rPr>
      </w:pPr>
      <w:r>
        <w:rPr>
          <w:rFonts w:ascii="Times New Roman" w:hAnsi="Times New Roman"/>
          <w:sz w:val="28"/>
          <w:szCs w:val="28"/>
        </w:rPr>
        <w:t>1.6. Сроки реализации программы………………………………………………</w:t>
      </w:r>
      <w:r w:rsidRPr="00136D03">
        <w:rPr>
          <w:rFonts w:ascii="Times New Roman" w:hAnsi="Times New Roman"/>
          <w:sz w:val="28"/>
          <w:szCs w:val="28"/>
        </w:rPr>
        <w:tab/>
      </w:r>
      <w:r>
        <w:rPr>
          <w:rFonts w:ascii="Times New Roman" w:hAnsi="Times New Roman"/>
          <w:sz w:val="28"/>
          <w:szCs w:val="28"/>
        </w:rPr>
        <w:t>….6</w:t>
      </w:r>
    </w:p>
    <w:p w:rsidR="00535EFD" w:rsidRDefault="00535EFD" w:rsidP="00535EFD">
      <w:pPr>
        <w:pStyle w:val="ac"/>
        <w:spacing w:line="360" w:lineRule="auto"/>
        <w:jc w:val="both"/>
        <w:rPr>
          <w:rFonts w:ascii="Times New Roman" w:hAnsi="Times New Roman"/>
          <w:sz w:val="28"/>
          <w:szCs w:val="28"/>
        </w:rPr>
      </w:pPr>
      <w:r>
        <w:rPr>
          <w:rFonts w:ascii="Times New Roman" w:hAnsi="Times New Roman"/>
          <w:sz w:val="28"/>
          <w:szCs w:val="28"/>
        </w:rPr>
        <w:t>1.7. Формы и методы обучения……………………………………………………...6</w:t>
      </w:r>
    </w:p>
    <w:p w:rsidR="00535EFD" w:rsidRPr="000038A1" w:rsidRDefault="00535EFD" w:rsidP="00535EFD">
      <w:pPr>
        <w:pStyle w:val="ac"/>
        <w:spacing w:line="360" w:lineRule="auto"/>
        <w:rPr>
          <w:rFonts w:ascii="Times New Roman" w:eastAsia="Calibri" w:hAnsi="Times New Roman"/>
          <w:sz w:val="28"/>
          <w:szCs w:val="28"/>
          <w:lang w:eastAsia="en-US"/>
        </w:rPr>
      </w:pPr>
      <w:r w:rsidRPr="000038A1">
        <w:rPr>
          <w:rFonts w:ascii="Times New Roman" w:eastAsia="Calibri" w:hAnsi="Times New Roman"/>
          <w:sz w:val="28"/>
          <w:szCs w:val="28"/>
          <w:lang w:eastAsia="en-US"/>
        </w:rPr>
        <w:t>1.8. Ожидаемые результаты и способы определения их результативности</w:t>
      </w:r>
      <w:r>
        <w:rPr>
          <w:rFonts w:ascii="Times New Roman" w:eastAsia="Calibri" w:hAnsi="Times New Roman"/>
          <w:sz w:val="28"/>
          <w:szCs w:val="28"/>
          <w:lang w:eastAsia="en-US"/>
        </w:rPr>
        <w:t>…….8</w:t>
      </w:r>
    </w:p>
    <w:p w:rsidR="00535EFD" w:rsidRPr="000038A1" w:rsidRDefault="00535EFD" w:rsidP="00535EFD">
      <w:pPr>
        <w:pStyle w:val="ac"/>
        <w:spacing w:line="360" w:lineRule="auto"/>
        <w:jc w:val="both"/>
        <w:rPr>
          <w:rFonts w:ascii="Times New Roman" w:eastAsia="Calibri" w:hAnsi="Times New Roman"/>
          <w:sz w:val="28"/>
          <w:szCs w:val="28"/>
          <w:lang w:eastAsia="en-US"/>
        </w:rPr>
      </w:pPr>
      <w:r w:rsidRPr="000038A1">
        <w:rPr>
          <w:rFonts w:ascii="Times New Roman" w:eastAsia="Calibri" w:hAnsi="Times New Roman"/>
          <w:sz w:val="28"/>
          <w:szCs w:val="28"/>
          <w:lang w:eastAsia="en-US"/>
        </w:rPr>
        <w:t>1.9. Формы контроля и  подведения итогов реализации дополнительно</w:t>
      </w:r>
      <w:r>
        <w:rPr>
          <w:rFonts w:ascii="Times New Roman" w:eastAsia="Calibri" w:hAnsi="Times New Roman"/>
          <w:sz w:val="28"/>
          <w:szCs w:val="28"/>
          <w:lang w:eastAsia="en-US"/>
        </w:rPr>
        <w:t>й</w:t>
      </w:r>
      <w:r w:rsidRPr="000038A1">
        <w:rPr>
          <w:rFonts w:ascii="Times New Roman" w:eastAsia="Calibri" w:hAnsi="Times New Roman"/>
          <w:sz w:val="28"/>
          <w:szCs w:val="28"/>
          <w:lang w:eastAsia="en-US"/>
        </w:rPr>
        <w:t xml:space="preserve"> образовательной программы</w:t>
      </w:r>
      <w:r>
        <w:rPr>
          <w:rFonts w:ascii="Times New Roman" w:eastAsia="Calibri" w:hAnsi="Times New Roman"/>
          <w:sz w:val="28"/>
          <w:szCs w:val="28"/>
          <w:lang w:eastAsia="en-US"/>
        </w:rPr>
        <w:t>……………………………………………………….10</w:t>
      </w:r>
    </w:p>
    <w:p w:rsidR="00535EFD" w:rsidRDefault="00535EFD" w:rsidP="00535EFD">
      <w:pPr>
        <w:pStyle w:val="ac"/>
        <w:spacing w:line="360" w:lineRule="auto"/>
        <w:jc w:val="both"/>
        <w:rPr>
          <w:rFonts w:ascii="Times New Roman" w:hAnsi="Times New Roman"/>
          <w:sz w:val="28"/>
          <w:szCs w:val="28"/>
        </w:rPr>
      </w:pPr>
      <w:r>
        <w:rPr>
          <w:rFonts w:ascii="Times New Roman" w:hAnsi="Times New Roman"/>
          <w:sz w:val="28"/>
          <w:szCs w:val="28"/>
        </w:rPr>
        <w:t>2. Учебно-тематический план дополнительной образовательной программы….11</w:t>
      </w:r>
    </w:p>
    <w:p w:rsidR="00535EFD" w:rsidRPr="000038A1" w:rsidRDefault="00535EFD" w:rsidP="00535EFD">
      <w:pPr>
        <w:spacing w:line="360" w:lineRule="auto"/>
        <w:rPr>
          <w:sz w:val="28"/>
          <w:szCs w:val="28"/>
        </w:rPr>
      </w:pPr>
      <w:r w:rsidRPr="000038A1">
        <w:rPr>
          <w:sz w:val="28"/>
          <w:szCs w:val="28"/>
        </w:rPr>
        <w:t xml:space="preserve">2.1.   Учебно-тематический план  </w:t>
      </w:r>
      <w:r w:rsidRPr="000038A1">
        <w:rPr>
          <w:sz w:val="28"/>
          <w:szCs w:val="28"/>
          <w:lang w:val="en-US"/>
        </w:rPr>
        <w:t>I</w:t>
      </w:r>
      <w:r>
        <w:rPr>
          <w:sz w:val="28"/>
          <w:szCs w:val="28"/>
        </w:rPr>
        <w:t xml:space="preserve"> года  обучения ……………...……………….11</w:t>
      </w:r>
    </w:p>
    <w:p w:rsidR="00535EFD" w:rsidRPr="000038A1" w:rsidRDefault="00535EFD" w:rsidP="00535EFD">
      <w:pPr>
        <w:spacing w:line="360" w:lineRule="auto"/>
        <w:rPr>
          <w:sz w:val="28"/>
          <w:szCs w:val="28"/>
        </w:rPr>
      </w:pPr>
      <w:r w:rsidRPr="000038A1">
        <w:rPr>
          <w:sz w:val="28"/>
          <w:szCs w:val="28"/>
        </w:rPr>
        <w:t>2.2</w:t>
      </w:r>
      <w:r>
        <w:rPr>
          <w:sz w:val="28"/>
          <w:szCs w:val="28"/>
        </w:rPr>
        <w:t>. Содержание I года обучения ……………  ……………...</w:t>
      </w:r>
      <w:r w:rsidRPr="000038A1">
        <w:rPr>
          <w:sz w:val="28"/>
          <w:szCs w:val="28"/>
        </w:rPr>
        <w:t xml:space="preserve"> </w:t>
      </w:r>
      <w:r>
        <w:rPr>
          <w:sz w:val="28"/>
          <w:szCs w:val="28"/>
        </w:rPr>
        <w:t>……………………13</w:t>
      </w:r>
    </w:p>
    <w:p w:rsidR="00535EFD" w:rsidRPr="000038A1" w:rsidRDefault="00535EFD" w:rsidP="00535EFD">
      <w:pPr>
        <w:pStyle w:val="31"/>
        <w:spacing w:line="360" w:lineRule="auto"/>
        <w:rPr>
          <w:sz w:val="28"/>
          <w:szCs w:val="28"/>
        </w:rPr>
      </w:pPr>
      <w:r w:rsidRPr="000038A1">
        <w:rPr>
          <w:sz w:val="28"/>
          <w:szCs w:val="28"/>
        </w:rPr>
        <w:t xml:space="preserve">2.3. Учебно – тематический план  </w:t>
      </w:r>
      <w:r w:rsidRPr="000038A1">
        <w:rPr>
          <w:sz w:val="28"/>
          <w:szCs w:val="28"/>
          <w:lang w:val="en-US"/>
        </w:rPr>
        <w:t>II</w:t>
      </w:r>
      <w:r>
        <w:rPr>
          <w:sz w:val="28"/>
          <w:szCs w:val="28"/>
        </w:rPr>
        <w:t xml:space="preserve"> года обучения ……………………………...14</w:t>
      </w:r>
    </w:p>
    <w:p w:rsidR="00535EFD" w:rsidRPr="000038A1" w:rsidRDefault="00535EFD" w:rsidP="00535EFD">
      <w:pPr>
        <w:spacing w:line="360" w:lineRule="auto"/>
        <w:rPr>
          <w:sz w:val="28"/>
          <w:szCs w:val="28"/>
        </w:rPr>
      </w:pPr>
      <w:r w:rsidRPr="000038A1">
        <w:rPr>
          <w:sz w:val="28"/>
          <w:szCs w:val="28"/>
        </w:rPr>
        <w:t>2.4. Содержание I</w:t>
      </w:r>
      <w:r w:rsidRPr="000038A1">
        <w:rPr>
          <w:sz w:val="28"/>
          <w:szCs w:val="28"/>
          <w:lang w:val="en-US"/>
        </w:rPr>
        <w:t>I</w:t>
      </w:r>
      <w:r w:rsidRPr="000038A1">
        <w:rPr>
          <w:sz w:val="28"/>
          <w:szCs w:val="28"/>
        </w:rPr>
        <w:t xml:space="preserve"> года обуч</w:t>
      </w:r>
      <w:r>
        <w:rPr>
          <w:sz w:val="28"/>
          <w:szCs w:val="28"/>
        </w:rPr>
        <w:t>ения …………… …………………………………...16</w:t>
      </w:r>
    </w:p>
    <w:p w:rsidR="00535EFD" w:rsidRPr="000038A1" w:rsidRDefault="00535EFD" w:rsidP="00535EFD">
      <w:pPr>
        <w:pStyle w:val="31"/>
        <w:spacing w:line="360" w:lineRule="auto"/>
        <w:rPr>
          <w:sz w:val="28"/>
          <w:szCs w:val="28"/>
        </w:rPr>
      </w:pPr>
      <w:r w:rsidRPr="000038A1">
        <w:rPr>
          <w:sz w:val="28"/>
          <w:szCs w:val="28"/>
        </w:rPr>
        <w:t xml:space="preserve">2.5.Учебно – тематический план  </w:t>
      </w:r>
      <w:r w:rsidRPr="000038A1">
        <w:rPr>
          <w:sz w:val="28"/>
          <w:szCs w:val="28"/>
          <w:lang w:val="en-US"/>
        </w:rPr>
        <w:t>III</w:t>
      </w:r>
      <w:r>
        <w:rPr>
          <w:sz w:val="28"/>
          <w:szCs w:val="28"/>
        </w:rPr>
        <w:t xml:space="preserve"> года обучения ……………………………...17</w:t>
      </w:r>
    </w:p>
    <w:p w:rsidR="00535EFD" w:rsidRPr="00E05F29" w:rsidRDefault="00535EFD" w:rsidP="00535EFD">
      <w:pPr>
        <w:spacing w:line="360" w:lineRule="auto"/>
        <w:rPr>
          <w:sz w:val="28"/>
          <w:szCs w:val="28"/>
        </w:rPr>
      </w:pPr>
      <w:r w:rsidRPr="00E05F29">
        <w:rPr>
          <w:sz w:val="28"/>
          <w:szCs w:val="28"/>
        </w:rPr>
        <w:t>2.6. Содержание I</w:t>
      </w:r>
      <w:r w:rsidRPr="00E05F29">
        <w:rPr>
          <w:sz w:val="28"/>
          <w:szCs w:val="28"/>
          <w:lang w:val="en-US"/>
        </w:rPr>
        <w:t>II</w:t>
      </w:r>
      <w:r w:rsidRPr="00E05F29">
        <w:rPr>
          <w:sz w:val="28"/>
          <w:szCs w:val="28"/>
        </w:rPr>
        <w:t xml:space="preserve"> года обуч</w:t>
      </w:r>
      <w:r>
        <w:rPr>
          <w:sz w:val="28"/>
          <w:szCs w:val="28"/>
        </w:rPr>
        <w:t>ения …………….…………………………………..19</w:t>
      </w:r>
    </w:p>
    <w:p w:rsidR="00535EFD" w:rsidRPr="00E05F29" w:rsidRDefault="00535EFD" w:rsidP="00535EFD">
      <w:pPr>
        <w:spacing w:line="360" w:lineRule="auto"/>
        <w:rPr>
          <w:sz w:val="28"/>
          <w:szCs w:val="28"/>
        </w:rPr>
      </w:pPr>
      <w:r>
        <w:rPr>
          <w:sz w:val="28"/>
          <w:szCs w:val="28"/>
        </w:rPr>
        <w:t>3. Методическое обеспечение программы………………………………………...20</w:t>
      </w:r>
    </w:p>
    <w:p w:rsidR="00535EFD" w:rsidRPr="00E05F29" w:rsidRDefault="00535EFD" w:rsidP="00535EFD">
      <w:pPr>
        <w:spacing w:line="360" w:lineRule="auto"/>
        <w:rPr>
          <w:bCs/>
          <w:iCs/>
          <w:color w:val="000000"/>
          <w:sz w:val="28"/>
          <w:szCs w:val="28"/>
        </w:rPr>
      </w:pPr>
      <w:r w:rsidRPr="00E05F29">
        <w:rPr>
          <w:sz w:val="28"/>
          <w:szCs w:val="28"/>
        </w:rPr>
        <w:t>4. Материально-техническое обеспечение программы</w:t>
      </w:r>
      <w:r>
        <w:rPr>
          <w:sz w:val="28"/>
          <w:szCs w:val="28"/>
        </w:rPr>
        <w:t>…………………………...23</w:t>
      </w:r>
    </w:p>
    <w:p w:rsidR="00535EFD" w:rsidRDefault="00535EFD" w:rsidP="00535EFD">
      <w:pPr>
        <w:pStyle w:val="ac"/>
        <w:spacing w:line="360" w:lineRule="auto"/>
        <w:jc w:val="both"/>
        <w:rPr>
          <w:rFonts w:ascii="Times New Roman" w:hAnsi="Times New Roman"/>
          <w:sz w:val="28"/>
          <w:szCs w:val="28"/>
        </w:rPr>
      </w:pPr>
      <w:r w:rsidRPr="00BA4499">
        <w:rPr>
          <w:rFonts w:ascii="Times New Roman" w:hAnsi="Times New Roman"/>
          <w:sz w:val="28"/>
          <w:szCs w:val="28"/>
        </w:rPr>
        <w:t>5. Список литературы……………………………………………………</w:t>
      </w:r>
      <w:r>
        <w:rPr>
          <w:rFonts w:ascii="Times New Roman" w:hAnsi="Times New Roman"/>
          <w:sz w:val="28"/>
          <w:szCs w:val="28"/>
        </w:rPr>
        <w:t>………….23</w:t>
      </w:r>
    </w:p>
    <w:p w:rsidR="00535EFD" w:rsidRPr="00BA4499" w:rsidRDefault="00535EFD" w:rsidP="00535EFD">
      <w:pPr>
        <w:pStyle w:val="ac"/>
        <w:spacing w:line="360" w:lineRule="auto"/>
        <w:jc w:val="both"/>
        <w:rPr>
          <w:rFonts w:ascii="Times New Roman" w:hAnsi="Times New Roman"/>
          <w:sz w:val="28"/>
          <w:szCs w:val="28"/>
        </w:rPr>
      </w:pPr>
      <w:r w:rsidRPr="00BA4499">
        <w:rPr>
          <w:rFonts w:ascii="Times New Roman" w:hAnsi="Times New Roman"/>
          <w:sz w:val="28"/>
          <w:szCs w:val="28"/>
        </w:rPr>
        <w:t>6. Приложение</w:t>
      </w:r>
      <w:r>
        <w:rPr>
          <w:rFonts w:ascii="Times New Roman" w:hAnsi="Times New Roman"/>
          <w:sz w:val="28"/>
          <w:szCs w:val="28"/>
        </w:rPr>
        <w:t>…………………………………………………………………….25</w:t>
      </w:r>
      <w:r w:rsidRPr="00BA4499">
        <w:rPr>
          <w:rFonts w:ascii="Times New Roman" w:hAnsi="Times New Roman"/>
          <w:sz w:val="28"/>
          <w:szCs w:val="28"/>
        </w:rPr>
        <w:tab/>
      </w:r>
      <w:r w:rsidRPr="00BA4499">
        <w:rPr>
          <w:rFonts w:ascii="Times New Roman" w:hAnsi="Times New Roman"/>
          <w:sz w:val="28"/>
          <w:szCs w:val="28"/>
        </w:rPr>
        <w:tab/>
      </w:r>
      <w:r w:rsidRPr="00BA4499">
        <w:rPr>
          <w:rFonts w:ascii="Times New Roman" w:hAnsi="Times New Roman"/>
          <w:sz w:val="28"/>
          <w:szCs w:val="28"/>
        </w:rPr>
        <w:tab/>
      </w:r>
    </w:p>
    <w:p w:rsidR="00535EFD" w:rsidRPr="00993E0D" w:rsidRDefault="00535EFD" w:rsidP="00535EFD">
      <w:pPr>
        <w:jc w:val="center"/>
        <w:rPr>
          <w:b/>
        </w:rPr>
      </w:pPr>
    </w:p>
    <w:p w:rsidR="00535EFD" w:rsidRPr="00993E0D" w:rsidRDefault="00535EFD" w:rsidP="00535EFD">
      <w:pPr>
        <w:jc w:val="center"/>
        <w:rPr>
          <w:b/>
        </w:rPr>
      </w:pPr>
    </w:p>
    <w:p w:rsidR="00535EFD" w:rsidRPr="00993E0D" w:rsidRDefault="00535EFD" w:rsidP="00535EFD">
      <w:pPr>
        <w:jc w:val="center"/>
        <w:rPr>
          <w:b/>
        </w:rPr>
      </w:pPr>
    </w:p>
    <w:p w:rsidR="00535EFD" w:rsidRDefault="00535EFD" w:rsidP="00535EFD">
      <w:pPr>
        <w:tabs>
          <w:tab w:val="left" w:pos="2580"/>
        </w:tabs>
        <w:rPr>
          <w:b/>
        </w:rPr>
      </w:pPr>
    </w:p>
    <w:p w:rsidR="00535EFD" w:rsidRDefault="00535EFD" w:rsidP="00535EFD">
      <w:pPr>
        <w:tabs>
          <w:tab w:val="left" w:pos="2580"/>
        </w:tabs>
      </w:pPr>
    </w:p>
    <w:p w:rsidR="00535EFD" w:rsidRPr="00993E0D" w:rsidRDefault="00535EFD" w:rsidP="00535EFD">
      <w:pPr>
        <w:tabs>
          <w:tab w:val="left" w:pos="2580"/>
        </w:tabs>
      </w:pPr>
    </w:p>
    <w:p w:rsidR="00535EFD" w:rsidRDefault="00535EFD" w:rsidP="00535EFD">
      <w:pPr>
        <w:tabs>
          <w:tab w:val="left" w:pos="2580"/>
        </w:tabs>
        <w:rPr>
          <w:b/>
        </w:rPr>
      </w:pPr>
    </w:p>
    <w:p w:rsidR="00535EFD" w:rsidRDefault="00535EFD" w:rsidP="00535EFD">
      <w:pPr>
        <w:tabs>
          <w:tab w:val="left" w:pos="2580"/>
        </w:tabs>
        <w:jc w:val="center"/>
        <w:rPr>
          <w:b/>
        </w:rPr>
      </w:pPr>
    </w:p>
    <w:p w:rsidR="00535EFD" w:rsidRPr="00BA4499" w:rsidRDefault="00535EFD" w:rsidP="00535EFD">
      <w:pPr>
        <w:tabs>
          <w:tab w:val="left" w:pos="2580"/>
        </w:tabs>
        <w:jc w:val="center"/>
        <w:rPr>
          <w:b/>
          <w:sz w:val="28"/>
          <w:szCs w:val="28"/>
        </w:rPr>
      </w:pPr>
      <w:r w:rsidRPr="00BA4499">
        <w:rPr>
          <w:b/>
          <w:sz w:val="28"/>
          <w:szCs w:val="28"/>
        </w:rPr>
        <w:lastRenderedPageBreak/>
        <w:t>Пояснительная записка</w:t>
      </w:r>
    </w:p>
    <w:p w:rsidR="00535EFD" w:rsidRPr="00BA4499" w:rsidRDefault="00535EFD" w:rsidP="00535EFD">
      <w:pPr>
        <w:tabs>
          <w:tab w:val="left" w:pos="2580"/>
        </w:tabs>
        <w:jc w:val="center"/>
        <w:rPr>
          <w:b/>
          <w:sz w:val="28"/>
          <w:szCs w:val="28"/>
        </w:rPr>
      </w:pPr>
    </w:p>
    <w:p w:rsidR="00535EFD" w:rsidRPr="00BA4499" w:rsidRDefault="00535EFD" w:rsidP="00535EFD">
      <w:pPr>
        <w:pStyle w:val="ac"/>
        <w:ind w:firstLine="567"/>
        <w:jc w:val="both"/>
        <w:rPr>
          <w:rFonts w:ascii="Times New Roman" w:hAnsi="Times New Roman"/>
          <w:b/>
          <w:sz w:val="28"/>
          <w:szCs w:val="28"/>
        </w:rPr>
      </w:pPr>
      <w:r w:rsidRPr="009566BB">
        <w:rPr>
          <w:rFonts w:ascii="Times New Roman" w:hAnsi="Times New Roman"/>
          <w:sz w:val="28"/>
          <w:szCs w:val="28"/>
        </w:rPr>
        <w:t xml:space="preserve">В данный момент, когда общество переживает понижение духовного потенциала, очевидна необходимость обращение детей к искусству как одному из важнейших средств раскрытия духовного потенциала личности, стимулирования его развития, развития чувства прекрасного, именно оно внутренний  двигатель подлинно человеческого в человеке. Кем бы он ни стал, какую бы профессию не избрал. Для современного ребёнка  общение с искусством  должно стать  жизненной потребностью, такой же естественной, как пить, есть, дышать. </w:t>
      </w:r>
      <w:r w:rsidRPr="009566BB">
        <w:rPr>
          <w:rFonts w:ascii="Times New Roman" w:eastAsia="Calibri" w:hAnsi="Times New Roman"/>
          <w:sz w:val="28"/>
          <w:szCs w:val="28"/>
          <w:lang w:eastAsia="en-US"/>
        </w:rPr>
        <w:t>В проекте Федерального компонента государственного Образовательного стандарта общего</w:t>
      </w:r>
      <w:r w:rsidRPr="00BA4499">
        <w:rPr>
          <w:rFonts w:ascii="Times New Roman" w:eastAsia="Calibri" w:hAnsi="Times New Roman"/>
          <w:sz w:val="28"/>
          <w:szCs w:val="28"/>
          <w:lang w:eastAsia="en-US"/>
        </w:rPr>
        <w:t xml:space="preserve"> образования одной из целей, связанных с модернизацией содержания общего образования, является гуманистическая направленность образования. Она обуславливает личностно-ориентированную модель взаимодействия, развитие личности ребенка, его творческого потенциала. Процесс глубоких перемен, происходящих в современном образовании, выдвигает в качестве   приоритетной проблему развития творчества, мышления, способствующего формированию разносторонне-развитой личности, отличающейся неповторимостью, оригинальностью.</w:t>
      </w:r>
    </w:p>
    <w:p w:rsidR="00535EFD" w:rsidRPr="00BA4499" w:rsidRDefault="00535EFD" w:rsidP="00535EFD">
      <w:pPr>
        <w:pStyle w:val="ac"/>
        <w:ind w:firstLine="567"/>
        <w:jc w:val="both"/>
        <w:rPr>
          <w:rFonts w:ascii="Times New Roman" w:eastAsia="Calibri" w:hAnsi="Times New Roman"/>
          <w:sz w:val="28"/>
          <w:szCs w:val="28"/>
          <w:lang w:eastAsia="en-US"/>
        </w:rPr>
      </w:pPr>
      <w:r w:rsidRPr="00BA4499">
        <w:rPr>
          <w:rFonts w:ascii="Times New Roman" w:eastAsia="Calibri" w:hAnsi="Times New Roman"/>
          <w:sz w:val="28"/>
          <w:szCs w:val="28"/>
          <w:lang w:eastAsia="en-US"/>
        </w:rPr>
        <w:t>Одной из главных задач обучения и воспитан</w:t>
      </w:r>
      <w:r>
        <w:rPr>
          <w:rFonts w:ascii="Times New Roman" w:eastAsia="Calibri" w:hAnsi="Times New Roman"/>
          <w:sz w:val="28"/>
          <w:szCs w:val="28"/>
          <w:lang w:eastAsia="en-US"/>
        </w:rPr>
        <w:t xml:space="preserve">ия детей на занятиях музыкальным </w:t>
      </w:r>
      <w:r w:rsidRPr="00BA4499">
        <w:rPr>
          <w:rFonts w:ascii="Times New Roman" w:eastAsia="Calibri" w:hAnsi="Times New Roman"/>
          <w:sz w:val="28"/>
          <w:szCs w:val="28"/>
          <w:lang w:eastAsia="en-US"/>
        </w:rPr>
        <w:t>творчеством является обогащение мировосприятия обучаю</w:t>
      </w:r>
      <w:r>
        <w:rPr>
          <w:rFonts w:ascii="Times New Roman" w:eastAsia="Calibri" w:hAnsi="Times New Roman"/>
          <w:sz w:val="28"/>
          <w:szCs w:val="28"/>
          <w:lang w:eastAsia="en-US"/>
        </w:rPr>
        <w:t>щегося, т.е. развитие музыкальной</w:t>
      </w:r>
      <w:r w:rsidRPr="00BA4499">
        <w:rPr>
          <w:rFonts w:ascii="Times New Roman" w:eastAsia="Calibri" w:hAnsi="Times New Roman"/>
          <w:sz w:val="28"/>
          <w:szCs w:val="28"/>
          <w:lang w:eastAsia="en-US"/>
        </w:rPr>
        <w:t xml:space="preserve"> культуры ребенка (развитие творческого нестандартного подхода реализации заданий, воспитание трудолюбия, интереса к </w:t>
      </w:r>
      <w:r>
        <w:rPr>
          <w:rFonts w:ascii="Times New Roman" w:eastAsia="Calibri" w:hAnsi="Times New Roman"/>
          <w:sz w:val="28"/>
          <w:szCs w:val="28"/>
          <w:lang w:eastAsia="en-US"/>
        </w:rPr>
        <w:t xml:space="preserve">музыкальной </w:t>
      </w:r>
      <w:r w:rsidRPr="00BA4499">
        <w:rPr>
          <w:rFonts w:ascii="Times New Roman" w:eastAsia="Calibri" w:hAnsi="Times New Roman"/>
          <w:sz w:val="28"/>
          <w:szCs w:val="28"/>
          <w:lang w:eastAsia="en-US"/>
        </w:rPr>
        <w:t>практической</w:t>
      </w:r>
      <w:r>
        <w:rPr>
          <w:rFonts w:ascii="Times New Roman" w:eastAsia="Calibri" w:hAnsi="Times New Roman"/>
          <w:sz w:val="28"/>
          <w:szCs w:val="28"/>
          <w:lang w:eastAsia="en-US"/>
        </w:rPr>
        <w:t xml:space="preserve"> деятельности, радости исполнения</w:t>
      </w:r>
      <w:r w:rsidRPr="00BA4499">
        <w:rPr>
          <w:rFonts w:ascii="Times New Roman" w:eastAsia="Calibri" w:hAnsi="Times New Roman"/>
          <w:sz w:val="28"/>
          <w:szCs w:val="28"/>
          <w:lang w:eastAsia="en-US"/>
        </w:rPr>
        <w:t xml:space="preserve"> и открытия для себя что-то нового).</w:t>
      </w:r>
    </w:p>
    <w:p w:rsidR="00535EFD" w:rsidRPr="00BA4499" w:rsidRDefault="00535EFD" w:rsidP="00535EFD">
      <w:pPr>
        <w:pStyle w:val="ac"/>
        <w:ind w:firstLine="567"/>
        <w:jc w:val="both"/>
        <w:rPr>
          <w:rFonts w:ascii="Times New Roman" w:eastAsia="Calibri" w:hAnsi="Times New Roman"/>
          <w:sz w:val="28"/>
          <w:szCs w:val="28"/>
          <w:lang w:eastAsia="en-US"/>
        </w:rPr>
      </w:pPr>
    </w:p>
    <w:p w:rsidR="00535EFD" w:rsidRPr="00BA4499" w:rsidRDefault="00535EFD" w:rsidP="00535EFD">
      <w:pPr>
        <w:pStyle w:val="ac"/>
        <w:ind w:firstLine="540"/>
        <w:jc w:val="center"/>
        <w:rPr>
          <w:rFonts w:ascii="Times New Roman" w:eastAsia="Calibri" w:hAnsi="Times New Roman"/>
          <w:b/>
          <w:sz w:val="28"/>
          <w:szCs w:val="28"/>
          <w:lang w:eastAsia="en-US"/>
        </w:rPr>
      </w:pPr>
      <w:r w:rsidRPr="00BA4499">
        <w:rPr>
          <w:rFonts w:ascii="Times New Roman" w:eastAsia="Calibri" w:hAnsi="Times New Roman"/>
          <w:b/>
          <w:sz w:val="28"/>
          <w:szCs w:val="28"/>
          <w:lang w:eastAsia="en-US"/>
        </w:rPr>
        <w:t>1.1.Направленность дополнительной образовательной программы</w:t>
      </w:r>
      <w:r>
        <w:rPr>
          <w:rFonts w:ascii="Times New Roman" w:eastAsia="Calibri" w:hAnsi="Times New Roman"/>
          <w:b/>
          <w:sz w:val="28"/>
          <w:szCs w:val="28"/>
          <w:lang w:eastAsia="en-US"/>
        </w:rPr>
        <w:t>.</w:t>
      </w:r>
    </w:p>
    <w:p w:rsidR="00535EFD" w:rsidRPr="00BA4499" w:rsidRDefault="00535EFD" w:rsidP="00535EFD">
      <w:pPr>
        <w:pStyle w:val="ac"/>
        <w:ind w:firstLine="540"/>
        <w:jc w:val="both"/>
        <w:rPr>
          <w:rFonts w:ascii="Times New Roman" w:eastAsia="Calibri" w:hAnsi="Times New Roman"/>
          <w:b/>
          <w:sz w:val="28"/>
          <w:szCs w:val="28"/>
          <w:lang w:eastAsia="en-US"/>
        </w:rPr>
      </w:pPr>
      <w:r w:rsidRPr="00BA4499">
        <w:rPr>
          <w:rFonts w:ascii="Times New Roman" w:eastAsia="Calibri" w:hAnsi="Times New Roman"/>
          <w:b/>
          <w:sz w:val="28"/>
          <w:szCs w:val="28"/>
          <w:lang w:eastAsia="en-US"/>
        </w:rPr>
        <w:t xml:space="preserve"> </w:t>
      </w:r>
      <w:r w:rsidRPr="00BA4499">
        <w:rPr>
          <w:rFonts w:ascii="Times New Roman" w:eastAsia="Calibri" w:hAnsi="Times New Roman"/>
          <w:sz w:val="28"/>
          <w:szCs w:val="28"/>
          <w:lang w:eastAsia="en-US"/>
        </w:rPr>
        <w:t>Предлагаемая программа имеет художественно-эстетическую направленность, которая является важным направлением в развитии и воспитании обучающихся, способствует развитию художественных способностей и склонностей к различным видам искусства, творческого подхода, эмоционального восприятия и образного мышления, подготовки личности к воссозданию чувственного образа воспринимаемого мира. Являясь наиболее</w:t>
      </w:r>
      <w:r>
        <w:rPr>
          <w:rFonts w:ascii="Times New Roman" w:eastAsia="Calibri" w:hAnsi="Times New Roman"/>
          <w:sz w:val="28"/>
          <w:szCs w:val="28"/>
          <w:lang w:eastAsia="en-US"/>
        </w:rPr>
        <w:t xml:space="preserve"> доступным для детей, музыкальное</w:t>
      </w:r>
      <w:r w:rsidRPr="00BA4499">
        <w:rPr>
          <w:rFonts w:ascii="Times New Roman" w:eastAsia="Calibri" w:hAnsi="Times New Roman"/>
          <w:sz w:val="28"/>
          <w:szCs w:val="28"/>
          <w:lang w:eastAsia="en-US"/>
        </w:rPr>
        <w:t xml:space="preserve"> творчество обладает необходимой эмоциональностью, привлекательностью.</w:t>
      </w:r>
    </w:p>
    <w:p w:rsidR="00535EFD" w:rsidRPr="00BA4499" w:rsidRDefault="00535EFD" w:rsidP="00535EFD">
      <w:pPr>
        <w:pStyle w:val="ac"/>
        <w:ind w:firstLine="567"/>
        <w:jc w:val="both"/>
        <w:rPr>
          <w:rFonts w:ascii="Times New Roman" w:hAnsi="Times New Roman"/>
          <w:sz w:val="28"/>
          <w:szCs w:val="28"/>
        </w:rPr>
      </w:pPr>
      <w:r w:rsidRPr="00BA4499">
        <w:rPr>
          <w:rFonts w:ascii="Times New Roman" w:hAnsi="Times New Roman"/>
          <w:sz w:val="28"/>
          <w:szCs w:val="28"/>
        </w:rPr>
        <w:t>Программа является модифицированной, по уровню усвоения – общекультурной, по форме организации содержания и процесса педагогической деятельности модульной</w:t>
      </w:r>
      <w:r>
        <w:rPr>
          <w:rFonts w:ascii="Times New Roman" w:hAnsi="Times New Roman"/>
          <w:sz w:val="28"/>
          <w:szCs w:val="28"/>
        </w:rPr>
        <w:t>.</w:t>
      </w:r>
    </w:p>
    <w:p w:rsidR="00535EFD" w:rsidRPr="00BA4499" w:rsidRDefault="00535EFD" w:rsidP="00535EFD">
      <w:pPr>
        <w:pStyle w:val="ac"/>
        <w:ind w:firstLine="567"/>
        <w:jc w:val="both"/>
        <w:rPr>
          <w:rFonts w:ascii="Times New Roman" w:hAnsi="Times New Roman"/>
          <w:sz w:val="28"/>
          <w:szCs w:val="28"/>
        </w:rPr>
      </w:pPr>
      <w:r w:rsidRPr="00BA4499">
        <w:rPr>
          <w:rFonts w:ascii="Times New Roman" w:hAnsi="Times New Roman"/>
          <w:sz w:val="28"/>
          <w:szCs w:val="28"/>
        </w:rPr>
        <w:t>В связи с тем, что длительность занятий утомляет обучающихся, теоретические и практические части занятий будут комбинироваться в зависимости от изучаемой темы. В целях поддержания устойчивого внимания и активизации обучающих в ходе объяснения теоретического материала необходимо сочетать устные объяснения материала с применением   наглядных пособий, увязывать изучаемый материал с жизнью, практикой, опытом обучающихся.</w:t>
      </w:r>
    </w:p>
    <w:p w:rsidR="00535EFD" w:rsidRPr="00BA4499" w:rsidRDefault="00535EFD" w:rsidP="00535EFD">
      <w:pPr>
        <w:pStyle w:val="ac"/>
        <w:ind w:firstLine="708"/>
        <w:jc w:val="both"/>
        <w:rPr>
          <w:rFonts w:ascii="Times New Roman" w:hAnsi="Times New Roman"/>
          <w:sz w:val="28"/>
          <w:szCs w:val="28"/>
        </w:rPr>
      </w:pPr>
    </w:p>
    <w:p w:rsidR="00535EFD" w:rsidRPr="00BA4499" w:rsidRDefault="00535EFD" w:rsidP="00535EFD">
      <w:pPr>
        <w:ind w:firstLine="720"/>
        <w:jc w:val="center"/>
        <w:rPr>
          <w:sz w:val="28"/>
          <w:szCs w:val="28"/>
        </w:rPr>
      </w:pPr>
      <w:r w:rsidRPr="00BA4499">
        <w:rPr>
          <w:b/>
          <w:sz w:val="28"/>
          <w:szCs w:val="28"/>
        </w:rPr>
        <w:lastRenderedPageBreak/>
        <w:t>1.2. Актуальность, новизна, педагогическая целесообразность программы</w:t>
      </w:r>
    </w:p>
    <w:p w:rsidR="00535EFD" w:rsidRPr="005264AE" w:rsidRDefault="00535EFD" w:rsidP="00535EFD">
      <w:pPr>
        <w:pStyle w:val="a6"/>
        <w:spacing w:after="0"/>
        <w:jc w:val="both"/>
        <w:rPr>
          <w:b/>
          <w:sz w:val="28"/>
          <w:szCs w:val="28"/>
        </w:rPr>
      </w:pPr>
      <w:r w:rsidRPr="005264AE">
        <w:rPr>
          <w:sz w:val="28"/>
          <w:szCs w:val="28"/>
        </w:rPr>
        <w:t xml:space="preserve"> </w:t>
      </w:r>
      <w:r>
        <w:rPr>
          <w:sz w:val="28"/>
          <w:szCs w:val="28"/>
        </w:rPr>
        <w:t xml:space="preserve">        </w:t>
      </w:r>
      <w:r w:rsidRPr="005264AE">
        <w:rPr>
          <w:sz w:val="28"/>
          <w:szCs w:val="28"/>
        </w:rPr>
        <w:t xml:space="preserve">Главное  стремление и </w:t>
      </w:r>
      <w:r w:rsidRPr="003E5133">
        <w:rPr>
          <w:i/>
          <w:sz w:val="28"/>
          <w:szCs w:val="28"/>
        </w:rPr>
        <w:t>актуальность</w:t>
      </w:r>
      <w:r w:rsidRPr="005264AE">
        <w:rPr>
          <w:sz w:val="28"/>
          <w:szCs w:val="28"/>
        </w:rPr>
        <w:t xml:space="preserve"> программы запечатлеть  в юной душе добро, гармонию, красоту.                                                                                          </w:t>
      </w:r>
    </w:p>
    <w:p w:rsidR="00535EFD" w:rsidRPr="005264AE" w:rsidRDefault="00535EFD" w:rsidP="00535EFD">
      <w:pPr>
        <w:pStyle w:val="a6"/>
        <w:spacing w:after="0"/>
        <w:jc w:val="both"/>
        <w:rPr>
          <w:b/>
          <w:sz w:val="28"/>
          <w:szCs w:val="28"/>
        </w:rPr>
      </w:pPr>
      <w:r w:rsidRPr="005264AE">
        <w:rPr>
          <w:sz w:val="28"/>
          <w:szCs w:val="28"/>
        </w:rPr>
        <w:t xml:space="preserve">         Необходимость  приобщения детей к творческо-эмоциональному процессу возникает ещё с раннего возраста и, поступая, в общеобразовательное учреждение  в стадии начального обучения они активно участвуют, во внеклассной работе музыкального плана, благодаря насыщенности праздничных мероприятий. Но в старшем возрасте в силу изменившихся подходов к детям определённого возраста и самих детей, меняется и отношение к музыкально-творческому процессу. Более способные дети имеют возможность поступить в музыкальные школы, наиболее  большая часть  ребят всё-таки остаётся незадействованной в творческой жизни, но это не значит,  что они не хотели бы заниматься творчеством.</w:t>
      </w:r>
    </w:p>
    <w:p w:rsidR="00535EFD" w:rsidRPr="005264AE" w:rsidRDefault="00535EFD" w:rsidP="00535EFD">
      <w:pPr>
        <w:pStyle w:val="a6"/>
        <w:spacing w:after="0"/>
        <w:jc w:val="both"/>
        <w:rPr>
          <w:b/>
          <w:sz w:val="28"/>
          <w:szCs w:val="28"/>
        </w:rPr>
      </w:pPr>
      <w:r w:rsidRPr="005264AE">
        <w:rPr>
          <w:sz w:val="28"/>
          <w:szCs w:val="28"/>
        </w:rPr>
        <w:t xml:space="preserve">         И данная программа на фоне единого образовательного пространства это реальная возможность воплощения идей ребёнка в сфере искусства, так как процесс обучения игре на гитаре это не только организация содержательного свободного времени, а и в тоже время развитие творческих способностей.</w:t>
      </w:r>
    </w:p>
    <w:p w:rsidR="00535EFD" w:rsidRDefault="00535EFD" w:rsidP="00535EFD">
      <w:pPr>
        <w:pStyle w:val="a6"/>
        <w:spacing w:after="0"/>
        <w:jc w:val="both"/>
        <w:rPr>
          <w:sz w:val="28"/>
          <w:szCs w:val="28"/>
        </w:rPr>
      </w:pPr>
      <w:r>
        <w:rPr>
          <w:sz w:val="28"/>
          <w:szCs w:val="28"/>
        </w:rPr>
        <w:t xml:space="preserve">        </w:t>
      </w:r>
      <w:r w:rsidRPr="005264AE">
        <w:rPr>
          <w:sz w:val="28"/>
          <w:szCs w:val="28"/>
        </w:rPr>
        <w:t>На протяжении не одного десятка лет гитара занимает особое место в непрофессиональной  музыке. Благодаря её широкой распространённости  в кругах эстрадной культуры  она всё больше и больше симпатична молодому поколению. Ребята понимают,  что гитара может стать их ниточкой для выражения своих чувств, но сблизиться с ней  самостоятельно им почти невозможно. Обратиться к учебникам-самоучителям? И с их помощью  овладеть игрой на гитаре? Сложно. Поступить в музыка</w:t>
      </w:r>
      <w:r>
        <w:rPr>
          <w:sz w:val="28"/>
          <w:szCs w:val="28"/>
        </w:rPr>
        <w:t xml:space="preserve">льное  учреждение? Но </w:t>
      </w:r>
      <w:r w:rsidRPr="005264AE">
        <w:rPr>
          <w:sz w:val="28"/>
          <w:szCs w:val="28"/>
        </w:rPr>
        <w:t>музыкальная</w:t>
      </w:r>
      <w:r>
        <w:rPr>
          <w:sz w:val="28"/>
          <w:szCs w:val="28"/>
        </w:rPr>
        <w:t xml:space="preserve"> школа  -</w:t>
      </w:r>
      <w:r w:rsidRPr="005264AE">
        <w:rPr>
          <w:sz w:val="28"/>
          <w:szCs w:val="28"/>
        </w:rPr>
        <w:t xml:space="preserve"> это последовательное всесторонне</w:t>
      </w:r>
      <w:r>
        <w:rPr>
          <w:sz w:val="28"/>
          <w:szCs w:val="28"/>
        </w:rPr>
        <w:t xml:space="preserve"> </w:t>
      </w:r>
      <w:r w:rsidRPr="005264AE">
        <w:rPr>
          <w:sz w:val="28"/>
          <w:szCs w:val="28"/>
        </w:rPr>
        <w:t xml:space="preserve"> – </w:t>
      </w:r>
      <w:r>
        <w:rPr>
          <w:sz w:val="28"/>
          <w:szCs w:val="28"/>
        </w:rPr>
        <w:t xml:space="preserve"> </w:t>
      </w:r>
      <w:r w:rsidRPr="005264AE">
        <w:rPr>
          <w:sz w:val="28"/>
          <w:szCs w:val="28"/>
        </w:rPr>
        <w:t xml:space="preserve">музыкальное образование. А, ребятам нужно всего лишь научиться играть на гитаре,  так как играют их друзья во дворе,  но не всегда друзья могут стать их учителями. Моя  программа отвечает их требованиям и ожидаемым результатам, и я готова дать им необходимый багаж знаний  для освоения игры на гитаре. </w:t>
      </w:r>
    </w:p>
    <w:p w:rsidR="00535EFD" w:rsidRPr="005264AE" w:rsidRDefault="00535EFD" w:rsidP="00535EFD">
      <w:pPr>
        <w:pStyle w:val="a6"/>
        <w:spacing w:after="0"/>
        <w:jc w:val="both"/>
        <w:rPr>
          <w:b/>
          <w:sz w:val="28"/>
          <w:szCs w:val="28"/>
        </w:rPr>
      </w:pPr>
      <w:r w:rsidRPr="003E5133">
        <w:rPr>
          <w:i/>
          <w:sz w:val="28"/>
          <w:szCs w:val="28"/>
        </w:rPr>
        <w:t xml:space="preserve">           Новизна</w:t>
      </w:r>
      <w:r w:rsidRPr="005264AE">
        <w:rPr>
          <w:sz w:val="28"/>
          <w:szCs w:val="28"/>
        </w:rPr>
        <w:t xml:space="preserve"> программы в том, что в ней заложены часы, когда группа выходит на занятия клуба бардовской песни, где ребята получают основные сведения об авторах бардовской песни, истории развития жанра, а так же знакомятся с шедеврами представителей бардовской песни.</w:t>
      </w:r>
      <w:r w:rsidRPr="005264AE">
        <w:rPr>
          <w:b/>
          <w:sz w:val="28"/>
          <w:szCs w:val="28"/>
        </w:rPr>
        <w:t xml:space="preserve"> </w:t>
      </w:r>
    </w:p>
    <w:p w:rsidR="00535EFD" w:rsidRDefault="00535EFD" w:rsidP="00535EFD">
      <w:pPr>
        <w:pStyle w:val="a6"/>
        <w:spacing w:after="0"/>
        <w:jc w:val="both"/>
      </w:pPr>
      <w:r w:rsidRPr="005264AE">
        <w:rPr>
          <w:sz w:val="28"/>
          <w:szCs w:val="28"/>
        </w:rPr>
        <w:t xml:space="preserve">          Программа расширяет кругозор детей в такой сфере музыки как история гитарного исполнительства, жанр бардовской песни, также выполняет роль дополнения знаний о принципах развития музыкального произведения, стилях их исполнения.       </w:t>
      </w:r>
      <w:r w:rsidRPr="00C71BF8">
        <w:t xml:space="preserve">                                                                                  </w:t>
      </w:r>
    </w:p>
    <w:p w:rsidR="00535EFD" w:rsidRPr="00753C34" w:rsidRDefault="00535EFD" w:rsidP="00535EFD">
      <w:pPr>
        <w:pStyle w:val="a6"/>
        <w:spacing w:after="0"/>
        <w:jc w:val="both"/>
        <w:rPr>
          <w:b/>
        </w:rPr>
      </w:pPr>
      <w:r>
        <w:t xml:space="preserve">              </w:t>
      </w:r>
      <w:r w:rsidRPr="00BA4499">
        <w:rPr>
          <w:i/>
          <w:sz w:val="28"/>
          <w:szCs w:val="28"/>
        </w:rPr>
        <w:t>Педагогическая целесообразность</w:t>
      </w:r>
      <w:r w:rsidRPr="00BA4499">
        <w:rPr>
          <w:b/>
          <w:sz w:val="28"/>
          <w:szCs w:val="28"/>
        </w:rPr>
        <w:t xml:space="preserve"> </w:t>
      </w:r>
      <w:r w:rsidRPr="00BA4499">
        <w:rPr>
          <w:i/>
          <w:sz w:val="28"/>
          <w:szCs w:val="28"/>
        </w:rPr>
        <w:t>дополнительной образовательной программы</w:t>
      </w:r>
      <w:r w:rsidRPr="00BA4499">
        <w:rPr>
          <w:b/>
          <w:sz w:val="28"/>
          <w:szCs w:val="28"/>
        </w:rPr>
        <w:t>:</w:t>
      </w:r>
    </w:p>
    <w:p w:rsidR="00535EFD" w:rsidRPr="00BA4499" w:rsidRDefault="00535EFD" w:rsidP="00535EFD">
      <w:pPr>
        <w:pStyle w:val="ac"/>
        <w:ind w:firstLine="567"/>
        <w:jc w:val="both"/>
        <w:rPr>
          <w:rFonts w:ascii="Times New Roman" w:eastAsia="Calibri" w:hAnsi="Times New Roman"/>
          <w:sz w:val="28"/>
          <w:szCs w:val="28"/>
          <w:lang w:eastAsia="en-US"/>
        </w:rPr>
      </w:pPr>
      <w:r w:rsidRPr="00BA4499">
        <w:rPr>
          <w:rFonts w:ascii="Times New Roman" w:eastAsia="Calibri" w:hAnsi="Times New Roman"/>
          <w:sz w:val="28"/>
          <w:szCs w:val="28"/>
          <w:lang w:eastAsia="en-US"/>
        </w:rPr>
        <w:t xml:space="preserve">  Тематика занятий строится</w:t>
      </w:r>
      <w:r>
        <w:rPr>
          <w:rFonts w:ascii="Times New Roman" w:eastAsia="Calibri" w:hAnsi="Times New Roman"/>
          <w:sz w:val="28"/>
          <w:szCs w:val="28"/>
          <w:lang w:eastAsia="en-US"/>
        </w:rPr>
        <w:t xml:space="preserve"> по принципу от простого к сложному и </w:t>
      </w:r>
      <w:r w:rsidRPr="00BA4499">
        <w:rPr>
          <w:rFonts w:ascii="Times New Roman" w:eastAsia="Calibri" w:hAnsi="Times New Roman"/>
          <w:sz w:val="28"/>
          <w:szCs w:val="28"/>
          <w:lang w:eastAsia="en-US"/>
        </w:rPr>
        <w:t xml:space="preserve"> с учетом интересов </w:t>
      </w:r>
      <w:r w:rsidRPr="00BA4499">
        <w:rPr>
          <w:rFonts w:ascii="Times New Roman" w:hAnsi="Times New Roman"/>
          <w:sz w:val="28"/>
          <w:szCs w:val="28"/>
        </w:rPr>
        <w:t>обучающихся</w:t>
      </w:r>
      <w:r w:rsidRPr="00BA4499">
        <w:rPr>
          <w:rFonts w:ascii="Times New Roman" w:eastAsia="Calibri" w:hAnsi="Times New Roman"/>
          <w:sz w:val="28"/>
          <w:szCs w:val="28"/>
          <w:lang w:eastAsia="en-US"/>
        </w:rPr>
        <w:t>, возможности их самовыражения. В ходе усвоения детьми содержания программы учитывается темп развития специальных умений и навыков самостоятельности, умение работать в коллективе. Программа позволяет обучающимся исполь</w:t>
      </w:r>
      <w:r>
        <w:rPr>
          <w:rFonts w:ascii="Times New Roman" w:eastAsia="Calibri" w:hAnsi="Times New Roman"/>
          <w:sz w:val="28"/>
          <w:szCs w:val="28"/>
          <w:lang w:eastAsia="en-US"/>
        </w:rPr>
        <w:t>зовать сразу сложную композицию</w:t>
      </w:r>
      <w:r w:rsidRPr="00BA4499">
        <w:rPr>
          <w:rFonts w:ascii="Times New Roman" w:eastAsia="Calibri" w:hAnsi="Times New Roman"/>
          <w:sz w:val="28"/>
          <w:szCs w:val="28"/>
          <w:lang w:eastAsia="en-US"/>
        </w:rPr>
        <w:t xml:space="preserve">, менее </w:t>
      </w:r>
      <w:r w:rsidRPr="00BA4499">
        <w:rPr>
          <w:rFonts w:ascii="Times New Roman" w:eastAsia="Calibri" w:hAnsi="Times New Roman"/>
          <w:sz w:val="28"/>
          <w:szCs w:val="28"/>
          <w:lang w:eastAsia="en-US"/>
        </w:rPr>
        <w:lastRenderedPageBreak/>
        <w:t>подготовленным</w:t>
      </w:r>
      <w:r>
        <w:rPr>
          <w:rFonts w:ascii="Times New Roman" w:eastAsia="Calibri" w:hAnsi="Times New Roman"/>
          <w:sz w:val="28"/>
          <w:szCs w:val="28"/>
          <w:lang w:eastAsia="en-US"/>
        </w:rPr>
        <w:t xml:space="preserve"> обучающимся предлагается вариант произведения</w:t>
      </w:r>
      <w:r w:rsidRPr="00BA4499">
        <w:rPr>
          <w:rFonts w:ascii="Times New Roman" w:eastAsia="Calibri" w:hAnsi="Times New Roman"/>
          <w:sz w:val="28"/>
          <w:szCs w:val="28"/>
          <w:lang w:eastAsia="en-US"/>
        </w:rPr>
        <w:t xml:space="preserve"> проще. При этом обучающий и развивающий смысл работы сохраняется. Это дает возможность предостеречь ребенка от страха перед трудностями, приобщит</w:t>
      </w:r>
      <w:r>
        <w:rPr>
          <w:rFonts w:ascii="Times New Roman" w:eastAsia="Calibri" w:hAnsi="Times New Roman"/>
          <w:sz w:val="28"/>
          <w:szCs w:val="28"/>
          <w:lang w:eastAsia="en-US"/>
        </w:rPr>
        <w:t>ь без боязни творить</w:t>
      </w:r>
      <w:r w:rsidRPr="00BA4499">
        <w:rPr>
          <w:rFonts w:ascii="Times New Roman" w:eastAsia="Calibri" w:hAnsi="Times New Roman"/>
          <w:sz w:val="28"/>
          <w:szCs w:val="28"/>
          <w:lang w:eastAsia="en-US"/>
        </w:rPr>
        <w:t xml:space="preserve">. </w:t>
      </w:r>
    </w:p>
    <w:p w:rsidR="00535EFD" w:rsidRPr="00BA4499" w:rsidRDefault="00535EFD" w:rsidP="00535EFD">
      <w:pPr>
        <w:pStyle w:val="ac"/>
        <w:ind w:firstLine="567"/>
        <w:jc w:val="both"/>
        <w:rPr>
          <w:rFonts w:ascii="Times New Roman" w:hAnsi="Times New Roman"/>
          <w:sz w:val="28"/>
          <w:szCs w:val="28"/>
        </w:rPr>
      </w:pPr>
      <w:r>
        <w:rPr>
          <w:rFonts w:ascii="Times New Roman" w:hAnsi="Times New Roman"/>
          <w:sz w:val="28"/>
          <w:szCs w:val="28"/>
        </w:rPr>
        <w:t>В результате реализации   п</w:t>
      </w:r>
      <w:r w:rsidRPr="00BA4499">
        <w:rPr>
          <w:rFonts w:ascii="Times New Roman" w:hAnsi="Times New Roman"/>
          <w:sz w:val="28"/>
          <w:szCs w:val="28"/>
        </w:rPr>
        <w:t xml:space="preserve">рограммы, обучающиеся могут использовать приобретенные знания и умения в практической деятельности и повседневной жизни, что значительно облегчит их адаптацию в социум при окончании школы. Тесно взаимодействуя  и занимаясь коллективной  творческой деятельностью,  формируются коммуникативные навыки, эмоциональное восприятие. Программа разработана в соответствии с требованиями личностно-деятельностного подхода к полученным знаниям, умениям, навыкам. </w:t>
      </w:r>
    </w:p>
    <w:p w:rsidR="00535EFD" w:rsidRPr="00BA4499" w:rsidRDefault="00535EFD" w:rsidP="00535EFD">
      <w:pPr>
        <w:pStyle w:val="31"/>
        <w:ind w:firstLine="720"/>
        <w:jc w:val="both"/>
        <w:rPr>
          <w:sz w:val="28"/>
          <w:szCs w:val="28"/>
        </w:rPr>
      </w:pPr>
    </w:p>
    <w:p w:rsidR="00535EFD" w:rsidRPr="00BA4499" w:rsidRDefault="00535EFD" w:rsidP="00535EFD">
      <w:pPr>
        <w:pStyle w:val="31"/>
        <w:ind w:firstLine="720"/>
        <w:jc w:val="center"/>
        <w:rPr>
          <w:b/>
          <w:sz w:val="28"/>
          <w:szCs w:val="28"/>
        </w:rPr>
      </w:pPr>
      <w:r w:rsidRPr="00BA4499">
        <w:rPr>
          <w:b/>
          <w:sz w:val="28"/>
          <w:szCs w:val="28"/>
        </w:rPr>
        <w:t>1.3. Цель и задачи дополнительной общеобразовательной  программы</w:t>
      </w:r>
      <w:r>
        <w:rPr>
          <w:b/>
          <w:sz w:val="28"/>
          <w:szCs w:val="28"/>
        </w:rPr>
        <w:t>.</w:t>
      </w:r>
    </w:p>
    <w:p w:rsidR="00535EFD" w:rsidRPr="00753C34" w:rsidRDefault="00535EFD" w:rsidP="00535EFD">
      <w:pPr>
        <w:pStyle w:val="a6"/>
        <w:jc w:val="both"/>
        <w:outlineLvl w:val="0"/>
        <w:rPr>
          <w:b/>
          <w:sz w:val="28"/>
          <w:szCs w:val="28"/>
        </w:rPr>
      </w:pPr>
      <w:r w:rsidRPr="00753C34">
        <w:rPr>
          <w:sz w:val="28"/>
          <w:szCs w:val="28"/>
        </w:rPr>
        <w:t xml:space="preserve">Программа имеет:                                               </w:t>
      </w:r>
    </w:p>
    <w:p w:rsidR="00535EFD" w:rsidRPr="00753C34" w:rsidRDefault="00535EFD" w:rsidP="00535EFD">
      <w:pPr>
        <w:pStyle w:val="a6"/>
        <w:rPr>
          <w:b/>
          <w:i/>
          <w:sz w:val="28"/>
          <w:szCs w:val="28"/>
        </w:rPr>
      </w:pPr>
      <w:r w:rsidRPr="003E5133">
        <w:rPr>
          <w:b/>
          <w:sz w:val="28"/>
          <w:szCs w:val="28"/>
          <w:u w:val="single"/>
        </w:rPr>
        <w:t>Цель</w:t>
      </w:r>
      <w:r w:rsidRPr="003E5133">
        <w:rPr>
          <w:b/>
          <w:sz w:val="28"/>
          <w:szCs w:val="28"/>
        </w:rPr>
        <w:t>:</w:t>
      </w:r>
      <w:r w:rsidRPr="00753C34">
        <w:rPr>
          <w:sz w:val="28"/>
          <w:szCs w:val="28"/>
        </w:rPr>
        <w:t xml:space="preserve"> </w:t>
      </w:r>
      <w:r w:rsidRPr="00753C34">
        <w:rPr>
          <w:i/>
          <w:sz w:val="28"/>
          <w:szCs w:val="28"/>
        </w:rPr>
        <w:t xml:space="preserve">обучение умению владеть инструментом на уровне свободного исполнения несложных музыкальных примеров, произведений,                аккомпанемента, выявление творческого интереса в процессе обучения на гитаре.                       </w:t>
      </w:r>
    </w:p>
    <w:p w:rsidR="00535EFD" w:rsidRPr="003E5133" w:rsidRDefault="00535EFD" w:rsidP="00535EFD">
      <w:pPr>
        <w:pStyle w:val="a6"/>
        <w:outlineLvl w:val="0"/>
        <w:rPr>
          <w:sz w:val="28"/>
          <w:szCs w:val="28"/>
        </w:rPr>
      </w:pPr>
      <w:r w:rsidRPr="003E5133">
        <w:rPr>
          <w:b/>
          <w:sz w:val="28"/>
          <w:szCs w:val="28"/>
          <w:u w:val="single"/>
        </w:rPr>
        <w:t xml:space="preserve">Задачи:   </w:t>
      </w:r>
      <w:r w:rsidRPr="003E5133">
        <w:rPr>
          <w:sz w:val="28"/>
          <w:szCs w:val="28"/>
        </w:rPr>
        <w:t xml:space="preserve">                                                                   </w:t>
      </w:r>
    </w:p>
    <w:p w:rsidR="00535EFD" w:rsidRPr="00753C34" w:rsidRDefault="00535EFD" w:rsidP="00535EFD">
      <w:pPr>
        <w:pStyle w:val="a6"/>
        <w:numPr>
          <w:ilvl w:val="0"/>
          <w:numId w:val="37"/>
        </w:numPr>
        <w:spacing w:after="0"/>
        <w:rPr>
          <w:b/>
          <w:sz w:val="28"/>
          <w:szCs w:val="28"/>
        </w:rPr>
      </w:pPr>
      <w:r w:rsidRPr="00753C34">
        <w:rPr>
          <w:sz w:val="28"/>
          <w:szCs w:val="28"/>
        </w:rPr>
        <w:t xml:space="preserve">Воспитание ценностного отношения к музыкальной культуре.                                                    </w:t>
      </w:r>
    </w:p>
    <w:p w:rsidR="00535EFD" w:rsidRPr="00753C34" w:rsidRDefault="00535EFD" w:rsidP="00535EFD">
      <w:pPr>
        <w:pStyle w:val="a6"/>
        <w:numPr>
          <w:ilvl w:val="0"/>
          <w:numId w:val="37"/>
        </w:numPr>
        <w:spacing w:after="0"/>
        <w:rPr>
          <w:b/>
          <w:sz w:val="28"/>
          <w:szCs w:val="28"/>
        </w:rPr>
      </w:pPr>
      <w:r w:rsidRPr="00753C34">
        <w:rPr>
          <w:sz w:val="28"/>
          <w:szCs w:val="28"/>
        </w:rPr>
        <w:t xml:space="preserve">Обучать основным приёмам игры на гитаре, давать основные знания в области музыкальной литературы и музыкальной грамоты.      </w:t>
      </w:r>
    </w:p>
    <w:p w:rsidR="00535EFD" w:rsidRPr="00753C34" w:rsidRDefault="00535EFD" w:rsidP="00535EFD">
      <w:pPr>
        <w:pStyle w:val="a6"/>
        <w:numPr>
          <w:ilvl w:val="0"/>
          <w:numId w:val="37"/>
        </w:numPr>
        <w:spacing w:after="0"/>
        <w:rPr>
          <w:b/>
          <w:sz w:val="28"/>
          <w:szCs w:val="28"/>
        </w:rPr>
      </w:pPr>
      <w:r w:rsidRPr="00753C34">
        <w:rPr>
          <w:sz w:val="28"/>
          <w:szCs w:val="28"/>
        </w:rPr>
        <w:t>Развивать творческие способности (сочинение несложного музыкального примера, импровизация на данную тему или аккорды).</w:t>
      </w:r>
    </w:p>
    <w:p w:rsidR="00535EFD" w:rsidRPr="00753C34" w:rsidRDefault="00535EFD" w:rsidP="00535EFD">
      <w:pPr>
        <w:pStyle w:val="Standard"/>
        <w:rPr>
          <w:sz w:val="28"/>
          <w:szCs w:val="28"/>
          <w:lang w:val="ru-RU"/>
        </w:rPr>
      </w:pPr>
      <w:r w:rsidRPr="00753C34">
        <w:rPr>
          <w:sz w:val="28"/>
          <w:szCs w:val="28"/>
          <w:lang w:val="ru-RU"/>
        </w:rPr>
        <w:t>Использование новых педагогических технологий позволит сформировать базу для применения наиболее оптимальных вариантов их в работе:</w:t>
      </w:r>
    </w:p>
    <w:p w:rsidR="00535EFD" w:rsidRPr="00753C34" w:rsidRDefault="00535EFD" w:rsidP="00535EFD">
      <w:pPr>
        <w:pStyle w:val="Standard"/>
        <w:numPr>
          <w:ilvl w:val="0"/>
          <w:numId w:val="38"/>
        </w:numPr>
        <w:rPr>
          <w:sz w:val="28"/>
          <w:szCs w:val="28"/>
          <w:lang w:val="ru-RU"/>
        </w:rPr>
      </w:pPr>
      <w:r w:rsidRPr="00753C34">
        <w:rPr>
          <w:sz w:val="28"/>
          <w:szCs w:val="28"/>
          <w:lang w:val="ru-RU"/>
        </w:rPr>
        <w:t>технология творческой деятельности;</w:t>
      </w:r>
    </w:p>
    <w:p w:rsidR="00535EFD" w:rsidRPr="00753C34" w:rsidRDefault="00535EFD" w:rsidP="00535EFD">
      <w:pPr>
        <w:pStyle w:val="Standard"/>
        <w:numPr>
          <w:ilvl w:val="0"/>
          <w:numId w:val="38"/>
        </w:numPr>
        <w:rPr>
          <w:sz w:val="28"/>
          <w:szCs w:val="28"/>
          <w:lang w:val="ru-RU"/>
        </w:rPr>
      </w:pPr>
      <w:r w:rsidRPr="00753C34">
        <w:rPr>
          <w:sz w:val="28"/>
          <w:szCs w:val="28"/>
          <w:lang w:val="ru-RU"/>
        </w:rPr>
        <w:t>групповая технология;</w:t>
      </w:r>
    </w:p>
    <w:p w:rsidR="00535EFD" w:rsidRPr="00753C34" w:rsidRDefault="00535EFD" w:rsidP="00535EFD">
      <w:pPr>
        <w:pStyle w:val="Standard"/>
        <w:rPr>
          <w:sz w:val="28"/>
          <w:szCs w:val="28"/>
          <w:lang w:val="ru-RU"/>
        </w:rPr>
      </w:pPr>
    </w:p>
    <w:p w:rsidR="00535EFD" w:rsidRPr="00753C34" w:rsidRDefault="00535EFD" w:rsidP="00535EFD">
      <w:pPr>
        <w:pStyle w:val="31"/>
        <w:ind w:firstLine="720"/>
        <w:jc w:val="center"/>
        <w:rPr>
          <w:b/>
          <w:sz w:val="28"/>
          <w:szCs w:val="28"/>
        </w:rPr>
      </w:pPr>
      <w:r w:rsidRPr="00753C34">
        <w:rPr>
          <w:b/>
          <w:sz w:val="28"/>
          <w:szCs w:val="28"/>
        </w:rPr>
        <w:t>1.4. Отличительные особенности программы</w:t>
      </w:r>
    </w:p>
    <w:p w:rsidR="00535EFD" w:rsidRPr="00753C34" w:rsidRDefault="00535EFD" w:rsidP="00535EFD">
      <w:pPr>
        <w:pStyle w:val="Standard"/>
        <w:jc w:val="both"/>
        <w:rPr>
          <w:sz w:val="28"/>
          <w:szCs w:val="28"/>
          <w:lang w:val="ru-RU"/>
        </w:rPr>
      </w:pPr>
      <w:r>
        <w:rPr>
          <w:sz w:val="28"/>
          <w:szCs w:val="28"/>
        </w:rPr>
        <w:t xml:space="preserve">        </w:t>
      </w:r>
      <w:r w:rsidRPr="00753C34">
        <w:rPr>
          <w:sz w:val="28"/>
          <w:szCs w:val="28"/>
        </w:rPr>
        <w:t>В плане имеющихся на данный момент программ по обучению игры на инструменте, существенное отличие и особенность моей программы, в том, что в силу логики и простоты изложения материала, осв</w:t>
      </w:r>
      <w:r>
        <w:rPr>
          <w:sz w:val="28"/>
          <w:szCs w:val="28"/>
        </w:rPr>
        <w:t>оение предмета происходит за 3</w:t>
      </w:r>
      <w:r>
        <w:rPr>
          <w:sz w:val="28"/>
          <w:szCs w:val="28"/>
          <w:lang w:val="ru-RU"/>
        </w:rPr>
        <w:t xml:space="preserve"> </w:t>
      </w:r>
      <w:r w:rsidRPr="00753C34">
        <w:rPr>
          <w:sz w:val="28"/>
          <w:szCs w:val="28"/>
        </w:rPr>
        <w:t>года. Также обеспечивает  результативность, исполнение высокохудожественных  и в то же время  простых произведений, которые  развивают у детей вкус и чувство прекрасного.</w:t>
      </w:r>
    </w:p>
    <w:p w:rsidR="00535EFD" w:rsidRPr="00753C34" w:rsidRDefault="00535EFD" w:rsidP="00535EFD">
      <w:pPr>
        <w:pStyle w:val="a6"/>
        <w:spacing w:after="0"/>
        <w:jc w:val="both"/>
        <w:rPr>
          <w:b/>
          <w:sz w:val="28"/>
          <w:szCs w:val="28"/>
        </w:rPr>
      </w:pPr>
      <w:r w:rsidRPr="00753C34">
        <w:rPr>
          <w:sz w:val="28"/>
          <w:szCs w:val="28"/>
        </w:rPr>
        <w:t xml:space="preserve"> </w:t>
      </w:r>
      <w:r>
        <w:rPr>
          <w:sz w:val="28"/>
          <w:szCs w:val="28"/>
        </w:rPr>
        <w:t xml:space="preserve">       </w:t>
      </w:r>
      <w:r w:rsidRPr="00753C34">
        <w:rPr>
          <w:sz w:val="28"/>
          <w:szCs w:val="28"/>
        </w:rPr>
        <w:t xml:space="preserve">Не  сопоставима  программа  так  же с программой  музыкального специального         обучения         на гитаре в школе искусств, так как в отличие от нее, моя программа  содержит основные познания в стиле аккордовой техники и навыки исполнения аккомпанемента вокальному исполнению.                                                                                                        </w:t>
      </w:r>
    </w:p>
    <w:p w:rsidR="00535EFD" w:rsidRPr="00753C34" w:rsidRDefault="00535EFD" w:rsidP="00535EFD">
      <w:pPr>
        <w:pStyle w:val="a6"/>
        <w:spacing w:after="0"/>
        <w:jc w:val="both"/>
        <w:rPr>
          <w:b/>
          <w:sz w:val="28"/>
          <w:szCs w:val="28"/>
        </w:rPr>
      </w:pPr>
      <w:r w:rsidRPr="00753C34">
        <w:rPr>
          <w:sz w:val="28"/>
          <w:szCs w:val="28"/>
        </w:rPr>
        <w:t xml:space="preserve">         Программа музыкальной школы – это в большей степени пальцевая техника и профессиональное владение инструментом, </w:t>
      </w:r>
      <w:r>
        <w:rPr>
          <w:sz w:val="28"/>
          <w:szCs w:val="28"/>
        </w:rPr>
        <w:t xml:space="preserve"> </w:t>
      </w:r>
      <w:r w:rsidRPr="00753C34">
        <w:rPr>
          <w:sz w:val="28"/>
          <w:szCs w:val="28"/>
        </w:rPr>
        <w:t xml:space="preserve">которое за 3 года достичь невозможно. Программа музыкального воспитания и обучения в школе на уровне </w:t>
      </w:r>
      <w:r w:rsidRPr="00753C34">
        <w:rPr>
          <w:sz w:val="28"/>
          <w:szCs w:val="28"/>
        </w:rPr>
        <w:lastRenderedPageBreak/>
        <w:t xml:space="preserve">средней ступени обучения не предполагают активного вовлечения в процесс исполнения музыкального произведения на музыкальных инструментах.  И сам предмет музыки, это  изучение стилей и жанров классической музыки, моя программа, это непосредственное участие детей в процесс исполнения музыкальных произведений на гитаре, изучение гитарного исполнительства  и жанра бардовской песни.                                                                             </w:t>
      </w:r>
    </w:p>
    <w:p w:rsidR="00535EFD" w:rsidRPr="00753C34" w:rsidRDefault="00535EFD" w:rsidP="00535EFD">
      <w:pPr>
        <w:pStyle w:val="ac"/>
        <w:ind w:firstLine="720"/>
        <w:jc w:val="both"/>
        <w:rPr>
          <w:rFonts w:ascii="Times New Roman" w:eastAsia="Calibri" w:hAnsi="Times New Roman"/>
          <w:b/>
          <w:sz w:val="28"/>
          <w:szCs w:val="28"/>
          <w:lang w:eastAsia="en-US"/>
        </w:rPr>
      </w:pPr>
    </w:p>
    <w:p w:rsidR="00535EFD" w:rsidRPr="00753C34" w:rsidRDefault="00535EFD" w:rsidP="00535EFD">
      <w:pPr>
        <w:pStyle w:val="ac"/>
        <w:ind w:firstLine="720"/>
        <w:jc w:val="center"/>
        <w:rPr>
          <w:rFonts w:ascii="Times New Roman" w:eastAsia="Calibri" w:hAnsi="Times New Roman"/>
          <w:b/>
          <w:sz w:val="28"/>
          <w:szCs w:val="28"/>
          <w:lang w:eastAsia="en-US"/>
        </w:rPr>
      </w:pPr>
      <w:r w:rsidRPr="00753C34">
        <w:rPr>
          <w:rFonts w:ascii="Times New Roman" w:eastAsia="Calibri" w:hAnsi="Times New Roman"/>
          <w:b/>
          <w:sz w:val="28"/>
          <w:szCs w:val="28"/>
          <w:lang w:eastAsia="en-US"/>
        </w:rPr>
        <w:t>1.5. Обучающиеся по программе</w:t>
      </w:r>
      <w:r>
        <w:rPr>
          <w:rFonts w:ascii="Times New Roman" w:eastAsia="Calibri" w:hAnsi="Times New Roman"/>
          <w:b/>
          <w:sz w:val="28"/>
          <w:szCs w:val="28"/>
          <w:lang w:eastAsia="en-US"/>
        </w:rPr>
        <w:t>.</w:t>
      </w:r>
    </w:p>
    <w:p w:rsidR="00535EFD" w:rsidRPr="00753C34" w:rsidRDefault="00535EFD" w:rsidP="00535EFD">
      <w:pPr>
        <w:pStyle w:val="a6"/>
        <w:spacing w:after="0"/>
        <w:jc w:val="both"/>
        <w:rPr>
          <w:b/>
          <w:sz w:val="28"/>
          <w:szCs w:val="28"/>
        </w:rPr>
      </w:pPr>
      <w:r w:rsidRPr="00753C34">
        <w:rPr>
          <w:sz w:val="28"/>
          <w:szCs w:val="28"/>
        </w:rPr>
        <w:t xml:space="preserve">        Особенность набора детей – это, прежде всего дети отличающиеся эмоциональной и творческой отзывчивостью, обладающие слуховым интонированием и желанием  исполнять музыку.  Возраст детей, на который рассчитана программа --  9 – 16 лет.</w:t>
      </w:r>
    </w:p>
    <w:p w:rsidR="00535EFD" w:rsidRPr="00753C34" w:rsidRDefault="00535EFD" w:rsidP="00535EFD">
      <w:pPr>
        <w:pStyle w:val="a6"/>
        <w:spacing w:after="0"/>
        <w:jc w:val="both"/>
        <w:rPr>
          <w:b/>
          <w:sz w:val="28"/>
          <w:szCs w:val="28"/>
        </w:rPr>
      </w:pPr>
      <w:r w:rsidRPr="00753C34">
        <w:rPr>
          <w:sz w:val="28"/>
          <w:szCs w:val="28"/>
        </w:rPr>
        <w:t xml:space="preserve">      Количество обучающихся:</w:t>
      </w:r>
    </w:p>
    <w:p w:rsidR="00535EFD" w:rsidRPr="00753C34" w:rsidRDefault="00535EFD" w:rsidP="00535EFD">
      <w:pPr>
        <w:pStyle w:val="a6"/>
        <w:spacing w:after="0"/>
        <w:jc w:val="both"/>
        <w:rPr>
          <w:b/>
          <w:sz w:val="28"/>
          <w:szCs w:val="28"/>
        </w:rPr>
      </w:pPr>
      <w:r w:rsidRPr="00753C34">
        <w:rPr>
          <w:sz w:val="28"/>
          <w:szCs w:val="28"/>
        </w:rPr>
        <w:t>1-ая группа (1-ый год обучения) -15 человек.</w:t>
      </w:r>
    </w:p>
    <w:p w:rsidR="00535EFD" w:rsidRPr="00753C34" w:rsidRDefault="00535EFD" w:rsidP="00535EFD">
      <w:pPr>
        <w:pStyle w:val="a6"/>
        <w:spacing w:after="0"/>
        <w:jc w:val="both"/>
        <w:rPr>
          <w:b/>
          <w:sz w:val="28"/>
          <w:szCs w:val="28"/>
        </w:rPr>
      </w:pPr>
      <w:r w:rsidRPr="00753C34">
        <w:rPr>
          <w:sz w:val="28"/>
          <w:szCs w:val="28"/>
        </w:rPr>
        <w:t>2-ая группа(2-ой год обучения) -12 человек.</w:t>
      </w:r>
    </w:p>
    <w:p w:rsidR="00535EFD" w:rsidRPr="00753C34" w:rsidRDefault="00535EFD" w:rsidP="00535EFD">
      <w:pPr>
        <w:pStyle w:val="a6"/>
        <w:spacing w:after="0"/>
        <w:jc w:val="both"/>
        <w:rPr>
          <w:b/>
          <w:sz w:val="28"/>
          <w:szCs w:val="28"/>
        </w:rPr>
      </w:pPr>
      <w:r w:rsidRPr="00753C34">
        <w:rPr>
          <w:sz w:val="28"/>
          <w:szCs w:val="28"/>
        </w:rPr>
        <w:t>3-ая группа(3-ой год обучения) -10 человек.</w:t>
      </w:r>
    </w:p>
    <w:p w:rsidR="00535EFD" w:rsidRPr="00753C34" w:rsidRDefault="00535EFD" w:rsidP="00535EFD">
      <w:pPr>
        <w:pStyle w:val="Standard"/>
        <w:rPr>
          <w:sz w:val="28"/>
          <w:szCs w:val="28"/>
          <w:lang w:val="ru-RU"/>
        </w:rPr>
      </w:pPr>
      <w:r w:rsidRPr="00753C34">
        <w:rPr>
          <w:sz w:val="28"/>
          <w:szCs w:val="28"/>
          <w:lang w:val="ru-RU"/>
        </w:rPr>
        <w:t>Основной состав объединения: разновозрастной</w:t>
      </w:r>
    </w:p>
    <w:p w:rsidR="00535EFD" w:rsidRDefault="00535EFD" w:rsidP="00535EFD">
      <w:pPr>
        <w:pStyle w:val="Standard"/>
        <w:rPr>
          <w:sz w:val="28"/>
          <w:szCs w:val="28"/>
          <w:lang w:val="ru-RU"/>
        </w:rPr>
      </w:pPr>
      <w:r w:rsidRPr="00753C34">
        <w:rPr>
          <w:sz w:val="28"/>
          <w:szCs w:val="28"/>
          <w:lang w:val="ru-RU"/>
        </w:rPr>
        <w:t>Состав группы: постоянный</w:t>
      </w:r>
      <w:r>
        <w:rPr>
          <w:sz w:val="28"/>
          <w:szCs w:val="28"/>
          <w:lang w:val="ru-RU"/>
        </w:rPr>
        <w:t>.</w:t>
      </w:r>
    </w:p>
    <w:p w:rsidR="00535EFD" w:rsidRPr="00753C34" w:rsidRDefault="00535EFD" w:rsidP="00535EFD">
      <w:pPr>
        <w:pStyle w:val="Standard"/>
        <w:rPr>
          <w:sz w:val="28"/>
          <w:szCs w:val="28"/>
          <w:lang w:val="ru-RU"/>
        </w:rPr>
      </w:pPr>
    </w:p>
    <w:p w:rsidR="00535EFD" w:rsidRPr="00753C34" w:rsidRDefault="00535EFD" w:rsidP="00535EFD">
      <w:pPr>
        <w:pStyle w:val="ac"/>
        <w:ind w:firstLine="720"/>
        <w:jc w:val="center"/>
        <w:rPr>
          <w:rFonts w:ascii="Times New Roman" w:hAnsi="Times New Roman"/>
          <w:b/>
          <w:sz w:val="28"/>
          <w:szCs w:val="28"/>
        </w:rPr>
      </w:pPr>
      <w:r w:rsidRPr="00753C34">
        <w:rPr>
          <w:rFonts w:ascii="Times New Roman" w:hAnsi="Times New Roman"/>
          <w:b/>
          <w:sz w:val="28"/>
          <w:szCs w:val="28"/>
        </w:rPr>
        <w:t>1.6. Сроки реализации программы (продолжительность образовательного процесса, этапы)</w:t>
      </w:r>
      <w:r>
        <w:rPr>
          <w:rFonts w:ascii="Times New Roman" w:hAnsi="Times New Roman"/>
          <w:b/>
          <w:sz w:val="28"/>
          <w:szCs w:val="28"/>
        </w:rPr>
        <w:t>.</w:t>
      </w:r>
    </w:p>
    <w:p w:rsidR="00535EFD" w:rsidRDefault="00535EFD" w:rsidP="00535EFD">
      <w:pPr>
        <w:pStyle w:val="Standard"/>
        <w:rPr>
          <w:sz w:val="28"/>
          <w:szCs w:val="28"/>
          <w:lang w:val="ru-RU"/>
        </w:rPr>
      </w:pPr>
      <w:r w:rsidRPr="00753C34">
        <w:rPr>
          <w:sz w:val="28"/>
          <w:szCs w:val="28"/>
        </w:rPr>
        <w:t xml:space="preserve">Программа </w:t>
      </w:r>
      <w:r>
        <w:rPr>
          <w:sz w:val="28"/>
          <w:szCs w:val="28"/>
          <w:lang w:val="ru-RU"/>
        </w:rPr>
        <w:t xml:space="preserve"> </w:t>
      </w:r>
      <w:r w:rsidRPr="00753C34">
        <w:rPr>
          <w:sz w:val="28"/>
          <w:szCs w:val="28"/>
        </w:rPr>
        <w:t>реализуется в течени</w:t>
      </w:r>
      <w:r w:rsidRPr="00753C34">
        <w:rPr>
          <w:sz w:val="28"/>
          <w:szCs w:val="28"/>
          <w:lang w:val="ru-RU"/>
        </w:rPr>
        <w:t>е</w:t>
      </w:r>
      <w:r w:rsidRPr="00753C34">
        <w:rPr>
          <w:sz w:val="28"/>
          <w:szCs w:val="28"/>
        </w:rPr>
        <w:t xml:space="preserve"> учебного года.  </w:t>
      </w:r>
    </w:p>
    <w:p w:rsidR="00535EFD" w:rsidRPr="00753C34" w:rsidRDefault="00535EFD" w:rsidP="00535EFD">
      <w:pPr>
        <w:pStyle w:val="Standard"/>
        <w:rPr>
          <w:sz w:val="28"/>
          <w:szCs w:val="28"/>
          <w:lang w:val="ru-RU"/>
        </w:rPr>
      </w:pPr>
      <w:r w:rsidRPr="00753C34">
        <w:rPr>
          <w:sz w:val="28"/>
          <w:szCs w:val="28"/>
        </w:rPr>
        <w:t xml:space="preserve"> </w:t>
      </w:r>
      <w:r w:rsidRPr="00753C34">
        <w:rPr>
          <w:sz w:val="28"/>
          <w:szCs w:val="28"/>
          <w:lang w:val="ru-RU"/>
        </w:rPr>
        <w:t>Форма организации занятий — групповая и со всем составом.</w:t>
      </w:r>
    </w:p>
    <w:p w:rsidR="00535EFD" w:rsidRPr="00753C34" w:rsidRDefault="00535EFD" w:rsidP="00535EFD">
      <w:pPr>
        <w:pStyle w:val="a6"/>
        <w:spacing w:after="0"/>
        <w:jc w:val="both"/>
        <w:outlineLvl w:val="0"/>
        <w:rPr>
          <w:b/>
          <w:sz w:val="28"/>
          <w:szCs w:val="28"/>
        </w:rPr>
      </w:pPr>
      <w:r w:rsidRPr="00753C34">
        <w:rPr>
          <w:sz w:val="28"/>
          <w:szCs w:val="28"/>
        </w:rPr>
        <w:t xml:space="preserve">Режим занятий:                                                                                      </w:t>
      </w:r>
    </w:p>
    <w:p w:rsidR="00535EFD" w:rsidRPr="00753C34" w:rsidRDefault="00535EFD" w:rsidP="00535EFD">
      <w:pPr>
        <w:pStyle w:val="a6"/>
        <w:spacing w:after="0"/>
        <w:jc w:val="both"/>
        <w:rPr>
          <w:b/>
          <w:sz w:val="28"/>
          <w:szCs w:val="28"/>
        </w:rPr>
      </w:pPr>
      <w:r w:rsidRPr="00753C34">
        <w:rPr>
          <w:sz w:val="28"/>
          <w:szCs w:val="28"/>
        </w:rPr>
        <w:t xml:space="preserve">1-ая </w:t>
      </w:r>
      <w:r>
        <w:rPr>
          <w:sz w:val="28"/>
          <w:szCs w:val="28"/>
        </w:rPr>
        <w:t>группа (первый год обучения) – 3 раза в неделю по 1 часу</w:t>
      </w:r>
      <w:r w:rsidRPr="00753C34">
        <w:rPr>
          <w:sz w:val="28"/>
          <w:szCs w:val="28"/>
        </w:rPr>
        <w:t>; в</w:t>
      </w:r>
      <w:r>
        <w:rPr>
          <w:sz w:val="28"/>
          <w:szCs w:val="28"/>
        </w:rPr>
        <w:t xml:space="preserve"> год – 108</w:t>
      </w:r>
      <w:r w:rsidRPr="00753C34">
        <w:rPr>
          <w:sz w:val="28"/>
          <w:szCs w:val="28"/>
        </w:rPr>
        <w:t xml:space="preserve"> ч.                                                                                       </w:t>
      </w:r>
    </w:p>
    <w:p w:rsidR="00535EFD" w:rsidRPr="00753C34" w:rsidRDefault="00535EFD" w:rsidP="00535EFD">
      <w:pPr>
        <w:pStyle w:val="a6"/>
        <w:spacing w:after="0"/>
        <w:jc w:val="both"/>
        <w:rPr>
          <w:b/>
          <w:sz w:val="28"/>
          <w:szCs w:val="28"/>
        </w:rPr>
      </w:pPr>
      <w:r w:rsidRPr="00753C34">
        <w:rPr>
          <w:sz w:val="28"/>
          <w:szCs w:val="28"/>
        </w:rPr>
        <w:t xml:space="preserve"> 2-ая </w:t>
      </w:r>
      <w:r>
        <w:rPr>
          <w:sz w:val="28"/>
          <w:szCs w:val="28"/>
        </w:rPr>
        <w:t>группа (второй год обучения) – 3 раза в неделю по 1 часу; в год – 108</w:t>
      </w:r>
      <w:r w:rsidRPr="00753C34">
        <w:rPr>
          <w:sz w:val="28"/>
          <w:szCs w:val="28"/>
        </w:rPr>
        <w:t xml:space="preserve"> ч.                                                                                       </w:t>
      </w:r>
    </w:p>
    <w:p w:rsidR="00535EFD" w:rsidRPr="00753C34" w:rsidRDefault="00535EFD" w:rsidP="00535EFD">
      <w:pPr>
        <w:pStyle w:val="a6"/>
        <w:spacing w:after="0"/>
        <w:jc w:val="both"/>
        <w:rPr>
          <w:b/>
          <w:sz w:val="28"/>
          <w:szCs w:val="28"/>
        </w:rPr>
      </w:pPr>
      <w:r w:rsidRPr="00753C34">
        <w:rPr>
          <w:sz w:val="28"/>
          <w:szCs w:val="28"/>
        </w:rPr>
        <w:t xml:space="preserve">3-ая </w:t>
      </w:r>
      <w:r>
        <w:rPr>
          <w:sz w:val="28"/>
          <w:szCs w:val="28"/>
        </w:rPr>
        <w:t>группа (третий год обучения) – 3 раза в неделю по 1 часу; в год – 110</w:t>
      </w:r>
      <w:r w:rsidRPr="00753C34">
        <w:rPr>
          <w:sz w:val="28"/>
          <w:szCs w:val="28"/>
        </w:rPr>
        <w:t xml:space="preserve"> ч.                                                                                       </w:t>
      </w:r>
    </w:p>
    <w:p w:rsidR="00535EFD" w:rsidRPr="002F648C" w:rsidRDefault="00535EFD" w:rsidP="00535EFD">
      <w:pPr>
        <w:pStyle w:val="a6"/>
        <w:spacing w:after="0"/>
        <w:jc w:val="both"/>
        <w:outlineLvl w:val="0"/>
        <w:rPr>
          <w:b/>
          <w:sz w:val="28"/>
          <w:szCs w:val="28"/>
        </w:rPr>
      </w:pPr>
      <w:r>
        <w:rPr>
          <w:sz w:val="28"/>
          <w:szCs w:val="28"/>
        </w:rPr>
        <w:t>Всего в год – 326</w:t>
      </w:r>
      <w:r w:rsidRPr="00753C34">
        <w:rPr>
          <w:sz w:val="28"/>
          <w:szCs w:val="28"/>
        </w:rPr>
        <w:t xml:space="preserve"> ч</w:t>
      </w:r>
      <w:r>
        <w:rPr>
          <w:sz w:val="28"/>
          <w:szCs w:val="28"/>
        </w:rPr>
        <w:t>.</w:t>
      </w:r>
    </w:p>
    <w:p w:rsidR="00535EFD" w:rsidRPr="00753C34" w:rsidRDefault="00535EFD" w:rsidP="00535EFD">
      <w:pPr>
        <w:pStyle w:val="Standard"/>
        <w:rPr>
          <w:sz w:val="28"/>
          <w:szCs w:val="28"/>
          <w:lang w:val="ru-RU"/>
        </w:rPr>
      </w:pPr>
      <w:r w:rsidRPr="00753C34">
        <w:rPr>
          <w:sz w:val="28"/>
          <w:szCs w:val="28"/>
          <w:lang w:val="ru-RU"/>
        </w:rPr>
        <w:t>Программа рассчитана на 3 года.</w:t>
      </w:r>
    </w:p>
    <w:p w:rsidR="00535EFD" w:rsidRPr="002F648C" w:rsidRDefault="00535EFD" w:rsidP="00535EFD">
      <w:pPr>
        <w:pStyle w:val="a6"/>
        <w:spacing w:after="0"/>
        <w:jc w:val="both"/>
        <w:outlineLvl w:val="0"/>
        <w:rPr>
          <w:b/>
          <w:sz w:val="28"/>
          <w:szCs w:val="28"/>
        </w:rPr>
      </w:pPr>
      <w:r>
        <w:rPr>
          <w:sz w:val="28"/>
          <w:szCs w:val="28"/>
        </w:rPr>
        <w:t xml:space="preserve">Место проведения: </w:t>
      </w:r>
      <w:r w:rsidRPr="00753C34">
        <w:rPr>
          <w:sz w:val="28"/>
          <w:szCs w:val="28"/>
        </w:rPr>
        <w:t>на базе МБОУ СОШ № 39.</w:t>
      </w:r>
      <w:r>
        <w:t xml:space="preserve">    </w:t>
      </w:r>
      <w:r w:rsidRPr="00C71BF8">
        <w:t xml:space="preserve">                                                                                                                                                               </w:t>
      </w:r>
      <w:r>
        <w:t xml:space="preserve">                                                                    </w:t>
      </w:r>
      <w:r w:rsidRPr="00BA4499">
        <w:rPr>
          <w:sz w:val="28"/>
          <w:szCs w:val="28"/>
        </w:rPr>
        <w:t xml:space="preserve">Организация деятельности кружкового направления позволяет создать атмосферу сотрудничества и увлеченности совместной творческой деятельностью  </w:t>
      </w:r>
      <w:r w:rsidRPr="00BA4499">
        <w:rPr>
          <w:rFonts w:eastAsia="Calibri"/>
          <w:sz w:val="28"/>
          <w:szCs w:val="28"/>
          <w:lang w:eastAsia="en-US"/>
        </w:rPr>
        <w:t>обучающихся</w:t>
      </w:r>
      <w:r w:rsidRPr="00BA4499">
        <w:rPr>
          <w:sz w:val="28"/>
          <w:szCs w:val="28"/>
        </w:rPr>
        <w:t xml:space="preserve"> и педагога:</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 деятельность организована на добровольных началах;</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 дети занимаются в свободное и удобное для них время;</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 атмосфера организации деятельности носит неформальный, комфортный  характер, не регламентируется обязательствами и стандартами;</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 учитываются возрастные психологические закономерности;</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 доступность программного материала и его вариативность.</w:t>
      </w:r>
    </w:p>
    <w:p w:rsidR="00535EFD" w:rsidRPr="00BA4499" w:rsidRDefault="00535EFD" w:rsidP="00535EFD">
      <w:pPr>
        <w:pStyle w:val="ac"/>
        <w:jc w:val="center"/>
        <w:rPr>
          <w:rFonts w:ascii="Times New Roman" w:hAnsi="Times New Roman"/>
          <w:sz w:val="28"/>
          <w:szCs w:val="28"/>
        </w:rPr>
      </w:pPr>
    </w:p>
    <w:p w:rsidR="00535EFD" w:rsidRPr="00BA4499" w:rsidRDefault="00535EFD" w:rsidP="00535EFD">
      <w:pPr>
        <w:ind w:firstLine="720"/>
        <w:jc w:val="center"/>
        <w:rPr>
          <w:b/>
          <w:sz w:val="28"/>
          <w:szCs w:val="28"/>
        </w:rPr>
      </w:pPr>
      <w:r w:rsidRPr="00BA4499">
        <w:rPr>
          <w:b/>
          <w:sz w:val="28"/>
          <w:szCs w:val="28"/>
        </w:rPr>
        <w:t>1.7.Формы и методы обучения</w:t>
      </w:r>
    </w:p>
    <w:p w:rsidR="00535EFD" w:rsidRPr="00BA4499" w:rsidRDefault="00535EFD" w:rsidP="00535EFD">
      <w:pPr>
        <w:pStyle w:val="31"/>
        <w:ind w:left="360" w:hanging="360"/>
        <w:jc w:val="both"/>
        <w:rPr>
          <w:i/>
          <w:sz w:val="28"/>
          <w:szCs w:val="28"/>
        </w:rPr>
      </w:pPr>
      <w:r w:rsidRPr="00BA4499">
        <w:rPr>
          <w:i/>
          <w:sz w:val="28"/>
          <w:szCs w:val="28"/>
        </w:rPr>
        <w:t xml:space="preserve">Технологии:  </w:t>
      </w:r>
    </w:p>
    <w:p w:rsidR="00535EFD" w:rsidRPr="00BA4499" w:rsidRDefault="00535EFD" w:rsidP="00535EFD">
      <w:pPr>
        <w:pStyle w:val="31"/>
        <w:numPr>
          <w:ilvl w:val="0"/>
          <w:numId w:val="2"/>
        </w:numPr>
        <w:tabs>
          <w:tab w:val="clear" w:pos="720"/>
          <w:tab w:val="num" w:pos="360"/>
        </w:tabs>
        <w:ind w:left="360"/>
        <w:jc w:val="both"/>
        <w:rPr>
          <w:sz w:val="28"/>
          <w:szCs w:val="28"/>
        </w:rPr>
      </w:pPr>
      <w:r w:rsidRPr="00BA4499">
        <w:rPr>
          <w:sz w:val="28"/>
          <w:szCs w:val="28"/>
        </w:rPr>
        <w:t>личностно-ориентированного и развивающего обучения;</w:t>
      </w:r>
    </w:p>
    <w:p w:rsidR="00535EFD" w:rsidRPr="00BA4499" w:rsidRDefault="00535EFD" w:rsidP="00535EFD">
      <w:pPr>
        <w:pStyle w:val="31"/>
        <w:numPr>
          <w:ilvl w:val="0"/>
          <w:numId w:val="2"/>
        </w:numPr>
        <w:tabs>
          <w:tab w:val="clear" w:pos="720"/>
          <w:tab w:val="num" w:pos="360"/>
        </w:tabs>
        <w:ind w:left="360"/>
        <w:jc w:val="both"/>
        <w:rPr>
          <w:sz w:val="28"/>
          <w:szCs w:val="28"/>
        </w:rPr>
      </w:pPr>
      <w:r w:rsidRPr="00BA4499">
        <w:rPr>
          <w:sz w:val="28"/>
          <w:szCs w:val="28"/>
        </w:rPr>
        <w:t>дифференцированного обучения;</w:t>
      </w:r>
    </w:p>
    <w:p w:rsidR="00535EFD" w:rsidRPr="00BA4499" w:rsidRDefault="00535EFD" w:rsidP="00535EFD">
      <w:pPr>
        <w:pStyle w:val="31"/>
        <w:numPr>
          <w:ilvl w:val="0"/>
          <w:numId w:val="2"/>
        </w:numPr>
        <w:tabs>
          <w:tab w:val="clear" w:pos="720"/>
          <w:tab w:val="num" w:pos="360"/>
        </w:tabs>
        <w:ind w:left="360"/>
        <w:jc w:val="both"/>
        <w:rPr>
          <w:sz w:val="28"/>
          <w:szCs w:val="28"/>
        </w:rPr>
      </w:pPr>
      <w:r w:rsidRPr="00BA4499">
        <w:rPr>
          <w:sz w:val="28"/>
          <w:szCs w:val="28"/>
        </w:rPr>
        <w:t>культурно-образовательного события.</w:t>
      </w:r>
    </w:p>
    <w:p w:rsidR="00535EFD" w:rsidRPr="00BA4499" w:rsidRDefault="00535EFD" w:rsidP="00535EFD">
      <w:pPr>
        <w:pStyle w:val="31"/>
        <w:ind w:left="360" w:hanging="360"/>
        <w:jc w:val="both"/>
        <w:rPr>
          <w:i/>
          <w:sz w:val="28"/>
          <w:szCs w:val="28"/>
        </w:rPr>
      </w:pPr>
      <w:r w:rsidRPr="00BA4499">
        <w:rPr>
          <w:i/>
          <w:sz w:val="28"/>
          <w:szCs w:val="28"/>
        </w:rPr>
        <w:lastRenderedPageBreak/>
        <w:t>Методы обучения:</w:t>
      </w:r>
    </w:p>
    <w:p w:rsidR="00535EFD" w:rsidRPr="00BA4499" w:rsidRDefault="00535EFD" w:rsidP="00535EFD">
      <w:pPr>
        <w:pStyle w:val="31"/>
        <w:numPr>
          <w:ilvl w:val="0"/>
          <w:numId w:val="3"/>
        </w:numPr>
        <w:tabs>
          <w:tab w:val="clear" w:pos="720"/>
          <w:tab w:val="num" w:pos="360"/>
        </w:tabs>
        <w:ind w:left="360"/>
        <w:jc w:val="both"/>
        <w:rPr>
          <w:sz w:val="28"/>
          <w:szCs w:val="28"/>
        </w:rPr>
      </w:pPr>
      <w:r w:rsidRPr="00BA4499">
        <w:rPr>
          <w:sz w:val="28"/>
          <w:szCs w:val="28"/>
        </w:rPr>
        <w:t>Словесные (рассказ, беседа, объяснение, работа с книгой, дискуссия).</w:t>
      </w:r>
    </w:p>
    <w:p w:rsidR="00535EFD" w:rsidRPr="00BA4499" w:rsidRDefault="00535EFD" w:rsidP="00535EFD">
      <w:pPr>
        <w:pStyle w:val="31"/>
        <w:numPr>
          <w:ilvl w:val="0"/>
          <w:numId w:val="3"/>
        </w:numPr>
        <w:tabs>
          <w:tab w:val="clear" w:pos="720"/>
          <w:tab w:val="num" w:pos="360"/>
        </w:tabs>
        <w:ind w:left="360"/>
        <w:jc w:val="both"/>
        <w:rPr>
          <w:sz w:val="28"/>
          <w:szCs w:val="28"/>
        </w:rPr>
      </w:pPr>
      <w:r w:rsidRPr="00BA4499">
        <w:rPr>
          <w:sz w:val="28"/>
          <w:szCs w:val="28"/>
        </w:rPr>
        <w:t>Наглядные (метод иллюстрации – показ репродукций, плакатов, схем, технологических карт, метод демонстрации).</w:t>
      </w:r>
    </w:p>
    <w:p w:rsidR="00535EFD" w:rsidRPr="00BA4499" w:rsidRDefault="00535EFD" w:rsidP="00535EFD">
      <w:pPr>
        <w:pStyle w:val="31"/>
        <w:numPr>
          <w:ilvl w:val="0"/>
          <w:numId w:val="3"/>
        </w:numPr>
        <w:tabs>
          <w:tab w:val="clear" w:pos="720"/>
          <w:tab w:val="num" w:pos="360"/>
        </w:tabs>
        <w:ind w:left="360"/>
        <w:jc w:val="both"/>
        <w:rPr>
          <w:sz w:val="28"/>
          <w:szCs w:val="28"/>
        </w:rPr>
      </w:pPr>
      <w:r w:rsidRPr="00BA4499">
        <w:rPr>
          <w:sz w:val="28"/>
          <w:szCs w:val="28"/>
        </w:rPr>
        <w:t>Практические (репродуктивные – выполнение заданий по образцам; репродуктивно-поисковые – с элементами нестандартных приемов).</w:t>
      </w:r>
    </w:p>
    <w:p w:rsidR="00535EFD" w:rsidRPr="00BA4499" w:rsidRDefault="00535EFD" w:rsidP="00535EFD">
      <w:pPr>
        <w:pStyle w:val="31"/>
        <w:ind w:left="360" w:hanging="360"/>
        <w:jc w:val="both"/>
        <w:rPr>
          <w:i/>
          <w:sz w:val="28"/>
          <w:szCs w:val="28"/>
        </w:rPr>
      </w:pPr>
      <w:r w:rsidRPr="00BA4499">
        <w:rPr>
          <w:i/>
          <w:sz w:val="28"/>
          <w:szCs w:val="28"/>
        </w:rPr>
        <w:t>Формы работы с обучающимися:</w:t>
      </w:r>
    </w:p>
    <w:p w:rsidR="00535EFD" w:rsidRPr="00BA4499" w:rsidRDefault="00535EFD" w:rsidP="00535EFD">
      <w:pPr>
        <w:pStyle w:val="31"/>
        <w:numPr>
          <w:ilvl w:val="0"/>
          <w:numId w:val="4"/>
        </w:numPr>
        <w:tabs>
          <w:tab w:val="clear" w:pos="720"/>
          <w:tab w:val="num" w:pos="360"/>
        </w:tabs>
        <w:ind w:left="360"/>
        <w:jc w:val="both"/>
        <w:rPr>
          <w:sz w:val="28"/>
          <w:szCs w:val="28"/>
        </w:rPr>
      </w:pPr>
      <w:r w:rsidRPr="00BA4499">
        <w:rPr>
          <w:sz w:val="28"/>
          <w:szCs w:val="28"/>
        </w:rPr>
        <w:t>индивидуализированная (учащиеся выполняют задания соответствующие их учебным возможностям);</w:t>
      </w:r>
    </w:p>
    <w:p w:rsidR="00535EFD" w:rsidRPr="00BA4499" w:rsidRDefault="00535EFD" w:rsidP="00535EFD">
      <w:pPr>
        <w:pStyle w:val="31"/>
        <w:numPr>
          <w:ilvl w:val="0"/>
          <w:numId w:val="4"/>
        </w:numPr>
        <w:tabs>
          <w:tab w:val="clear" w:pos="720"/>
          <w:tab w:val="num" w:pos="360"/>
        </w:tabs>
        <w:ind w:left="360"/>
        <w:jc w:val="both"/>
        <w:rPr>
          <w:sz w:val="28"/>
          <w:szCs w:val="28"/>
        </w:rPr>
      </w:pPr>
      <w:r w:rsidRPr="00BA4499">
        <w:rPr>
          <w:sz w:val="28"/>
          <w:szCs w:val="28"/>
        </w:rPr>
        <w:t>индивидуализированно-групповая (педагог работает с 1-им, 2 –мя учащимися, в это время остальные учащиеся работают по общему заданию).</w:t>
      </w:r>
    </w:p>
    <w:p w:rsidR="00535EFD" w:rsidRPr="00BA4499" w:rsidRDefault="00535EFD" w:rsidP="00535EFD">
      <w:pPr>
        <w:ind w:firstLine="720"/>
        <w:jc w:val="both"/>
        <w:rPr>
          <w:sz w:val="28"/>
          <w:szCs w:val="28"/>
        </w:rPr>
      </w:pPr>
      <w:r w:rsidRPr="00BA4499">
        <w:rPr>
          <w:sz w:val="28"/>
          <w:szCs w:val="28"/>
        </w:rPr>
        <w:t>Педагогический процесс основывается на принципе индивидуального подхода к каждому ребенку. Задача индивидуального подхода – наиболее полное выявление персональных способов развития возможностей ребенка, формирование его личности. Индивидуальный подход помогает отстающему ребенку наиболее успешно усвоить материал и стимулирует его творческие способности.</w:t>
      </w:r>
    </w:p>
    <w:p w:rsidR="00535EFD" w:rsidRPr="00BA4499" w:rsidRDefault="00535EFD" w:rsidP="00535EFD">
      <w:pPr>
        <w:ind w:firstLine="720"/>
        <w:jc w:val="both"/>
        <w:rPr>
          <w:sz w:val="28"/>
          <w:szCs w:val="28"/>
        </w:rPr>
      </w:pPr>
      <w:r w:rsidRPr="00BA4499">
        <w:rPr>
          <w:sz w:val="28"/>
          <w:szCs w:val="28"/>
        </w:rPr>
        <w:t>Главный критерий отбора методов обу</w:t>
      </w:r>
      <w:r>
        <w:rPr>
          <w:sz w:val="28"/>
          <w:szCs w:val="28"/>
        </w:rPr>
        <w:t>чения по программе «Серебряная струна</w:t>
      </w:r>
      <w:r w:rsidRPr="00BA4499">
        <w:rPr>
          <w:sz w:val="28"/>
          <w:szCs w:val="28"/>
        </w:rPr>
        <w:t>» - это соответствие принципам образовательного процесса, в том числе: эффективности и продуктивности, сообразности намеченным целям и задачам обучения, доступности для детей, развития их заинтересованности в занятиях творческим трудом.</w:t>
      </w:r>
    </w:p>
    <w:p w:rsidR="00535EFD" w:rsidRPr="00BA4499" w:rsidRDefault="00535EFD" w:rsidP="00535EFD">
      <w:pPr>
        <w:ind w:firstLine="720"/>
        <w:jc w:val="both"/>
        <w:rPr>
          <w:sz w:val="28"/>
          <w:szCs w:val="28"/>
        </w:rPr>
      </w:pPr>
      <w:r w:rsidRPr="00BA4499">
        <w:rPr>
          <w:sz w:val="28"/>
          <w:szCs w:val="28"/>
        </w:rPr>
        <w:t>Методика обучения также основана на принципах природосообразности (образовательный процесс строится для ребенка с учетом его психофизиологических качеств), гуманизации (формирование системы ценностей духовного развития).</w:t>
      </w:r>
    </w:p>
    <w:p w:rsidR="00535EFD" w:rsidRDefault="00535EFD" w:rsidP="00535EFD">
      <w:pPr>
        <w:ind w:firstLine="720"/>
        <w:jc w:val="both"/>
        <w:rPr>
          <w:sz w:val="28"/>
          <w:szCs w:val="28"/>
        </w:rPr>
      </w:pPr>
      <w:r w:rsidRPr="00BA4499">
        <w:rPr>
          <w:sz w:val="28"/>
          <w:szCs w:val="28"/>
        </w:rPr>
        <w:t>В процессе занятий в рамках программы все формы и методы взаимообусловлены и применяются в комплексе. Вместе с такими методами,  как рассказ, объяснение, беседа, задание, упражнение, используются наглядно-иллюстративные: показ, демонстрация наглядных пособий, образцов, фотографий, схем. Для гармонизации монотонных  заданий, упражнений, для создания положительного эмоционального настроя в группе на занятиях прослушиваются: классическая музыка, народные песни,  (только с созидающими установками).</w:t>
      </w:r>
    </w:p>
    <w:p w:rsidR="00535EFD" w:rsidRPr="00982874" w:rsidRDefault="00535EFD" w:rsidP="00535EFD">
      <w:pPr>
        <w:rPr>
          <w:sz w:val="28"/>
          <w:szCs w:val="28"/>
        </w:rPr>
      </w:pPr>
      <w:r>
        <w:rPr>
          <w:sz w:val="28"/>
          <w:szCs w:val="28"/>
        </w:rPr>
        <w:t xml:space="preserve">           При реализации дополнительной </w:t>
      </w:r>
      <w:r w:rsidRPr="00982874">
        <w:rPr>
          <w:sz w:val="28"/>
          <w:szCs w:val="28"/>
        </w:rPr>
        <w:t>образоват</w:t>
      </w:r>
      <w:r>
        <w:rPr>
          <w:sz w:val="28"/>
          <w:szCs w:val="28"/>
        </w:rPr>
        <w:t xml:space="preserve">ельной  общеразвивающей программы </w:t>
      </w:r>
      <w:r w:rsidRPr="00982874">
        <w:rPr>
          <w:sz w:val="28"/>
          <w:szCs w:val="28"/>
        </w:rPr>
        <w:t xml:space="preserve"> используются различные образовательные технологии, в том числе дистанционные образовательные технологии, электронное обучение.</w:t>
      </w:r>
    </w:p>
    <w:p w:rsidR="00535EFD" w:rsidRPr="00982874" w:rsidRDefault="00535EFD" w:rsidP="00535EFD">
      <w:pPr>
        <w:rPr>
          <w:sz w:val="28"/>
          <w:szCs w:val="28"/>
        </w:rPr>
      </w:pPr>
      <w:r>
        <w:rPr>
          <w:sz w:val="28"/>
          <w:szCs w:val="28"/>
        </w:rPr>
        <w:t xml:space="preserve">         </w:t>
      </w:r>
      <w:r w:rsidRPr="00982874">
        <w:rPr>
          <w:sz w:val="28"/>
          <w:szCs w:val="28"/>
        </w:rPr>
        <w:t xml:space="preserve">Для организации обучения с использованием дистанционных технологий, реализуемых с применением информационно-телекоммуникационных сетей при опосредованном (на расстоянии) взаимодействий обучающихся и педагогических работников, предполагающих общение с учениками в диалоговом режиме посредствам текста, голоса и видео, а также трансляции использовать сервисы для проведения видеоконференций и онлайн встреч. В </w:t>
      </w:r>
      <w:r w:rsidRPr="00982874">
        <w:rPr>
          <w:sz w:val="28"/>
          <w:szCs w:val="28"/>
        </w:rPr>
        <w:lastRenderedPageBreak/>
        <w:t xml:space="preserve">качестве сервисов используется </w:t>
      </w:r>
      <w:r w:rsidRPr="00982874">
        <w:rPr>
          <w:sz w:val="28"/>
          <w:szCs w:val="28"/>
          <w:lang w:val="en-US"/>
        </w:rPr>
        <w:t>Zoom</w:t>
      </w:r>
      <w:r w:rsidRPr="00982874">
        <w:rPr>
          <w:sz w:val="28"/>
          <w:szCs w:val="28"/>
        </w:rPr>
        <w:t>.Данный сервис применим для индивидуальных и групповых занятий.</w:t>
      </w:r>
    </w:p>
    <w:p w:rsidR="00535EFD" w:rsidRPr="00BA4499" w:rsidRDefault="00535EFD" w:rsidP="00535EFD">
      <w:pPr>
        <w:ind w:firstLine="720"/>
        <w:jc w:val="both"/>
        <w:rPr>
          <w:sz w:val="28"/>
          <w:szCs w:val="28"/>
        </w:rPr>
      </w:pPr>
    </w:p>
    <w:p w:rsidR="00535EFD" w:rsidRPr="00BA4499" w:rsidRDefault="00535EFD" w:rsidP="00535EFD">
      <w:pPr>
        <w:pStyle w:val="6"/>
        <w:spacing w:before="0" w:after="0"/>
        <w:ind w:firstLine="720"/>
        <w:jc w:val="both"/>
        <w:rPr>
          <w:sz w:val="28"/>
          <w:szCs w:val="28"/>
        </w:rPr>
      </w:pPr>
      <w:r w:rsidRPr="00BA4499">
        <w:rPr>
          <w:sz w:val="28"/>
          <w:szCs w:val="28"/>
        </w:rPr>
        <w:t>Методика проведения занятий</w:t>
      </w:r>
    </w:p>
    <w:p w:rsidR="00535EFD" w:rsidRPr="00BA4499" w:rsidRDefault="00535EFD" w:rsidP="00535EFD">
      <w:pPr>
        <w:ind w:firstLine="720"/>
        <w:jc w:val="both"/>
        <w:rPr>
          <w:sz w:val="28"/>
          <w:szCs w:val="28"/>
        </w:rPr>
      </w:pPr>
      <w:r w:rsidRPr="00BA4499">
        <w:rPr>
          <w:sz w:val="28"/>
          <w:szCs w:val="28"/>
        </w:rPr>
        <w:t>(Три основных этапа)</w:t>
      </w:r>
    </w:p>
    <w:p w:rsidR="00535EFD" w:rsidRPr="00BA4499" w:rsidRDefault="00535EFD" w:rsidP="00535EFD">
      <w:pPr>
        <w:ind w:firstLine="720"/>
        <w:jc w:val="both"/>
        <w:rPr>
          <w:sz w:val="28"/>
          <w:szCs w:val="28"/>
        </w:rPr>
      </w:pPr>
      <w:r w:rsidRPr="00BA4499">
        <w:rPr>
          <w:sz w:val="28"/>
          <w:szCs w:val="28"/>
        </w:rPr>
        <w:t>1 этап (создание мотивации):</w:t>
      </w:r>
    </w:p>
    <w:p w:rsidR="00535EFD" w:rsidRPr="00BA4499" w:rsidRDefault="00535EFD" w:rsidP="00535EFD">
      <w:pPr>
        <w:ind w:left="360"/>
        <w:jc w:val="both"/>
        <w:rPr>
          <w:sz w:val="28"/>
          <w:szCs w:val="28"/>
        </w:rPr>
      </w:pPr>
      <w:r w:rsidRPr="00BA4499">
        <w:rPr>
          <w:sz w:val="28"/>
          <w:szCs w:val="28"/>
        </w:rPr>
        <w:t>- сообщение темы и цели занятия;</w:t>
      </w:r>
    </w:p>
    <w:p w:rsidR="00535EFD" w:rsidRPr="00BA4499" w:rsidRDefault="00535EFD" w:rsidP="00535EFD">
      <w:pPr>
        <w:ind w:left="360"/>
        <w:jc w:val="both"/>
        <w:rPr>
          <w:sz w:val="28"/>
          <w:szCs w:val="28"/>
        </w:rPr>
      </w:pPr>
      <w:r w:rsidRPr="00BA4499">
        <w:rPr>
          <w:sz w:val="28"/>
          <w:szCs w:val="28"/>
        </w:rPr>
        <w:t>- подготовка к восприятию нового материала (теоретические вопросы);</w:t>
      </w:r>
    </w:p>
    <w:p w:rsidR="00535EFD" w:rsidRPr="00BA4499" w:rsidRDefault="00535EFD" w:rsidP="00535EFD">
      <w:pPr>
        <w:ind w:left="360"/>
        <w:jc w:val="both"/>
        <w:rPr>
          <w:sz w:val="28"/>
          <w:szCs w:val="28"/>
        </w:rPr>
      </w:pPr>
      <w:r w:rsidRPr="00BA4499">
        <w:rPr>
          <w:sz w:val="28"/>
          <w:szCs w:val="28"/>
        </w:rPr>
        <w:t xml:space="preserve">- </w:t>
      </w:r>
      <w:r>
        <w:rPr>
          <w:sz w:val="28"/>
          <w:szCs w:val="28"/>
        </w:rPr>
        <w:t>ознакомление с произведением, которое предстоит исполнить</w:t>
      </w:r>
      <w:r w:rsidRPr="00BA4499">
        <w:rPr>
          <w:sz w:val="28"/>
          <w:szCs w:val="28"/>
        </w:rPr>
        <w:t>, его характеристиками;</w:t>
      </w:r>
    </w:p>
    <w:p w:rsidR="00535EFD" w:rsidRPr="00BA4499" w:rsidRDefault="00535EFD" w:rsidP="00535EFD">
      <w:pPr>
        <w:ind w:left="360"/>
        <w:jc w:val="both"/>
        <w:rPr>
          <w:sz w:val="28"/>
          <w:szCs w:val="28"/>
        </w:rPr>
      </w:pPr>
      <w:r w:rsidRPr="00BA4499">
        <w:rPr>
          <w:sz w:val="28"/>
          <w:szCs w:val="28"/>
        </w:rPr>
        <w:t xml:space="preserve">- </w:t>
      </w:r>
      <w:r>
        <w:rPr>
          <w:sz w:val="28"/>
          <w:szCs w:val="28"/>
        </w:rPr>
        <w:t>изучение аккордовой группы произведения</w:t>
      </w:r>
      <w:r w:rsidRPr="00BA4499">
        <w:rPr>
          <w:sz w:val="28"/>
          <w:szCs w:val="28"/>
        </w:rPr>
        <w:t>;</w:t>
      </w:r>
    </w:p>
    <w:p w:rsidR="00535EFD" w:rsidRPr="00BA4499" w:rsidRDefault="00535EFD" w:rsidP="00535EFD">
      <w:pPr>
        <w:ind w:left="360"/>
        <w:jc w:val="both"/>
        <w:rPr>
          <w:sz w:val="28"/>
          <w:szCs w:val="28"/>
        </w:rPr>
      </w:pPr>
      <w:r w:rsidRPr="00BA4499">
        <w:rPr>
          <w:sz w:val="28"/>
          <w:szCs w:val="28"/>
        </w:rPr>
        <w:t xml:space="preserve">- </w:t>
      </w:r>
      <w:r>
        <w:rPr>
          <w:sz w:val="28"/>
          <w:szCs w:val="28"/>
        </w:rPr>
        <w:t>работа с музыкальным материалом</w:t>
      </w:r>
      <w:r w:rsidRPr="00BA4499">
        <w:rPr>
          <w:sz w:val="28"/>
          <w:szCs w:val="28"/>
        </w:rPr>
        <w:t>.</w:t>
      </w:r>
    </w:p>
    <w:p w:rsidR="00535EFD" w:rsidRPr="00BA4499" w:rsidRDefault="00535EFD" w:rsidP="00535EFD">
      <w:pPr>
        <w:ind w:firstLine="360"/>
        <w:jc w:val="both"/>
        <w:rPr>
          <w:sz w:val="28"/>
          <w:szCs w:val="28"/>
        </w:rPr>
      </w:pPr>
      <w:r w:rsidRPr="00BA4499">
        <w:rPr>
          <w:sz w:val="28"/>
          <w:szCs w:val="28"/>
        </w:rPr>
        <w:t>2 этап</w:t>
      </w:r>
      <w:r>
        <w:rPr>
          <w:sz w:val="28"/>
          <w:szCs w:val="28"/>
        </w:rPr>
        <w:t xml:space="preserve"> – отработка музыкального исполнения</w:t>
      </w:r>
      <w:r w:rsidRPr="00BA4499">
        <w:rPr>
          <w:sz w:val="28"/>
          <w:szCs w:val="28"/>
        </w:rPr>
        <w:t xml:space="preserve"> (практический).</w:t>
      </w:r>
    </w:p>
    <w:p w:rsidR="00535EFD" w:rsidRPr="00BA4499" w:rsidRDefault="00535EFD" w:rsidP="00535EFD">
      <w:pPr>
        <w:jc w:val="both"/>
        <w:rPr>
          <w:sz w:val="28"/>
          <w:szCs w:val="28"/>
        </w:rPr>
      </w:pPr>
      <w:r w:rsidRPr="00BA4499">
        <w:rPr>
          <w:sz w:val="28"/>
          <w:szCs w:val="28"/>
        </w:rPr>
        <w:t xml:space="preserve">      3 этап</w:t>
      </w:r>
      <w:r>
        <w:rPr>
          <w:sz w:val="28"/>
          <w:szCs w:val="28"/>
        </w:rPr>
        <w:t xml:space="preserve"> – соединение ансамблевого исполнения</w:t>
      </w:r>
      <w:r w:rsidRPr="00BA4499">
        <w:rPr>
          <w:sz w:val="28"/>
          <w:szCs w:val="28"/>
        </w:rPr>
        <w:t xml:space="preserve"> (контрольный):</w:t>
      </w:r>
    </w:p>
    <w:p w:rsidR="00535EFD" w:rsidRPr="00BA4499" w:rsidRDefault="00535EFD" w:rsidP="00535EFD">
      <w:pPr>
        <w:jc w:val="both"/>
        <w:rPr>
          <w:sz w:val="28"/>
          <w:szCs w:val="28"/>
        </w:rPr>
      </w:pPr>
      <w:r w:rsidRPr="00BA4499">
        <w:rPr>
          <w:sz w:val="28"/>
          <w:szCs w:val="28"/>
        </w:rPr>
        <w:t xml:space="preserve">      - пока</w:t>
      </w:r>
      <w:r>
        <w:rPr>
          <w:sz w:val="28"/>
          <w:szCs w:val="28"/>
        </w:rPr>
        <w:t>з обучающимся выученного произведения</w:t>
      </w:r>
      <w:r w:rsidRPr="00BA4499">
        <w:rPr>
          <w:sz w:val="28"/>
          <w:szCs w:val="28"/>
        </w:rPr>
        <w:t xml:space="preserve">; </w:t>
      </w:r>
    </w:p>
    <w:p w:rsidR="00535EFD" w:rsidRPr="00BA4499" w:rsidRDefault="00535EFD" w:rsidP="00535EFD">
      <w:pPr>
        <w:jc w:val="both"/>
        <w:rPr>
          <w:sz w:val="28"/>
          <w:szCs w:val="28"/>
        </w:rPr>
      </w:pPr>
      <w:r w:rsidRPr="00BA4499">
        <w:rPr>
          <w:sz w:val="28"/>
          <w:szCs w:val="28"/>
        </w:rPr>
        <w:t xml:space="preserve">      - оценка  правильности и качеств</w:t>
      </w:r>
      <w:r>
        <w:rPr>
          <w:sz w:val="28"/>
          <w:szCs w:val="28"/>
        </w:rPr>
        <w:t>а исполнения произведения</w:t>
      </w:r>
      <w:r w:rsidRPr="00BA4499">
        <w:rPr>
          <w:sz w:val="28"/>
          <w:szCs w:val="28"/>
        </w:rPr>
        <w:t xml:space="preserve"> воспитанниками и педагогом.</w:t>
      </w:r>
    </w:p>
    <w:p w:rsidR="00535EFD" w:rsidRPr="00BA4499" w:rsidRDefault="00535EFD" w:rsidP="00535EFD">
      <w:pPr>
        <w:pStyle w:val="ac"/>
        <w:jc w:val="both"/>
        <w:rPr>
          <w:rFonts w:ascii="Times New Roman" w:eastAsia="Calibri" w:hAnsi="Times New Roman"/>
          <w:b/>
          <w:sz w:val="28"/>
          <w:szCs w:val="28"/>
          <w:lang w:eastAsia="en-US"/>
        </w:rPr>
      </w:pPr>
    </w:p>
    <w:p w:rsidR="00535EFD" w:rsidRPr="00BA4499" w:rsidRDefault="00535EFD" w:rsidP="00535EFD">
      <w:pPr>
        <w:pStyle w:val="ac"/>
        <w:ind w:firstLine="720"/>
        <w:jc w:val="center"/>
        <w:rPr>
          <w:rFonts w:ascii="Times New Roman" w:eastAsia="Calibri" w:hAnsi="Times New Roman"/>
          <w:b/>
          <w:sz w:val="28"/>
          <w:szCs w:val="28"/>
          <w:lang w:eastAsia="en-US"/>
        </w:rPr>
      </w:pPr>
      <w:r w:rsidRPr="00BA4499">
        <w:rPr>
          <w:rFonts w:ascii="Times New Roman" w:eastAsia="Calibri" w:hAnsi="Times New Roman"/>
          <w:b/>
          <w:sz w:val="28"/>
          <w:szCs w:val="28"/>
          <w:lang w:eastAsia="en-US"/>
        </w:rPr>
        <w:t>1.8. Ожидаемые результаты и способы определения их результативности</w:t>
      </w:r>
    </w:p>
    <w:p w:rsidR="00535EFD" w:rsidRPr="00BA4499" w:rsidRDefault="00535EFD" w:rsidP="00535EFD">
      <w:pPr>
        <w:tabs>
          <w:tab w:val="left" w:pos="0"/>
        </w:tabs>
        <w:ind w:firstLine="720"/>
        <w:jc w:val="both"/>
        <w:rPr>
          <w:sz w:val="28"/>
          <w:szCs w:val="28"/>
        </w:rPr>
      </w:pPr>
      <w:r w:rsidRPr="00BA4499">
        <w:rPr>
          <w:sz w:val="28"/>
          <w:szCs w:val="28"/>
        </w:rPr>
        <w:t>Данная программа ориентирована на формирование и развитие следующих универсальных учебных действий:</w:t>
      </w:r>
    </w:p>
    <w:p w:rsidR="00535EFD" w:rsidRPr="00BA4499" w:rsidRDefault="00535EFD" w:rsidP="00535EFD">
      <w:pPr>
        <w:tabs>
          <w:tab w:val="left" w:pos="360"/>
        </w:tabs>
        <w:ind w:left="360" w:hanging="360"/>
        <w:jc w:val="both"/>
        <w:rPr>
          <w:b/>
          <w:sz w:val="28"/>
          <w:szCs w:val="28"/>
        </w:rPr>
      </w:pPr>
      <w:r w:rsidRPr="00BA4499">
        <w:rPr>
          <w:b/>
          <w:sz w:val="28"/>
          <w:szCs w:val="28"/>
        </w:rPr>
        <w:t>Личностные универсальные учебные действия:</w:t>
      </w:r>
    </w:p>
    <w:p w:rsidR="00535EFD" w:rsidRPr="00BA4499" w:rsidRDefault="00535EFD" w:rsidP="00535EFD">
      <w:pPr>
        <w:numPr>
          <w:ilvl w:val="0"/>
          <w:numId w:val="18"/>
        </w:numPr>
        <w:tabs>
          <w:tab w:val="left" w:pos="360"/>
        </w:tabs>
        <w:ind w:left="360"/>
        <w:jc w:val="both"/>
        <w:rPr>
          <w:sz w:val="28"/>
          <w:szCs w:val="28"/>
        </w:rPr>
      </w:pPr>
      <w:r w:rsidRPr="00BA4499">
        <w:rPr>
          <w:sz w:val="28"/>
          <w:szCs w:val="28"/>
        </w:rPr>
        <w:t>готовность к саморазвитию и к самообразованию;</w:t>
      </w:r>
    </w:p>
    <w:p w:rsidR="00535EFD" w:rsidRPr="00BA4499" w:rsidRDefault="00535EFD" w:rsidP="00535EFD">
      <w:pPr>
        <w:numPr>
          <w:ilvl w:val="0"/>
          <w:numId w:val="18"/>
        </w:numPr>
        <w:tabs>
          <w:tab w:val="left" w:pos="360"/>
        </w:tabs>
        <w:ind w:left="360"/>
        <w:jc w:val="both"/>
        <w:rPr>
          <w:sz w:val="28"/>
          <w:szCs w:val="28"/>
        </w:rPr>
      </w:pPr>
      <w:r w:rsidRPr="00BA4499">
        <w:rPr>
          <w:sz w:val="28"/>
          <w:szCs w:val="28"/>
        </w:rPr>
        <w:t>потребность в самовыражении;</w:t>
      </w:r>
    </w:p>
    <w:p w:rsidR="00535EFD" w:rsidRPr="00BA4499" w:rsidRDefault="00535EFD" w:rsidP="00535EFD">
      <w:pPr>
        <w:numPr>
          <w:ilvl w:val="0"/>
          <w:numId w:val="18"/>
        </w:numPr>
        <w:tabs>
          <w:tab w:val="left" w:pos="360"/>
        </w:tabs>
        <w:ind w:left="360"/>
        <w:jc w:val="both"/>
        <w:rPr>
          <w:sz w:val="28"/>
          <w:szCs w:val="28"/>
        </w:rPr>
      </w:pPr>
      <w:r w:rsidRPr="00BA4499">
        <w:rPr>
          <w:sz w:val="28"/>
          <w:szCs w:val="28"/>
        </w:rPr>
        <w:t>формирование ответственного отношения к учению и уважительное отношение к труду;</w:t>
      </w:r>
    </w:p>
    <w:p w:rsidR="00535EFD" w:rsidRPr="00BA4499" w:rsidRDefault="00535EFD" w:rsidP="00535EFD">
      <w:pPr>
        <w:numPr>
          <w:ilvl w:val="0"/>
          <w:numId w:val="18"/>
        </w:numPr>
        <w:tabs>
          <w:tab w:val="left" w:pos="360"/>
        </w:tabs>
        <w:ind w:left="360"/>
        <w:jc w:val="both"/>
        <w:rPr>
          <w:sz w:val="28"/>
          <w:szCs w:val="28"/>
        </w:rPr>
      </w:pPr>
      <w:r w:rsidRPr="00BA4499">
        <w:rPr>
          <w:sz w:val="28"/>
          <w:szCs w:val="28"/>
        </w:rPr>
        <w:t>развития опыта участия в социально значимом труде;</w:t>
      </w:r>
    </w:p>
    <w:p w:rsidR="00535EFD" w:rsidRPr="00BA4499" w:rsidRDefault="00535EFD" w:rsidP="00535EFD">
      <w:pPr>
        <w:numPr>
          <w:ilvl w:val="0"/>
          <w:numId w:val="18"/>
        </w:numPr>
        <w:tabs>
          <w:tab w:val="left" w:pos="360"/>
        </w:tabs>
        <w:ind w:left="360"/>
        <w:jc w:val="both"/>
        <w:rPr>
          <w:sz w:val="28"/>
          <w:szCs w:val="28"/>
        </w:rPr>
      </w:pPr>
      <w:r w:rsidRPr="00BA4499">
        <w:rPr>
          <w:sz w:val="28"/>
          <w:szCs w:val="28"/>
        </w:rPr>
        <w:t>уважительное отношение к иному мнению;</w:t>
      </w:r>
    </w:p>
    <w:p w:rsidR="00535EFD" w:rsidRPr="00BA4499" w:rsidRDefault="00535EFD" w:rsidP="00535EFD">
      <w:pPr>
        <w:numPr>
          <w:ilvl w:val="0"/>
          <w:numId w:val="18"/>
        </w:numPr>
        <w:tabs>
          <w:tab w:val="left" w:pos="360"/>
        </w:tabs>
        <w:ind w:left="360"/>
        <w:jc w:val="both"/>
        <w:rPr>
          <w:sz w:val="28"/>
          <w:szCs w:val="28"/>
        </w:rPr>
      </w:pPr>
      <w:r w:rsidRPr="00BA4499">
        <w:rPr>
          <w:sz w:val="28"/>
          <w:szCs w:val="28"/>
        </w:rPr>
        <w:t>оптимизм в восприятии мира;</w:t>
      </w:r>
    </w:p>
    <w:p w:rsidR="00535EFD" w:rsidRPr="00BA4499" w:rsidRDefault="00535EFD" w:rsidP="00535EFD">
      <w:pPr>
        <w:numPr>
          <w:ilvl w:val="0"/>
          <w:numId w:val="18"/>
        </w:numPr>
        <w:tabs>
          <w:tab w:val="left" w:pos="360"/>
        </w:tabs>
        <w:ind w:left="360"/>
        <w:jc w:val="both"/>
        <w:rPr>
          <w:sz w:val="28"/>
          <w:szCs w:val="28"/>
        </w:rPr>
      </w:pPr>
      <w:r w:rsidRPr="00BA4499">
        <w:rPr>
          <w:sz w:val="28"/>
          <w:szCs w:val="28"/>
        </w:rPr>
        <w:t>позитивная моральная самооценка.</w:t>
      </w:r>
    </w:p>
    <w:p w:rsidR="00535EFD" w:rsidRPr="00BA4499" w:rsidRDefault="00535EFD" w:rsidP="00535EFD">
      <w:pPr>
        <w:tabs>
          <w:tab w:val="left" w:pos="360"/>
        </w:tabs>
        <w:ind w:left="360" w:hanging="360"/>
        <w:jc w:val="both"/>
        <w:rPr>
          <w:b/>
          <w:sz w:val="28"/>
          <w:szCs w:val="28"/>
        </w:rPr>
      </w:pPr>
      <w:r w:rsidRPr="00BA4499">
        <w:rPr>
          <w:b/>
          <w:sz w:val="28"/>
          <w:szCs w:val="28"/>
        </w:rPr>
        <w:t>Регулятивные универсальные учебные действия:</w:t>
      </w:r>
    </w:p>
    <w:p w:rsidR="00535EFD" w:rsidRPr="00BA4499" w:rsidRDefault="00535EFD" w:rsidP="00535EFD">
      <w:pPr>
        <w:numPr>
          <w:ilvl w:val="0"/>
          <w:numId w:val="19"/>
        </w:numPr>
        <w:tabs>
          <w:tab w:val="left" w:pos="360"/>
        </w:tabs>
        <w:ind w:left="360"/>
        <w:jc w:val="both"/>
        <w:rPr>
          <w:sz w:val="28"/>
          <w:szCs w:val="28"/>
        </w:rPr>
      </w:pPr>
      <w:r w:rsidRPr="00BA4499">
        <w:rPr>
          <w:sz w:val="28"/>
          <w:szCs w:val="28"/>
        </w:rPr>
        <w:t>целеполагание, включая постановку новых целей;</w:t>
      </w:r>
    </w:p>
    <w:p w:rsidR="00535EFD" w:rsidRPr="00BA4499" w:rsidRDefault="00535EFD" w:rsidP="00535EFD">
      <w:pPr>
        <w:numPr>
          <w:ilvl w:val="0"/>
          <w:numId w:val="19"/>
        </w:numPr>
        <w:tabs>
          <w:tab w:val="left" w:pos="360"/>
        </w:tabs>
        <w:ind w:left="360"/>
        <w:jc w:val="both"/>
        <w:rPr>
          <w:sz w:val="28"/>
          <w:szCs w:val="28"/>
        </w:rPr>
      </w:pPr>
      <w:r w:rsidRPr="00BA4499">
        <w:rPr>
          <w:sz w:val="28"/>
          <w:szCs w:val="28"/>
        </w:rPr>
        <w:t>умение определять проблемные ситуации;</w:t>
      </w:r>
    </w:p>
    <w:p w:rsidR="00535EFD" w:rsidRPr="00BA4499" w:rsidRDefault="00535EFD" w:rsidP="00535EFD">
      <w:pPr>
        <w:numPr>
          <w:ilvl w:val="0"/>
          <w:numId w:val="19"/>
        </w:numPr>
        <w:tabs>
          <w:tab w:val="left" w:pos="360"/>
        </w:tabs>
        <w:ind w:left="360"/>
        <w:jc w:val="both"/>
        <w:rPr>
          <w:sz w:val="28"/>
          <w:szCs w:val="28"/>
        </w:rPr>
      </w:pPr>
      <w:r w:rsidRPr="00BA4499">
        <w:rPr>
          <w:sz w:val="28"/>
          <w:szCs w:val="28"/>
        </w:rPr>
        <w:t>умение определять пути решения проблемы, прогнозировать результат;</w:t>
      </w:r>
    </w:p>
    <w:p w:rsidR="00535EFD" w:rsidRPr="00BA4499" w:rsidRDefault="00535EFD" w:rsidP="00535EFD">
      <w:pPr>
        <w:numPr>
          <w:ilvl w:val="0"/>
          <w:numId w:val="19"/>
        </w:numPr>
        <w:tabs>
          <w:tab w:val="left" w:pos="360"/>
        </w:tabs>
        <w:ind w:left="360"/>
        <w:jc w:val="both"/>
        <w:rPr>
          <w:sz w:val="28"/>
          <w:szCs w:val="28"/>
        </w:rPr>
      </w:pPr>
      <w:r w:rsidRPr="00BA4499">
        <w:rPr>
          <w:sz w:val="28"/>
          <w:szCs w:val="28"/>
        </w:rPr>
        <w:t>умение составлять план работы;</w:t>
      </w:r>
    </w:p>
    <w:p w:rsidR="00535EFD" w:rsidRPr="00BA4499" w:rsidRDefault="00535EFD" w:rsidP="00535EFD">
      <w:pPr>
        <w:numPr>
          <w:ilvl w:val="0"/>
          <w:numId w:val="19"/>
        </w:numPr>
        <w:tabs>
          <w:tab w:val="left" w:pos="360"/>
        </w:tabs>
        <w:ind w:left="360"/>
        <w:jc w:val="both"/>
        <w:rPr>
          <w:sz w:val="28"/>
          <w:szCs w:val="28"/>
        </w:rPr>
      </w:pPr>
      <w:r w:rsidRPr="00BA4499">
        <w:rPr>
          <w:sz w:val="28"/>
          <w:szCs w:val="28"/>
        </w:rPr>
        <w:t>умение планировать пути достижения целей, поиска информации;</w:t>
      </w:r>
    </w:p>
    <w:p w:rsidR="00535EFD" w:rsidRPr="00BA4499" w:rsidRDefault="00535EFD" w:rsidP="00535EFD">
      <w:pPr>
        <w:numPr>
          <w:ilvl w:val="0"/>
          <w:numId w:val="19"/>
        </w:numPr>
        <w:tabs>
          <w:tab w:val="left" w:pos="360"/>
        </w:tabs>
        <w:ind w:left="360"/>
        <w:jc w:val="both"/>
        <w:rPr>
          <w:sz w:val="28"/>
          <w:szCs w:val="28"/>
        </w:rPr>
      </w:pPr>
      <w:r w:rsidRPr="00BA4499">
        <w:rPr>
          <w:sz w:val="28"/>
          <w:szCs w:val="28"/>
        </w:rPr>
        <w:t>адекватно, самостоятельно оценивать правильность выполнения задания и вносить необходимые коррективы;</w:t>
      </w:r>
    </w:p>
    <w:p w:rsidR="00535EFD" w:rsidRPr="00BA4499" w:rsidRDefault="00535EFD" w:rsidP="00535EFD">
      <w:pPr>
        <w:numPr>
          <w:ilvl w:val="0"/>
          <w:numId w:val="19"/>
        </w:numPr>
        <w:tabs>
          <w:tab w:val="left" w:pos="360"/>
        </w:tabs>
        <w:ind w:left="360"/>
        <w:jc w:val="both"/>
        <w:rPr>
          <w:sz w:val="28"/>
          <w:szCs w:val="28"/>
        </w:rPr>
      </w:pPr>
      <w:r w:rsidRPr="00BA4499">
        <w:rPr>
          <w:sz w:val="28"/>
          <w:szCs w:val="28"/>
        </w:rPr>
        <w:t>умение распределять время и контролировать его, умение осуществлять контроль.</w:t>
      </w:r>
    </w:p>
    <w:p w:rsidR="00535EFD" w:rsidRPr="00BA4499" w:rsidRDefault="00535EFD" w:rsidP="00535EFD">
      <w:pPr>
        <w:tabs>
          <w:tab w:val="left" w:pos="360"/>
        </w:tabs>
        <w:ind w:left="360" w:hanging="360"/>
        <w:jc w:val="both"/>
        <w:rPr>
          <w:b/>
          <w:sz w:val="28"/>
          <w:szCs w:val="28"/>
        </w:rPr>
      </w:pPr>
      <w:r w:rsidRPr="00BA4499">
        <w:rPr>
          <w:b/>
          <w:sz w:val="28"/>
          <w:szCs w:val="28"/>
        </w:rPr>
        <w:t>Познавательные универсальные учебные действия:</w:t>
      </w:r>
    </w:p>
    <w:p w:rsidR="00535EFD" w:rsidRPr="00BA4499" w:rsidRDefault="00535EFD" w:rsidP="00535EFD">
      <w:pPr>
        <w:numPr>
          <w:ilvl w:val="0"/>
          <w:numId w:val="20"/>
        </w:numPr>
        <w:tabs>
          <w:tab w:val="left" w:pos="360"/>
        </w:tabs>
        <w:ind w:left="360"/>
        <w:jc w:val="both"/>
        <w:rPr>
          <w:sz w:val="28"/>
          <w:szCs w:val="28"/>
        </w:rPr>
      </w:pPr>
      <w:r w:rsidRPr="00BA4499">
        <w:rPr>
          <w:sz w:val="28"/>
          <w:szCs w:val="28"/>
        </w:rPr>
        <w:t>умение устанавливать причинно-следственные связи;</w:t>
      </w:r>
    </w:p>
    <w:p w:rsidR="00535EFD" w:rsidRPr="00BA4499" w:rsidRDefault="00535EFD" w:rsidP="00535EFD">
      <w:pPr>
        <w:numPr>
          <w:ilvl w:val="0"/>
          <w:numId w:val="20"/>
        </w:numPr>
        <w:tabs>
          <w:tab w:val="left" w:pos="360"/>
        </w:tabs>
        <w:ind w:left="360"/>
        <w:jc w:val="both"/>
        <w:rPr>
          <w:sz w:val="28"/>
          <w:szCs w:val="28"/>
        </w:rPr>
      </w:pPr>
      <w:r w:rsidRPr="00BA4499">
        <w:rPr>
          <w:sz w:val="28"/>
          <w:szCs w:val="28"/>
        </w:rPr>
        <w:t>умение строить логическое рассуждение;</w:t>
      </w:r>
    </w:p>
    <w:p w:rsidR="00535EFD" w:rsidRPr="00BA4499" w:rsidRDefault="00535EFD" w:rsidP="00535EFD">
      <w:pPr>
        <w:numPr>
          <w:ilvl w:val="0"/>
          <w:numId w:val="20"/>
        </w:numPr>
        <w:tabs>
          <w:tab w:val="left" w:pos="360"/>
        </w:tabs>
        <w:ind w:left="360"/>
        <w:jc w:val="both"/>
        <w:rPr>
          <w:sz w:val="28"/>
          <w:szCs w:val="28"/>
        </w:rPr>
      </w:pPr>
      <w:r w:rsidRPr="00BA4499">
        <w:rPr>
          <w:sz w:val="28"/>
          <w:szCs w:val="28"/>
        </w:rPr>
        <w:lastRenderedPageBreak/>
        <w:t>умение определять необходимые ресурсы для решения поставленной задачи;</w:t>
      </w:r>
    </w:p>
    <w:p w:rsidR="00535EFD" w:rsidRPr="00BA4499" w:rsidRDefault="00535EFD" w:rsidP="00535EFD">
      <w:pPr>
        <w:numPr>
          <w:ilvl w:val="0"/>
          <w:numId w:val="20"/>
        </w:numPr>
        <w:tabs>
          <w:tab w:val="left" w:pos="360"/>
        </w:tabs>
        <w:ind w:left="360"/>
        <w:jc w:val="both"/>
        <w:rPr>
          <w:sz w:val="28"/>
          <w:szCs w:val="28"/>
        </w:rPr>
      </w:pPr>
      <w:r w:rsidRPr="00BA4499">
        <w:rPr>
          <w:sz w:val="28"/>
          <w:szCs w:val="28"/>
        </w:rPr>
        <w:t>умение осуществлять сравнение, выбирать основания и критерии;</w:t>
      </w:r>
    </w:p>
    <w:p w:rsidR="00535EFD" w:rsidRPr="00BA4499" w:rsidRDefault="00535EFD" w:rsidP="00535EFD">
      <w:pPr>
        <w:numPr>
          <w:ilvl w:val="0"/>
          <w:numId w:val="20"/>
        </w:numPr>
        <w:tabs>
          <w:tab w:val="left" w:pos="360"/>
        </w:tabs>
        <w:ind w:left="360"/>
        <w:jc w:val="both"/>
        <w:rPr>
          <w:sz w:val="28"/>
          <w:szCs w:val="28"/>
        </w:rPr>
      </w:pPr>
      <w:r w:rsidRPr="00BA4499">
        <w:rPr>
          <w:sz w:val="28"/>
          <w:szCs w:val="28"/>
        </w:rPr>
        <w:t>умение осуществлять расширенный поиск информации с использованием ресурсов библиотек и Интернета;</w:t>
      </w:r>
    </w:p>
    <w:p w:rsidR="00535EFD" w:rsidRPr="00BA4499" w:rsidRDefault="00535EFD" w:rsidP="00535EFD">
      <w:pPr>
        <w:numPr>
          <w:ilvl w:val="0"/>
          <w:numId w:val="20"/>
        </w:numPr>
        <w:tabs>
          <w:tab w:val="left" w:pos="360"/>
        </w:tabs>
        <w:ind w:left="360"/>
        <w:jc w:val="both"/>
        <w:rPr>
          <w:sz w:val="28"/>
          <w:szCs w:val="28"/>
        </w:rPr>
      </w:pPr>
      <w:r w:rsidRPr="00BA4499">
        <w:rPr>
          <w:sz w:val="28"/>
          <w:szCs w:val="28"/>
        </w:rPr>
        <w:t>умение создавать и преобразовывать информацию для решения задач;</w:t>
      </w:r>
    </w:p>
    <w:p w:rsidR="00535EFD" w:rsidRPr="00BA4499" w:rsidRDefault="00535EFD" w:rsidP="00535EFD">
      <w:pPr>
        <w:numPr>
          <w:ilvl w:val="0"/>
          <w:numId w:val="20"/>
        </w:numPr>
        <w:tabs>
          <w:tab w:val="left" w:pos="360"/>
        </w:tabs>
        <w:ind w:left="360"/>
        <w:jc w:val="both"/>
        <w:rPr>
          <w:sz w:val="28"/>
          <w:szCs w:val="28"/>
        </w:rPr>
      </w:pPr>
      <w:r w:rsidRPr="00BA4499">
        <w:rPr>
          <w:sz w:val="28"/>
          <w:szCs w:val="28"/>
        </w:rPr>
        <w:t>умение представлять, информацию до других.</w:t>
      </w:r>
    </w:p>
    <w:p w:rsidR="00535EFD" w:rsidRPr="00BA4499" w:rsidRDefault="00535EFD" w:rsidP="00535EFD">
      <w:pPr>
        <w:tabs>
          <w:tab w:val="left" w:pos="360"/>
        </w:tabs>
        <w:ind w:left="360" w:hanging="360"/>
        <w:jc w:val="both"/>
        <w:rPr>
          <w:b/>
          <w:sz w:val="28"/>
          <w:szCs w:val="28"/>
        </w:rPr>
      </w:pPr>
      <w:r w:rsidRPr="00BA4499">
        <w:rPr>
          <w:b/>
          <w:sz w:val="28"/>
          <w:szCs w:val="28"/>
        </w:rPr>
        <w:t>Коммуникативные универсальные учебные действия:</w:t>
      </w:r>
    </w:p>
    <w:p w:rsidR="00535EFD" w:rsidRPr="00BA4499" w:rsidRDefault="00535EFD" w:rsidP="00535EFD">
      <w:pPr>
        <w:numPr>
          <w:ilvl w:val="0"/>
          <w:numId w:val="21"/>
        </w:numPr>
        <w:tabs>
          <w:tab w:val="left" w:pos="360"/>
        </w:tabs>
        <w:ind w:left="360"/>
        <w:jc w:val="both"/>
        <w:rPr>
          <w:sz w:val="28"/>
          <w:szCs w:val="28"/>
        </w:rPr>
      </w:pPr>
      <w:r w:rsidRPr="00BA4499">
        <w:rPr>
          <w:sz w:val="28"/>
          <w:szCs w:val="28"/>
        </w:rPr>
        <w:t>умение работать в группе, устанавливать рабочие отношения;</w:t>
      </w:r>
    </w:p>
    <w:p w:rsidR="00535EFD" w:rsidRPr="00BA4499" w:rsidRDefault="00535EFD" w:rsidP="00535EFD">
      <w:pPr>
        <w:numPr>
          <w:ilvl w:val="0"/>
          <w:numId w:val="21"/>
        </w:numPr>
        <w:tabs>
          <w:tab w:val="left" w:pos="360"/>
        </w:tabs>
        <w:ind w:left="360"/>
        <w:jc w:val="both"/>
        <w:rPr>
          <w:sz w:val="28"/>
          <w:szCs w:val="28"/>
        </w:rPr>
      </w:pPr>
      <w:r w:rsidRPr="00BA4499">
        <w:rPr>
          <w:sz w:val="28"/>
          <w:szCs w:val="28"/>
        </w:rPr>
        <w:t>умение планировать сотрудничество со сверстниками, определять цели и функции воспитанников;</w:t>
      </w:r>
    </w:p>
    <w:p w:rsidR="00535EFD" w:rsidRPr="00BA4499" w:rsidRDefault="00535EFD" w:rsidP="00535EFD">
      <w:pPr>
        <w:numPr>
          <w:ilvl w:val="0"/>
          <w:numId w:val="21"/>
        </w:numPr>
        <w:tabs>
          <w:tab w:val="left" w:pos="360"/>
        </w:tabs>
        <w:ind w:left="360"/>
        <w:jc w:val="both"/>
        <w:rPr>
          <w:sz w:val="28"/>
          <w:szCs w:val="28"/>
        </w:rPr>
      </w:pPr>
      <w:r w:rsidRPr="00BA4499">
        <w:rPr>
          <w:sz w:val="28"/>
          <w:szCs w:val="28"/>
        </w:rPr>
        <w:t>учитывать разные мнения и стремиться к координации различных позиций в сотрудничестве;</w:t>
      </w:r>
    </w:p>
    <w:p w:rsidR="00535EFD" w:rsidRPr="00BA4499" w:rsidRDefault="00535EFD" w:rsidP="00535EFD">
      <w:pPr>
        <w:numPr>
          <w:ilvl w:val="0"/>
          <w:numId w:val="21"/>
        </w:numPr>
        <w:tabs>
          <w:tab w:val="left" w:pos="360"/>
        </w:tabs>
        <w:ind w:left="360"/>
        <w:jc w:val="both"/>
        <w:rPr>
          <w:sz w:val="28"/>
          <w:szCs w:val="28"/>
        </w:rPr>
      </w:pPr>
      <w:r w:rsidRPr="00BA4499">
        <w:rPr>
          <w:sz w:val="28"/>
          <w:szCs w:val="28"/>
        </w:rPr>
        <w:t>высказывать собственное мнение, координировать его с позициями всех участников при выработке  общего решения;</w:t>
      </w:r>
    </w:p>
    <w:p w:rsidR="00535EFD" w:rsidRPr="00BA4499" w:rsidRDefault="00535EFD" w:rsidP="00535EFD">
      <w:pPr>
        <w:numPr>
          <w:ilvl w:val="0"/>
          <w:numId w:val="21"/>
        </w:numPr>
        <w:tabs>
          <w:tab w:val="left" w:pos="360"/>
        </w:tabs>
        <w:ind w:left="360"/>
        <w:jc w:val="both"/>
        <w:rPr>
          <w:sz w:val="28"/>
          <w:szCs w:val="28"/>
        </w:rPr>
      </w:pPr>
      <w:r w:rsidRPr="00BA4499">
        <w:rPr>
          <w:sz w:val="28"/>
          <w:szCs w:val="28"/>
        </w:rPr>
        <w:t>умение адекватно использовать речь в ходе своей деятельности;</w:t>
      </w:r>
    </w:p>
    <w:p w:rsidR="00535EFD" w:rsidRPr="00BA4499" w:rsidRDefault="00535EFD" w:rsidP="00535EFD">
      <w:pPr>
        <w:numPr>
          <w:ilvl w:val="0"/>
          <w:numId w:val="21"/>
        </w:numPr>
        <w:tabs>
          <w:tab w:val="left" w:pos="360"/>
        </w:tabs>
        <w:ind w:left="360"/>
        <w:jc w:val="both"/>
        <w:rPr>
          <w:sz w:val="28"/>
          <w:szCs w:val="28"/>
        </w:rPr>
      </w:pPr>
      <w:r w:rsidRPr="00BA4499">
        <w:rPr>
          <w:sz w:val="28"/>
          <w:szCs w:val="28"/>
        </w:rPr>
        <w:t>вступать в диалог, участвовать в коллективном обсуждении;</w:t>
      </w:r>
    </w:p>
    <w:p w:rsidR="00535EFD" w:rsidRPr="00BA4499" w:rsidRDefault="00535EFD" w:rsidP="00535EFD">
      <w:pPr>
        <w:numPr>
          <w:ilvl w:val="0"/>
          <w:numId w:val="21"/>
        </w:numPr>
        <w:tabs>
          <w:tab w:val="left" w:pos="360"/>
        </w:tabs>
        <w:ind w:left="360"/>
        <w:jc w:val="both"/>
        <w:rPr>
          <w:sz w:val="28"/>
          <w:szCs w:val="28"/>
        </w:rPr>
      </w:pPr>
      <w:r w:rsidRPr="00BA4499">
        <w:rPr>
          <w:sz w:val="28"/>
          <w:szCs w:val="28"/>
        </w:rPr>
        <w:t>умение сравнивать разные точки зрения;</w:t>
      </w:r>
    </w:p>
    <w:p w:rsidR="00535EFD" w:rsidRPr="00BA4499" w:rsidRDefault="00535EFD" w:rsidP="00535EFD">
      <w:pPr>
        <w:numPr>
          <w:ilvl w:val="0"/>
          <w:numId w:val="21"/>
        </w:numPr>
        <w:tabs>
          <w:tab w:val="left" w:pos="360"/>
        </w:tabs>
        <w:ind w:left="360"/>
        <w:jc w:val="both"/>
        <w:rPr>
          <w:sz w:val="28"/>
          <w:szCs w:val="28"/>
        </w:rPr>
      </w:pPr>
      <w:r w:rsidRPr="00BA4499">
        <w:rPr>
          <w:sz w:val="28"/>
          <w:szCs w:val="28"/>
        </w:rPr>
        <w:t>овладение устной и письменной речью, специфической для данной образовательной программы;</w:t>
      </w:r>
    </w:p>
    <w:p w:rsidR="00535EFD" w:rsidRPr="00BA4499" w:rsidRDefault="00535EFD" w:rsidP="00535EFD">
      <w:pPr>
        <w:numPr>
          <w:ilvl w:val="0"/>
          <w:numId w:val="21"/>
        </w:numPr>
        <w:tabs>
          <w:tab w:val="left" w:pos="360"/>
        </w:tabs>
        <w:ind w:left="360"/>
        <w:jc w:val="both"/>
        <w:rPr>
          <w:sz w:val="28"/>
          <w:szCs w:val="28"/>
        </w:rPr>
      </w:pPr>
      <w:r w:rsidRPr="00BA4499">
        <w:rPr>
          <w:sz w:val="28"/>
          <w:szCs w:val="28"/>
        </w:rPr>
        <w:t>умение осуществлять взаимный контроль и оказывать в сотрудничестве необходимую взаимопомощь.</w:t>
      </w:r>
    </w:p>
    <w:p w:rsidR="00535EFD" w:rsidRPr="00BA4499" w:rsidRDefault="00535EFD" w:rsidP="00535EFD">
      <w:pPr>
        <w:tabs>
          <w:tab w:val="left" w:pos="0"/>
        </w:tabs>
        <w:ind w:firstLine="720"/>
        <w:jc w:val="both"/>
        <w:rPr>
          <w:sz w:val="28"/>
          <w:szCs w:val="28"/>
        </w:rPr>
      </w:pPr>
      <w:r w:rsidRPr="00BA4499">
        <w:rPr>
          <w:sz w:val="28"/>
          <w:szCs w:val="28"/>
        </w:rPr>
        <w:t>Данная программа имеет три ступени обучения, следовательно, и  три уровня образовательных результатов.</w:t>
      </w:r>
    </w:p>
    <w:p w:rsidR="00535EFD" w:rsidRPr="00BB01F1" w:rsidRDefault="00535EFD" w:rsidP="00535EFD">
      <w:pPr>
        <w:pStyle w:val="a6"/>
        <w:spacing w:after="0"/>
        <w:jc w:val="both"/>
        <w:rPr>
          <w:b/>
          <w:sz w:val="28"/>
          <w:szCs w:val="28"/>
        </w:rPr>
      </w:pPr>
      <w:r w:rsidRPr="00AB4003">
        <w:rPr>
          <w:b/>
        </w:rPr>
        <w:t xml:space="preserve">         </w:t>
      </w:r>
      <w:r w:rsidRPr="00BB01F1">
        <w:rPr>
          <w:b/>
          <w:sz w:val="28"/>
          <w:szCs w:val="28"/>
        </w:rPr>
        <w:t xml:space="preserve">По окончании 1-ого года обучения дети должны знать:                                                                                                  </w:t>
      </w:r>
    </w:p>
    <w:p w:rsidR="00535EFD" w:rsidRPr="00BB01F1" w:rsidRDefault="00535EFD" w:rsidP="00535EFD">
      <w:pPr>
        <w:pStyle w:val="a6"/>
        <w:spacing w:after="0"/>
        <w:jc w:val="both"/>
        <w:rPr>
          <w:b/>
          <w:sz w:val="28"/>
          <w:szCs w:val="28"/>
        </w:rPr>
      </w:pPr>
      <w:r w:rsidRPr="00BB01F1">
        <w:rPr>
          <w:sz w:val="28"/>
          <w:szCs w:val="28"/>
        </w:rPr>
        <w:t xml:space="preserve">- устройство инструмента;                                                                             </w:t>
      </w:r>
    </w:p>
    <w:p w:rsidR="00535EFD" w:rsidRPr="00BB01F1" w:rsidRDefault="00535EFD" w:rsidP="00535EFD">
      <w:pPr>
        <w:pStyle w:val="a6"/>
        <w:spacing w:after="0"/>
        <w:jc w:val="both"/>
        <w:rPr>
          <w:b/>
          <w:sz w:val="28"/>
          <w:szCs w:val="28"/>
        </w:rPr>
      </w:pPr>
      <w:r w:rsidRPr="00BB01F1">
        <w:rPr>
          <w:sz w:val="28"/>
          <w:szCs w:val="28"/>
        </w:rPr>
        <w:t xml:space="preserve">- приёмы настройки гитары (по камертону, по 4-ому ладу, по определённым звукам на фортепиано);                                </w:t>
      </w:r>
    </w:p>
    <w:p w:rsidR="00535EFD" w:rsidRPr="00BB01F1" w:rsidRDefault="00535EFD" w:rsidP="00535EFD">
      <w:pPr>
        <w:pStyle w:val="a6"/>
        <w:spacing w:after="0"/>
        <w:jc w:val="both"/>
        <w:rPr>
          <w:b/>
          <w:sz w:val="28"/>
          <w:szCs w:val="28"/>
        </w:rPr>
      </w:pPr>
      <w:r w:rsidRPr="00BB01F1">
        <w:rPr>
          <w:sz w:val="28"/>
          <w:szCs w:val="28"/>
        </w:rPr>
        <w:t xml:space="preserve">-термины и понятия (интервал, ритм, аккорд, гриф, порожек, лад, темп);                                                                                     </w:t>
      </w:r>
    </w:p>
    <w:p w:rsidR="00535EFD" w:rsidRPr="00BB01F1" w:rsidRDefault="00535EFD" w:rsidP="00535EFD">
      <w:pPr>
        <w:pStyle w:val="a6"/>
        <w:spacing w:after="0"/>
        <w:jc w:val="both"/>
        <w:rPr>
          <w:b/>
          <w:sz w:val="28"/>
          <w:szCs w:val="28"/>
        </w:rPr>
      </w:pPr>
      <w:r w:rsidRPr="00BB01F1">
        <w:rPr>
          <w:sz w:val="28"/>
          <w:szCs w:val="28"/>
        </w:rPr>
        <w:t xml:space="preserve">-основные моменты творчества представителей жанра бардовской песни: Ю.Визбор, В.Высотский, А.Галич, Ю.Ким, А.Якушева.                                                                      </w:t>
      </w:r>
    </w:p>
    <w:p w:rsidR="00535EFD" w:rsidRPr="00BB01F1" w:rsidRDefault="00535EFD" w:rsidP="00535EFD">
      <w:pPr>
        <w:pStyle w:val="a6"/>
        <w:spacing w:after="0"/>
        <w:jc w:val="both"/>
        <w:outlineLvl w:val="0"/>
        <w:rPr>
          <w:sz w:val="28"/>
          <w:szCs w:val="28"/>
        </w:rPr>
      </w:pPr>
      <w:r w:rsidRPr="00BB01F1">
        <w:rPr>
          <w:b/>
          <w:sz w:val="28"/>
          <w:szCs w:val="28"/>
        </w:rPr>
        <w:t xml:space="preserve">     Уметь:                                   </w:t>
      </w:r>
      <w:r w:rsidRPr="00BB01F1">
        <w:rPr>
          <w:sz w:val="28"/>
          <w:szCs w:val="28"/>
        </w:rPr>
        <w:t xml:space="preserve">                                                                          </w:t>
      </w:r>
    </w:p>
    <w:p w:rsidR="00535EFD" w:rsidRPr="00BB01F1" w:rsidRDefault="00535EFD" w:rsidP="00535EFD">
      <w:pPr>
        <w:pStyle w:val="a6"/>
        <w:spacing w:after="0"/>
        <w:jc w:val="both"/>
        <w:rPr>
          <w:b/>
          <w:sz w:val="28"/>
          <w:szCs w:val="28"/>
        </w:rPr>
      </w:pPr>
      <w:r w:rsidRPr="00BB01F1">
        <w:rPr>
          <w:sz w:val="28"/>
          <w:szCs w:val="28"/>
        </w:rPr>
        <w:t xml:space="preserve">- настроить инструмент;                                                                                  </w:t>
      </w:r>
    </w:p>
    <w:p w:rsidR="00535EFD" w:rsidRPr="00BB01F1" w:rsidRDefault="00535EFD" w:rsidP="00535EFD">
      <w:pPr>
        <w:pStyle w:val="a6"/>
        <w:spacing w:after="0"/>
        <w:jc w:val="both"/>
        <w:rPr>
          <w:b/>
          <w:sz w:val="28"/>
          <w:szCs w:val="28"/>
        </w:rPr>
      </w:pPr>
      <w:r w:rsidRPr="00BB01F1">
        <w:rPr>
          <w:sz w:val="28"/>
          <w:szCs w:val="28"/>
        </w:rPr>
        <w:t xml:space="preserve">- уметь исполнять аккорды основной группы «открытой струны» (А, </w:t>
      </w:r>
      <w:r w:rsidRPr="00BB01F1">
        <w:rPr>
          <w:sz w:val="28"/>
          <w:szCs w:val="28"/>
          <w:lang w:val="en-US"/>
        </w:rPr>
        <w:t>D</w:t>
      </w:r>
      <w:r w:rsidRPr="00BB01F1">
        <w:rPr>
          <w:sz w:val="28"/>
          <w:szCs w:val="28"/>
        </w:rPr>
        <w:t xml:space="preserve">, Е, С) и их производные (Аm, Dm, Еm).                                                                                                        </w:t>
      </w:r>
    </w:p>
    <w:p w:rsidR="00535EFD" w:rsidRPr="00BB01F1" w:rsidRDefault="00535EFD" w:rsidP="00535EFD">
      <w:pPr>
        <w:pStyle w:val="a6"/>
        <w:spacing w:after="0"/>
        <w:jc w:val="both"/>
        <w:rPr>
          <w:b/>
          <w:sz w:val="28"/>
          <w:szCs w:val="28"/>
        </w:rPr>
      </w:pPr>
      <w:r w:rsidRPr="00BB01F1">
        <w:rPr>
          <w:sz w:val="28"/>
          <w:szCs w:val="28"/>
        </w:rPr>
        <w:t xml:space="preserve">- владеть основными приёмами игры на инструменте с использованием  всей кисти правой руки.                                                                                                                    </w:t>
      </w:r>
    </w:p>
    <w:p w:rsidR="00535EFD" w:rsidRPr="00BB01F1" w:rsidRDefault="00535EFD" w:rsidP="00535EFD">
      <w:pPr>
        <w:pStyle w:val="a6"/>
        <w:spacing w:after="0"/>
        <w:jc w:val="both"/>
        <w:rPr>
          <w:b/>
          <w:sz w:val="28"/>
          <w:szCs w:val="28"/>
        </w:rPr>
      </w:pPr>
      <w:r w:rsidRPr="00BB01F1">
        <w:rPr>
          <w:sz w:val="28"/>
          <w:szCs w:val="28"/>
        </w:rPr>
        <w:t xml:space="preserve">-прочитать буквенные обозначения аккордов;                                   </w:t>
      </w:r>
    </w:p>
    <w:p w:rsidR="00535EFD" w:rsidRPr="00BB01F1" w:rsidRDefault="00535EFD" w:rsidP="00535EFD">
      <w:pPr>
        <w:pStyle w:val="a6"/>
        <w:spacing w:after="0"/>
        <w:jc w:val="both"/>
        <w:rPr>
          <w:b/>
          <w:sz w:val="28"/>
          <w:szCs w:val="28"/>
        </w:rPr>
      </w:pPr>
      <w:r w:rsidRPr="00BB01F1">
        <w:rPr>
          <w:sz w:val="28"/>
          <w:szCs w:val="28"/>
        </w:rPr>
        <w:t xml:space="preserve">-аккомпанировать вокальному исполнению в характере.                                                                                                           </w:t>
      </w:r>
    </w:p>
    <w:p w:rsidR="00535EFD" w:rsidRPr="00BB01F1" w:rsidRDefault="00535EFD" w:rsidP="00535EFD">
      <w:pPr>
        <w:pStyle w:val="a6"/>
        <w:spacing w:after="0"/>
        <w:jc w:val="both"/>
        <w:rPr>
          <w:b/>
          <w:sz w:val="28"/>
          <w:szCs w:val="28"/>
        </w:rPr>
      </w:pPr>
      <w:r w:rsidRPr="00BB01F1">
        <w:rPr>
          <w:b/>
          <w:sz w:val="28"/>
          <w:szCs w:val="28"/>
        </w:rPr>
        <w:t xml:space="preserve">         По окончании 2-ого года обучения дети должны знать:                                                                                                  </w:t>
      </w:r>
    </w:p>
    <w:p w:rsidR="00535EFD" w:rsidRPr="00BB01F1" w:rsidRDefault="00535EFD" w:rsidP="00535EFD">
      <w:pPr>
        <w:pStyle w:val="a6"/>
        <w:spacing w:after="0"/>
        <w:jc w:val="both"/>
        <w:rPr>
          <w:b/>
          <w:sz w:val="28"/>
          <w:szCs w:val="28"/>
        </w:rPr>
      </w:pPr>
      <w:r w:rsidRPr="00BB01F1">
        <w:rPr>
          <w:sz w:val="28"/>
          <w:szCs w:val="28"/>
        </w:rPr>
        <w:t xml:space="preserve">-основные приёмы игры на гитаре («бой», «перебор»);                                                                                                        </w:t>
      </w:r>
    </w:p>
    <w:p w:rsidR="00535EFD" w:rsidRPr="00BB01F1" w:rsidRDefault="00535EFD" w:rsidP="00535EFD">
      <w:pPr>
        <w:pStyle w:val="a6"/>
        <w:spacing w:after="0"/>
        <w:jc w:val="both"/>
        <w:rPr>
          <w:b/>
          <w:sz w:val="28"/>
          <w:szCs w:val="28"/>
        </w:rPr>
      </w:pPr>
      <w:r w:rsidRPr="00BB01F1">
        <w:rPr>
          <w:sz w:val="28"/>
          <w:szCs w:val="28"/>
        </w:rPr>
        <w:t xml:space="preserve">-понятия и термины: обозначения аккордов, темп, «барре», хроматизм, итальянские термины используемые в музыке.                                                                                                                                                                                                                       </w:t>
      </w:r>
    </w:p>
    <w:p w:rsidR="00535EFD" w:rsidRPr="00BB01F1" w:rsidRDefault="00535EFD" w:rsidP="00535EFD">
      <w:pPr>
        <w:pStyle w:val="a6"/>
        <w:spacing w:after="0"/>
        <w:jc w:val="both"/>
        <w:rPr>
          <w:b/>
          <w:sz w:val="28"/>
          <w:szCs w:val="28"/>
        </w:rPr>
      </w:pPr>
      <w:r w:rsidRPr="00BB01F1">
        <w:rPr>
          <w:sz w:val="28"/>
          <w:szCs w:val="28"/>
        </w:rPr>
        <w:t xml:space="preserve">- творчество отдельных представителей бардовской песни и историю движения авторской песни.                                                                                                                  </w:t>
      </w:r>
    </w:p>
    <w:p w:rsidR="00535EFD" w:rsidRPr="00975EC0" w:rsidRDefault="00535EFD" w:rsidP="00535EFD">
      <w:pPr>
        <w:pStyle w:val="a6"/>
        <w:spacing w:after="0"/>
        <w:jc w:val="both"/>
        <w:outlineLvl w:val="0"/>
        <w:rPr>
          <w:b/>
          <w:sz w:val="28"/>
          <w:szCs w:val="28"/>
        </w:rPr>
      </w:pPr>
      <w:r w:rsidRPr="00975EC0">
        <w:rPr>
          <w:b/>
          <w:sz w:val="28"/>
          <w:szCs w:val="28"/>
        </w:rPr>
        <w:lastRenderedPageBreak/>
        <w:t xml:space="preserve">       Уметь:                                                                                                            </w:t>
      </w:r>
    </w:p>
    <w:p w:rsidR="00535EFD" w:rsidRPr="00BB01F1" w:rsidRDefault="00535EFD" w:rsidP="00535EFD">
      <w:pPr>
        <w:pStyle w:val="a6"/>
        <w:spacing w:after="0"/>
        <w:jc w:val="both"/>
        <w:rPr>
          <w:b/>
          <w:sz w:val="28"/>
          <w:szCs w:val="28"/>
        </w:rPr>
      </w:pPr>
      <w:r w:rsidRPr="00BB01F1">
        <w:rPr>
          <w:sz w:val="28"/>
          <w:szCs w:val="28"/>
        </w:rPr>
        <w:t xml:space="preserve">-исполнять аккорды, используя приём «барре»;                                    </w:t>
      </w:r>
    </w:p>
    <w:p w:rsidR="00535EFD" w:rsidRPr="00BB01F1" w:rsidRDefault="00535EFD" w:rsidP="00535EFD">
      <w:pPr>
        <w:pStyle w:val="a6"/>
        <w:spacing w:after="0"/>
        <w:jc w:val="both"/>
        <w:rPr>
          <w:b/>
          <w:sz w:val="28"/>
          <w:szCs w:val="28"/>
        </w:rPr>
      </w:pPr>
      <w:r w:rsidRPr="00BB01F1">
        <w:rPr>
          <w:sz w:val="28"/>
          <w:szCs w:val="28"/>
        </w:rPr>
        <w:t xml:space="preserve">-владеть приёмами игры на инструменте используя большой палец ( «перебор», комбинация большого пальца и аккордового звучания );                                                             </w:t>
      </w:r>
    </w:p>
    <w:p w:rsidR="00535EFD" w:rsidRPr="00BB01F1" w:rsidRDefault="00535EFD" w:rsidP="00535EFD">
      <w:pPr>
        <w:pStyle w:val="a6"/>
        <w:spacing w:after="0"/>
        <w:jc w:val="both"/>
        <w:rPr>
          <w:b/>
          <w:sz w:val="28"/>
          <w:szCs w:val="28"/>
        </w:rPr>
      </w:pPr>
      <w:r w:rsidRPr="00BB01F1">
        <w:rPr>
          <w:sz w:val="28"/>
          <w:szCs w:val="28"/>
        </w:rPr>
        <w:t xml:space="preserve">- прочитать и исполнить  аккорды группы «барре»;                             </w:t>
      </w:r>
    </w:p>
    <w:p w:rsidR="00535EFD" w:rsidRPr="00BB01F1" w:rsidRDefault="00535EFD" w:rsidP="00535EFD">
      <w:pPr>
        <w:pStyle w:val="a6"/>
        <w:spacing w:after="0"/>
        <w:jc w:val="both"/>
        <w:rPr>
          <w:b/>
          <w:sz w:val="28"/>
          <w:szCs w:val="28"/>
        </w:rPr>
      </w:pPr>
      <w:r w:rsidRPr="00BB01F1">
        <w:rPr>
          <w:sz w:val="28"/>
          <w:szCs w:val="28"/>
        </w:rPr>
        <w:t xml:space="preserve">- исполнять музыкальные примеры, выражая стиль собственного исполнения, посредством сочинения и импровизации;                                                                                                  </w:t>
      </w:r>
    </w:p>
    <w:p w:rsidR="00535EFD" w:rsidRPr="00BB01F1" w:rsidRDefault="00535EFD" w:rsidP="00535EFD">
      <w:pPr>
        <w:pStyle w:val="a6"/>
        <w:spacing w:after="0"/>
        <w:jc w:val="both"/>
        <w:rPr>
          <w:b/>
          <w:sz w:val="28"/>
          <w:szCs w:val="28"/>
        </w:rPr>
      </w:pPr>
      <w:r w:rsidRPr="00BB01F1">
        <w:rPr>
          <w:sz w:val="28"/>
          <w:szCs w:val="28"/>
        </w:rPr>
        <w:t xml:space="preserve">- аккомпанировать вокальному исполнению в концертной обстановке, используя правила поведения выступающего на сцене;                                                         </w:t>
      </w:r>
    </w:p>
    <w:p w:rsidR="00535EFD" w:rsidRPr="00BB01F1" w:rsidRDefault="00535EFD" w:rsidP="00535EFD">
      <w:pPr>
        <w:pStyle w:val="a6"/>
        <w:spacing w:after="0"/>
        <w:jc w:val="both"/>
        <w:rPr>
          <w:b/>
          <w:sz w:val="28"/>
          <w:szCs w:val="28"/>
        </w:rPr>
      </w:pPr>
      <w:r w:rsidRPr="00BB01F1">
        <w:rPr>
          <w:sz w:val="28"/>
          <w:szCs w:val="28"/>
        </w:rPr>
        <w:t xml:space="preserve">- исполнять несложные музыкальные произведения, проявляя критическое отношение к данной теме и пьесе.   </w:t>
      </w:r>
    </w:p>
    <w:p w:rsidR="00535EFD" w:rsidRPr="00BB01F1" w:rsidRDefault="00535EFD" w:rsidP="00535EFD">
      <w:pPr>
        <w:pStyle w:val="a6"/>
        <w:spacing w:after="0"/>
        <w:jc w:val="both"/>
        <w:rPr>
          <w:b/>
          <w:sz w:val="28"/>
          <w:szCs w:val="28"/>
        </w:rPr>
      </w:pPr>
      <w:r w:rsidRPr="00BB01F1">
        <w:rPr>
          <w:sz w:val="28"/>
          <w:szCs w:val="28"/>
        </w:rPr>
        <w:t xml:space="preserve"> </w:t>
      </w:r>
    </w:p>
    <w:p w:rsidR="00535EFD" w:rsidRPr="00BB01F1" w:rsidRDefault="00535EFD" w:rsidP="00535EFD">
      <w:pPr>
        <w:pStyle w:val="a6"/>
        <w:spacing w:after="0"/>
        <w:jc w:val="both"/>
        <w:rPr>
          <w:b/>
          <w:sz w:val="28"/>
          <w:szCs w:val="28"/>
        </w:rPr>
      </w:pPr>
      <w:r w:rsidRPr="00BB01F1">
        <w:rPr>
          <w:b/>
          <w:sz w:val="28"/>
          <w:szCs w:val="28"/>
        </w:rPr>
        <w:t xml:space="preserve">По окончании 3-ого года обучения дети должны знать:                                                                                                  </w:t>
      </w:r>
    </w:p>
    <w:p w:rsidR="00535EFD" w:rsidRPr="00BB01F1" w:rsidRDefault="00535EFD" w:rsidP="00535EFD">
      <w:pPr>
        <w:pStyle w:val="a6"/>
        <w:spacing w:after="0"/>
        <w:jc w:val="both"/>
        <w:rPr>
          <w:b/>
          <w:sz w:val="28"/>
          <w:szCs w:val="28"/>
        </w:rPr>
      </w:pPr>
      <w:r w:rsidRPr="00BB01F1">
        <w:rPr>
          <w:sz w:val="28"/>
          <w:szCs w:val="28"/>
        </w:rPr>
        <w:t xml:space="preserve">-основные приёмы игры на гитаре («бой» 3-х видов, «перебор» простой и усложненный);                                                                                                        </w:t>
      </w:r>
    </w:p>
    <w:p w:rsidR="00535EFD" w:rsidRPr="00BB01F1" w:rsidRDefault="00535EFD" w:rsidP="00535EFD">
      <w:pPr>
        <w:pStyle w:val="a6"/>
        <w:spacing w:after="0"/>
        <w:jc w:val="both"/>
        <w:rPr>
          <w:b/>
          <w:sz w:val="28"/>
          <w:szCs w:val="28"/>
        </w:rPr>
      </w:pPr>
      <w:r w:rsidRPr="00BB01F1">
        <w:rPr>
          <w:sz w:val="28"/>
          <w:szCs w:val="28"/>
        </w:rPr>
        <w:t xml:space="preserve">-понятия и термины: обозначения аккордов по хроматизму, терминологию по обозначению темпа, «барре», итальянские термины используемые в музыке.                                                                                                                                                                                                                               </w:t>
      </w:r>
    </w:p>
    <w:p w:rsidR="00535EFD" w:rsidRPr="00BB01F1" w:rsidRDefault="00535EFD" w:rsidP="00535EFD">
      <w:pPr>
        <w:pStyle w:val="a6"/>
        <w:spacing w:after="0"/>
        <w:jc w:val="both"/>
        <w:rPr>
          <w:b/>
          <w:sz w:val="28"/>
          <w:szCs w:val="28"/>
        </w:rPr>
      </w:pPr>
      <w:r w:rsidRPr="00BB01F1">
        <w:rPr>
          <w:sz w:val="28"/>
          <w:szCs w:val="28"/>
        </w:rPr>
        <w:t xml:space="preserve">-основные моменты творчества представителей бардовской песни и историю движения авторской песни.                                                                                                                  </w:t>
      </w:r>
    </w:p>
    <w:p w:rsidR="00535EFD" w:rsidRPr="00975EC0" w:rsidRDefault="00535EFD" w:rsidP="00535EFD">
      <w:pPr>
        <w:pStyle w:val="a6"/>
        <w:spacing w:after="0"/>
        <w:jc w:val="both"/>
        <w:outlineLvl w:val="0"/>
        <w:rPr>
          <w:b/>
          <w:sz w:val="28"/>
          <w:szCs w:val="28"/>
        </w:rPr>
      </w:pPr>
      <w:r w:rsidRPr="00975EC0">
        <w:rPr>
          <w:b/>
          <w:sz w:val="28"/>
          <w:szCs w:val="28"/>
        </w:rPr>
        <w:t xml:space="preserve">       Уметь:                                                                                                            </w:t>
      </w:r>
    </w:p>
    <w:p w:rsidR="00535EFD" w:rsidRPr="00BB01F1" w:rsidRDefault="00535EFD" w:rsidP="00535EFD">
      <w:pPr>
        <w:pStyle w:val="a6"/>
        <w:spacing w:after="0"/>
        <w:jc w:val="both"/>
        <w:rPr>
          <w:b/>
          <w:sz w:val="28"/>
          <w:szCs w:val="28"/>
        </w:rPr>
      </w:pPr>
      <w:r w:rsidRPr="00BB01F1">
        <w:rPr>
          <w:sz w:val="28"/>
          <w:szCs w:val="28"/>
        </w:rPr>
        <w:t xml:space="preserve">-исполнять аккордовые функции в разных позициях, используя приём «барре»;                                    </w:t>
      </w:r>
    </w:p>
    <w:p w:rsidR="00535EFD" w:rsidRPr="00BB01F1" w:rsidRDefault="00535EFD" w:rsidP="00535EFD">
      <w:pPr>
        <w:pStyle w:val="a6"/>
        <w:spacing w:after="0"/>
        <w:jc w:val="both"/>
        <w:rPr>
          <w:b/>
          <w:sz w:val="28"/>
          <w:szCs w:val="28"/>
        </w:rPr>
      </w:pPr>
      <w:r w:rsidRPr="00BB01F1">
        <w:rPr>
          <w:sz w:val="28"/>
          <w:szCs w:val="28"/>
        </w:rPr>
        <w:t xml:space="preserve">-владеть приёмами игры на инструменте используя большой палец ( «перебор», комбинация большого пальца и аккордового звучания );                                                             </w:t>
      </w:r>
    </w:p>
    <w:p w:rsidR="00535EFD" w:rsidRPr="00BB01F1" w:rsidRDefault="00535EFD" w:rsidP="00535EFD">
      <w:pPr>
        <w:pStyle w:val="a6"/>
        <w:spacing w:after="0"/>
        <w:jc w:val="both"/>
        <w:rPr>
          <w:b/>
          <w:sz w:val="28"/>
          <w:szCs w:val="28"/>
        </w:rPr>
      </w:pPr>
      <w:r w:rsidRPr="00BB01F1">
        <w:rPr>
          <w:sz w:val="28"/>
          <w:szCs w:val="28"/>
        </w:rPr>
        <w:t xml:space="preserve">- прочитать и исполнить  аккордовые функции группы «барре»;                             </w:t>
      </w:r>
    </w:p>
    <w:p w:rsidR="00535EFD" w:rsidRPr="00BB01F1" w:rsidRDefault="00535EFD" w:rsidP="00535EFD">
      <w:pPr>
        <w:pStyle w:val="a6"/>
        <w:spacing w:after="0"/>
        <w:jc w:val="both"/>
        <w:rPr>
          <w:b/>
          <w:sz w:val="28"/>
          <w:szCs w:val="28"/>
        </w:rPr>
      </w:pPr>
      <w:r w:rsidRPr="00BB01F1">
        <w:rPr>
          <w:sz w:val="28"/>
          <w:szCs w:val="28"/>
        </w:rPr>
        <w:t xml:space="preserve">- исполнять музыкальные произвеления, выражая стиль собственного исполнения, посредством сочинения и импровизации;                                                                                                  </w:t>
      </w:r>
    </w:p>
    <w:p w:rsidR="00535EFD" w:rsidRPr="00BB01F1" w:rsidRDefault="00535EFD" w:rsidP="00535EFD">
      <w:pPr>
        <w:pStyle w:val="a6"/>
        <w:spacing w:after="0"/>
        <w:jc w:val="both"/>
        <w:rPr>
          <w:b/>
          <w:sz w:val="28"/>
          <w:szCs w:val="28"/>
        </w:rPr>
      </w:pPr>
      <w:r w:rsidRPr="00BB01F1">
        <w:rPr>
          <w:sz w:val="28"/>
          <w:szCs w:val="28"/>
        </w:rPr>
        <w:t xml:space="preserve">- аккомпанировать вокальному исполнению в концертной обстановке, используя правила поведения выступающего на сцене;                                                         </w:t>
      </w:r>
    </w:p>
    <w:p w:rsidR="00535EFD" w:rsidRPr="00BB01F1" w:rsidRDefault="00535EFD" w:rsidP="00535EFD">
      <w:pPr>
        <w:pStyle w:val="a6"/>
        <w:spacing w:after="0"/>
        <w:jc w:val="both"/>
        <w:rPr>
          <w:b/>
          <w:sz w:val="28"/>
          <w:szCs w:val="28"/>
        </w:rPr>
      </w:pPr>
      <w:r w:rsidRPr="00BB01F1">
        <w:rPr>
          <w:sz w:val="28"/>
          <w:szCs w:val="28"/>
        </w:rPr>
        <w:t xml:space="preserve">- исполнять разной сложности музыкальные произведения, проявляя критическое отношение к данной теме и пьесе.    </w:t>
      </w:r>
    </w:p>
    <w:p w:rsidR="00535EFD" w:rsidRPr="00BA4499" w:rsidRDefault="00535EFD" w:rsidP="00535EFD">
      <w:pPr>
        <w:ind w:firstLine="720"/>
        <w:jc w:val="both"/>
        <w:rPr>
          <w:color w:val="000000"/>
          <w:sz w:val="28"/>
          <w:szCs w:val="28"/>
        </w:rPr>
      </w:pPr>
      <w:r w:rsidRPr="00BA4499">
        <w:rPr>
          <w:color w:val="000000"/>
          <w:sz w:val="28"/>
          <w:szCs w:val="28"/>
        </w:rPr>
        <w:t xml:space="preserve">Ведущей </w:t>
      </w:r>
      <w:r w:rsidRPr="00BA4499">
        <w:rPr>
          <w:i/>
          <w:color w:val="000000"/>
          <w:sz w:val="28"/>
          <w:szCs w:val="28"/>
        </w:rPr>
        <w:t>концептуальной идеей</w:t>
      </w:r>
      <w:r w:rsidRPr="00BA4499">
        <w:rPr>
          <w:color w:val="000000"/>
          <w:sz w:val="28"/>
          <w:szCs w:val="28"/>
        </w:rPr>
        <w:t xml:space="preserve"> программы, подчинённой основной цели всестороннего, целостного и гармоничного развития личности каждого ребёнка, является раскрытие и развитие потенциальных творческих способностей заложенных в ребёнке.</w:t>
      </w:r>
    </w:p>
    <w:p w:rsidR="00535EFD" w:rsidRDefault="00535EFD" w:rsidP="00535EFD">
      <w:pPr>
        <w:pStyle w:val="ac"/>
        <w:rPr>
          <w:rFonts w:ascii="Times New Roman" w:eastAsia="Calibri" w:hAnsi="Times New Roman"/>
          <w:b/>
          <w:sz w:val="28"/>
          <w:szCs w:val="28"/>
          <w:lang w:eastAsia="en-US"/>
        </w:rPr>
      </w:pPr>
    </w:p>
    <w:p w:rsidR="00535EFD" w:rsidRDefault="00535EFD" w:rsidP="00535EFD">
      <w:pPr>
        <w:pStyle w:val="a6"/>
        <w:jc w:val="center"/>
      </w:pPr>
      <w:r w:rsidRPr="00BA4499">
        <w:rPr>
          <w:rFonts w:eastAsia="Calibri"/>
          <w:b/>
          <w:sz w:val="28"/>
          <w:szCs w:val="28"/>
          <w:lang w:eastAsia="en-US"/>
        </w:rPr>
        <w:t>1.9. Формы контроля и  подведения итогов реализации дополнительной образовательной программы</w:t>
      </w:r>
    </w:p>
    <w:p w:rsidR="00535EFD" w:rsidRPr="00975EC0" w:rsidRDefault="00535EFD" w:rsidP="00535EFD">
      <w:pPr>
        <w:pStyle w:val="a6"/>
        <w:jc w:val="both"/>
        <w:rPr>
          <w:b/>
          <w:sz w:val="28"/>
          <w:szCs w:val="28"/>
        </w:rPr>
      </w:pPr>
      <w:r w:rsidRPr="00975EC0">
        <w:rPr>
          <w:sz w:val="28"/>
          <w:szCs w:val="28"/>
        </w:rPr>
        <w:t xml:space="preserve">       Результативность отслеживается в течении года промежуточной аттестацией. Формой проверки знаний и умений является: концерт, контрольное занятие, упражнение, индивидуальное выполнение работы по карточкам, тематические задания на импровизацию.                                                                                  </w:t>
      </w:r>
    </w:p>
    <w:p w:rsidR="00535EFD" w:rsidRPr="00975EC0" w:rsidRDefault="00535EFD" w:rsidP="00535EFD">
      <w:pPr>
        <w:jc w:val="both"/>
        <w:rPr>
          <w:sz w:val="28"/>
          <w:szCs w:val="28"/>
        </w:rPr>
      </w:pPr>
      <w:r w:rsidRPr="00975EC0">
        <w:rPr>
          <w:sz w:val="28"/>
          <w:szCs w:val="28"/>
        </w:rPr>
        <w:t xml:space="preserve">          Формы подведения итогов реализации программы: итоговый концерт, открытые занятия, участие в фестивале бардовской песни и школьных концертах, тематические вечера. </w:t>
      </w:r>
    </w:p>
    <w:p w:rsidR="00535EFD" w:rsidRPr="00975EC0" w:rsidRDefault="00535EFD" w:rsidP="00535EFD">
      <w:pPr>
        <w:pStyle w:val="Standard"/>
        <w:rPr>
          <w:sz w:val="28"/>
          <w:szCs w:val="28"/>
          <w:lang w:val="ru-RU"/>
        </w:rPr>
      </w:pPr>
      <w:r w:rsidRPr="00975EC0">
        <w:rPr>
          <w:sz w:val="28"/>
          <w:szCs w:val="28"/>
          <w:lang w:val="ru-RU"/>
        </w:rPr>
        <w:lastRenderedPageBreak/>
        <w:t>При реализации программы предполагается организация и проведение различных массовых и досуговых мероприятий.</w:t>
      </w:r>
    </w:p>
    <w:p w:rsidR="00535EFD" w:rsidRPr="00975EC0" w:rsidRDefault="00535EFD" w:rsidP="00535EFD">
      <w:pPr>
        <w:pStyle w:val="ac"/>
        <w:ind w:firstLine="720"/>
        <w:jc w:val="center"/>
        <w:rPr>
          <w:rFonts w:ascii="Times New Roman" w:eastAsia="Calibri" w:hAnsi="Times New Roman"/>
          <w:b/>
          <w:sz w:val="28"/>
          <w:szCs w:val="28"/>
          <w:lang w:eastAsia="en-US"/>
        </w:rPr>
      </w:pPr>
    </w:p>
    <w:p w:rsidR="00535EFD" w:rsidRPr="00BA4499" w:rsidRDefault="00535EFD" w:rsidP="00535EFD">
      <w:pPr>
        <w:jc w:val="center"/>
        <w:rPr>
          <w:b/>
          <w:sz w:val="28"/>
          <w:szCs w:val="28"/>
        </w:rPr>
      </w:pPr>
    </w:p>
    <w:p w:rsidR="00535EFD" w:rsidRPr="00BA4499" w:rsidRDefault="00535EFD" w:rsidP="00535EFD">
      <w:pPr>
        <w:jc w:val="center"/>
        <w:rPr>
          <w:b/>
          <w:sz w:val="28"/>
          <w:szCs w:val="28"/>
        </w:rPr>
      </w:pPr>
    </w:p>
    <w:p w:rsidR="00535EFD" w:rsidRDefault="00535EFD" w:rsidP="00535EFD">
      <w:pPr>
        <w:rPr>
          <w:b/>
          <w:sz w:val="28"/>
          <w:szCs w:val="28"/>
        </w:rPr>
      </w:pPr>
    </w:p>
    <w:p w:rsidR="00535EFD" w:rsidRDefault="00535EFD" w:rsidP="00535EFD">
      <w:pPr>
        <w:rPr>
          <w:b/>
          <w:sz w:val="28"/>
          <w:szCs w:val="28"/>
        </w:rPr>
      </w:pPr>
    </w:p>
    <w:p w:rsidR="00535EFD" w:rsidRDefault="00535EFD" w:rsidP="00535EFD">
      <w:pPr>
        <w:rPr>
          <w:b/>
          <w:sz w:val="28"/>
          <w:szCs w:val="28"/>
        </w:rPr>
      </w:pPr>
    </w:p>
    <w:p w:rsidR="00535EFD" w:rsidRDefault="00535EFD" w:rsidP="00535EFD">
      <w:pPr>
        <w:rPr>
          <w:b/>
          <w:sz w:val="28"/>
          <w:szCs w:val="28"/>
        </w:rPr>
      </w:pPr>
    </w:p>
    <w:p w:rsidR="00535EFD" w:rsidRDefault="00535EFD" w:rsidP="00535EFD">
      <w:pPr>
        <w:rPr>
          <w:b/>
          <w:sz w:val="28"/>
          <w:szCs w:val="28"/>
        </w:rPr>
      </w:pPr>
    </w:p>
    <w:p w:rsidR="00535EFD" w:rsidRDefault="00535EFD" w:rsidP="00535EFD">
      <w:pPr>
        <w:rPr>
          <w:b/>
          <w:sz w:val="28"/>
          <w:szCs w:val="28"/>
        </w:rPr>
      </w:pPr>
    </w:p>
    <w:p w:rsidR="00535EFD" w:rsidRPr="00BA4499" w:rsidRDefault="00535EFD" w:rsidP="00535EFD">
      <w:pPr>
        <w:jc w:val="center"/>
        <w:rPr>
          <w:b/>
          <w:sz w:val="28"/>
          <w:szCs w:val="28"/>
        </w:rPr>
      </w:pPr>
    </w:p>
    <w:p w:rsidR="00535EFD" w:rsidRPr="00BA4499" w:rsidRDefault="00535EFD" w:rsidP="00535EFD">
      <w:pPr>
        <w:pStyle w:val="ac"/>
        <w:jc w:val="center"/>
        <w:rPr>
          <w:rFonts w:ascii="Times New Roman" w:hAnsi="Times New Roman"/>
          <w:b/>
          <w:sz w:val="28"/>
          <w:szCs w:val="28"/>
        </w:rPr>
      </w:pPr>
      <w:r w:rsidRPr="00BA4499">
        <w:rPr>
          <w:rFonts w:ascii="Times New Roman" w:hAnsi="Times New Roman"/>
          <w:b/>
          <w:sz w:val="28"/>
          <w:szCs w:val="28"/>
        </w:rPr>
        <w:t>2. Учебно-тематический план дополнительной образовательной программы</w:t>
      </w:r>
    </w:p>
    <w:p w:rsidR="00535EFD" w:rsidRPr="00BA4499" w:rsidRDefault="00535EFD" w:rsidP="00535EFD">
      <w:pPr>
        <w:jc w:val="center"/>
        <w:rPr>
          <w:b/>
          <w:sz w:val="28"/>
          <w:szCs w:val="28"/>
        </w:rPr>
      </w:pPr>
      <w:r w:rsidRPr="00BA4499">
        <w:rPr>
          <w:b/>
          <w:sz w:val="28"/>
          <w:szCs w:val="28"/>
        </w:rPr>
        <w:t xml:space="preserve">2. 1.  Учебно-тематический план  </w:t>
      </w:r>
      <w:r w:rsidRPr="00BA4499">
        <w:rPr>
          <w:b/>
          <w:sz w:val="28"/>
          <w:szCs w:val="28"/>
          <w:lang w:val="en-US"/>
        </w:rPr>
        <w:t>I</w:t>
      </w:r>
      <w:r>
        <w:rPr>
          <w:b/>
          <w:sz w:val="28"/>
          <w:szCs w:val="28"/>
        </w:rPr>
        <w:t xml:space="preserve"> года  обучения </w:t>
      </w:r>
    </w:p>
    <w:tbl>
      <w:tblPr>
        <w:tblW w:w="10916" w:type="dxa"/>
        <w:tblInd w:w="-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5670"/>
        <w:gridCol w:w="709"/>
        <w:gridCol w:w="851"/>
        <w:gridCol w:w="850"/>
        <w:gridCol w:w="1985"/>
      </w:tblGrid>
      <w:tr w:rsidR="00535EFD" w:rsidRPr="00E40AFA" w:rsidTr="00154BF2">
        <w:trPr>
          <w:cantSplit/>
        </w:trPr>
        <w:tc>
          <w:tcPr>
            <w:tcW w:w="851" w:type="dxa"/>
            <w:vMerge w:val="restart"/>
          </w:tcPr>
          <w:p w:rsidR="00535EFD" w:rsidRPr="00E40AFA" w:rsidRDefault="00535EFD" w:rsidP="00154BF2">
            <w:pPr>
              <w:jc w:val="center"/>
            </w:pPr>
          </w:p>
          <w:p w:rsidR="00535EFD" w:rsidRPr="00E40AFA" w:rsidRDefault="00535EFD" w:rsidP="00154BF2">
            <w:pPr>
              <w:jc w:val="center"/>
            </w:pPr>
          </w:p>
          <w:p w:rsidR="00535EFD" w:rsidRPr="00E40AFA" w:rsidRDefault="00535EFD" w:rsidP="00154BF2">
            <w:pPr>
              <w:jc w:val="center"/>
            </w:pPr>
            <w:r w:rsidRPr="00E40AFA">
              <w:t>№</w:t>
            </w:r>
          </w:p>
          <w:p w:rsidR="00535EFD" w:rsidRDefault="00535EFD" w:rsidP="00154BF2">
            <w:pPr>
              <w:jc w:val="center"/>
            </w:pPr>
            <w:r>
              <w:t>з</w:t>
            </w:r>
            <w:r w:rsidRPr="00E40AFA">
              <w:t>аня</w:t>
            </w:r>
          </w:p>
          <w:p w:rsidR="00535EFD" w:rsidRPr="00E40AFA" w:rsidRDefault="00535EFD" w:rsidP="00154BF2">
            <w:pPr>
              <w:jc w:val="center"/>
            </w:pPr>
            <w:r w:rsidRPr="00E40AFA">
              <w:t>тия</w:t>
            </w:r>
          </w:p>
        </w:tc>
        <w:tc>
          <w:tcPr>
            <w:tcW w:w="5670" w:type="dxa"/>
            <w:vMerge w:val="restart"/>
          </w:tcPr>
          <w:p w:rsidR="00535EFD" w:rsidRPr="00E40AFA" w:rsidRDefault="00535EFD" w:rsidP="00154BF2">
            <w:pPr>
              <w:jc w:val="center"/>
            </w:pPr>
          </w:p>
          <w:p w:rsidR="00535EFD" w:rsidRPr="00E40AFA" w:rsidRDefault="00535EFD" w:rsidP="00154BF2">
            <w:pPr>
              <w:pStyle w:val="1"/>
            </w:pPr>
            <w:r w:rsidRPr="00E40AFA">
              <w:t>Названия тем и разделов</w:t>
            </w:r>
          </w:p>
        </w:tc>
        <w:tc>
          <w:tcPr>
            <w:tcW w:w="2410" w:type="dxa"/>
            <w:gridSpan w:val="3"/>
          </w:tcPr>
          <w:p w:rsidR="00535EFD" w:rsidRPr="00E40AFA" w:rsidRDefault="00535EFD" w:rsidP="00154BF2">
            <w:pPr>
              <w:jc w:val="center"/>
            </w:pPr>
            <w:r w:rsidRPr="00E40AFA">
              <w:t>Количество</w:t>
            </w:r>
          </w:p>
          <w:p w:rsidR="00535EFD" w:rsidRPr="00E40AFA" w:rsidRDefault="00535EFD" w:rsidP="00154BF2">
            <w:pPr>
              <w:jc w:val="center"/>
            </w:pPr>
            <w:r w:rsidRPr="00E40AFA">
              <w:t>часов</w:t>
            </w:r>
          </w:p>
        </w:tc>
        <w:tc>
          <w:tcPr>
            <w:tcW w:w="1985" w:type="dxa"/>
          </w:tcPr>
          <w:p w:rsidR="00535EFD" w:rsidRPr="00E40AFA" w:rsidRDefault="00535EFD" w:rsidP="00154BF2">
            <w:pPr>
              <w:jc w:val="center"/>
            </w:pPr>
            <w:r w:rsidRPr="00E40AFA">
              <w:t>Форма контроля</w:t>
            </w:r>
          </w:p>
        </w:tc>
      </w:tr>
      <w:tr w:rsidR="00535EFD" w:rsidRPr="00E40AFA" w:rsidTr="00154BF2">
        <w:trPr>
          <w:cantSplit/>
          <w:trHeight w:val="1134"/>
        </w:trPr>
        <w:tc>
          <w:tcPr>
            <w:tcW w:w="851" w:type="dxa"/>
            <w:vMerge/>
          </w:tcPr>
          <w:p w:rsidR="00535EFD" w:rsidRPr="00E40AFA" w:rsidRDefault="00535EFD" w:rsidP="00154BF2">
            <w:pPr>
              <w:jc w:val="center"/>
            </w:pPr>
          </w:p>
        </w:tc>
        <w:tc>
          <w:tcPr>
            <w:tcW w:w="5670" w:type="dxa"/>
            <w:vMerge/>
          </w:tcPr>
          <w:p w:rsidR="00535EFD" w:rsidRPr="00E40AFA" w:rsidRDefault="00535EFD" w:rsidP="00154BF2">
            <w:pPr>
              <w:jc w:val="center"/>
            </w:pPr>
          </w:p>
        </w:tc>
        <w:tc>
          <w:tcPr>
            <w:tcW w:w="709" w:type="dxa"/>
          </w:tcPr>
          <w:p w:rsidR="00535EFD" w:rsidRPr="00E40AFA" w:rsidRDefault="00535EFD" w:rsidP="00154BF2">
            <w:pPr>
              <w:jc w:val="center"/>
            </w:pPr>
          </w:p>
          <w:p w:rsidR="00535EFD" w:rsidRPr="00E40AFA" w:rsidRDefault="00154BF2" w:rsidP="00154BF2">
            <w:pPr>
              <w:jc w:val="center"/>
            </w:pPr>
            <w:r w:rsidRPr="00E40AFA">
              <w:t>В</w:t>
            </w:r>
            <w:r w:rsidR="00535EFD" w:rsidRPr="00E40AFA">
              <w:t>сего</w:t>
            </w:r>
          </w:p>
        </w:tc>
        <w:tc>
          <w:tcPr>
            <w:tcW w:w="851" w:type="dxa"/>
          </w:tcPr>
          <w:p w:rsidR="00535EFD" w:rsidRPr="00E40AFA" w:rsidRDefault="00535EFD" w:rsidP="00154BF2">
            <w:pPr>
              <w:jc w:val="center"/>
            </w:pPr>
          </w:p>
          <w:p w:rsidR="00535EFD" w:rsidRPr="00E40AFA" w:rsidRDefault="00535EFD" w:rsidP="00154BF2">
            <w:pPr>
              <w:jc w:val="center"/>
            </w:pPr>
            <w:r w:rsidRPr="00E40AFA">
              <w:t xml:space="preserve">теория </w:t>
            </w:r>
          </w:p>
        </w:tc>
        <w:tc>
          <w:tcPr>
            <w:tcW w:w="850" w:type="dxa"/>
          </w:tcPr>
          <w:p w:rsidR="00535EFD" w:rsidRPr="00E40AFA" w:rsidRDefault="00535EFD" w:rsidP="00154BF2">
            <w:pPr>
              <w:jc w:val="center"/>
            </w:pPr>
          </w:p>
          <w:p w:rsidR="00535EFD" w:rsidRPr="00E40AFA" w:rsidRDefault="00535EFD" w:rsidP="00154BF2">
            <w:pPr>
              <w:jc w:val="center"/>
            </w:pPr>
            <w:r w:rsidRPr="00E40AFA">
              <w:t>прак</w:t>
            </w:r>
          </w:p>
          <w:p w:rsidR="00535EFD" w:rsidRPr="00E40AFA" w:rsidRDefault="00535EFD" w:rsidP="00154BF2">
            <w:pPr>
              <w:jc w:val="center"/>
            </w:pPr>
            <w:r w:rsidRPr="00E40AFA">
              <w:t>тика</w:t>
            </w:r>
          </w:p>
        </w:tc>
        <w:tc>
          <w:tcPr>
            <w:tcW w:w="1985" w:type="dxa"/>
          </w:tcPr>
          <w:p w:rsidR="00535EFD" w:rsidRPr="00E40AFA" w:rsidRDefault="00535EFD" w:rsidP="00154BF2">
            <w:pPr>
              <w:jc w:val="center"/>
            </w:pPr>
          </w:p>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r w:rsidRPr="00E40AFA">
              <w:t>I раздел «Гитара-что это?»</w:t>
            </w:r>
          </w:p>
        </w:tc>
        <w:tc>
          <w:tcPr>
            <w:tcW w:w="709" w:type="dxa"/>
          </w:tcPr>
          <w:p w:rsidR="00535EFD" w:rsidRPr="00E40AFA" w:rsidRDefault="00535EFD" w:rsidP="00154BF2">
            <w:pPr>
              <w:jc w:val="center"/>
            </w:pPr>
            <w:r w:rsidRPr="00E40AFA">
              <w:t>52</w:t>
            </w:r>
          </w:p>
        </w:tc>
        <w:tc>
          <w:tcPr>
            <w:tcW w:w="851" w:type="dxa"/>
          </w:tcPr>
          <w:p w:rsidR="00535EFD" w:rsidRPr="00E40AFA" w:rsidRDefault="00535EFD" w:rsidP="00154BF2">
            <w:pPr>
              <w:jc w:val="center"/>
            </w:pPr>
            <w:r w:rsidRPr="00E40AFA">
              <w:t>11</w:t>
            </w:r>
          </w:p>
        </w:tc>
        <w:tc>
          <w:tcPr>
            <w:tcW w:w="850" w:type="dxa"/>
          </w:tcPr>
          <w:p w:rsidR="00535EFD" w:rsidRPr="00E40AFA" w:rsidRDefault="00535EFD" w:rsidP="00154BF2">
            <w:pPr>
              <w:jc w:val="center"/>
            </w:pPr>
            <w:r w:rsidRPr="00E40AFA">
              <w:t>41</w:t>
            </w:r>
          </w:p>
        </w:tc>
        <w:tc>
          <w:tcPr>
            <w:tcW w:w="1985" w:type="dxa"/>
          </w:tcPr>
          <w:p w:rsidR="00535EFD" w:rsidRPr="00E40AFA" w:rsidRDefault="00535EFD" w:rsidP="00154BF2">
            <w:pPr>
              <w:jc w:val="center"/>
            </w:pPr>
          </w:p>
        </w:tc>
      </w:tr>
      <w:tr w:rsidR="00535EFD" w:rsidRPr="00E40AFA" w:rsidTr="00154BF2">
        <w:tc>
          <w:tcPr>
            <w:tcW w:w="851" w:type="dxa"/>
          </w:tcPr>
          <w:p w:rsidR="00535EFD" w:rsidRPr="00E40AFA" w:rsidRDefault="00535EFD" w:rsidP="00154BF2">
            <w:pPr>
              <w:jc w:val="center"/>
            </w:pPr>
            <w:r>
              <w:t>1-3</w:t>
            </w:r>
          </w:p>
        </w:tc>
        <w:tc>
          <w:tcPr>
            <w:tcW w:w="5670" w:type="dxa"/>
          </w:tcPr>
          <w:p w:rsidR="00535EFD" w:rsidRPr="00E40AFA" w:rsidRDefault="00535EFD" w:rsidP="00154BF2">
            <w:r w:rsidRPr="00E40AFA">
              <w:t>Вводное занятие/инструктаж/</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2</w:t>
            </w:r>
          </w:p>
        </w:tc>
        <w:tc>
          <w:tcPr>
            <w:tcW w:w="850" w:type="dxa"/>
          </w:tcPr>
          <w:p w:rsidR="00535EFD" w:rsidRPr="00E40AFA" w:rsidRDefault="00535EFD" w:rsidP="00154BF2">
            <w:pPr>
              <w:jc w:val="center"/>
            </w:pPr>
            <w:r w:rsidRPr="00E40AFA">
              <w:t>2</w:t>
            </w:r>
          </w:p>
        </w:tc>
        <w:tc>
          <w:tcPr>
            <w:tcW w:w="1985" w:type="dxa"/>
          </w:tcPr>
          <w:p w:rsidR="00535EFD" w:rsidRPr="00E40AFA" w:rsidRDefault="00535EFD" w:rsidP="00154BF2">
            <w:r w:rsidRPr="00E40AFA">
              <w:t xml:space="preserve">Инструктаж </w:t>
            </w:r>
          </w:p>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4-6</w:t>
            </w:r>
          </w:p>
        </w:tc>
        <w:tc>
          <w:tcPr>
            <w:tcW w:w="5670" w:type="dxa"/>
          </w:tcPr>
          <w:p w:rsidR="00535EFD" w:rsidRPr="00E40AFA" w:rsidRDefault="00535EFD" w:rsidP="00154BF2">
            <w:r w:rsidRPr="00E40AFA">
              <w:t>«Познакомимся»./Посадка и расстановка рук./ Б.Чайковский.</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1</w:t>
            </w:r>
          </w:p>
        </w:tc>
        <w:tc>
          <w:tcPr>
            <w:tcW w:w="850" w:type="dxa"/>
          </w:tcPr>
          <w:p w:rsidR="00535EFD" w:rsidRPr="00E40AFA" w:rsidRDefault="00535EFD" w:rsidP="00154BF2">
            <w:pPr>
              <w:jc w:val="center"/>
            </w:pPr>
            <w:r w:rsidRPr="00E40AFA">
              <w:t>3</w:t>
            </w: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7-9</w:t>
            </w:r>
          </w:p>
        </w:tc>
        <w:tc>
          <w:tcPr>
            <w:tcW w:w="5670" w:type="dxa"/>
          </w:tcPr>
          <w:p w:rsidR="00535EFD" w:rsidRPr="00E40AFA" w:rsidRDefault="00535EFD" w:rsidP="00154BF2">
            <w:r w:rsidRPr="00E40AFA">
              <w:t>«Кто такие барды?»./История бардовского движения./ Б.Б.Кинг.</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2</w:t>
            </w:r>
          </w:p>
        </w:tc>
        <w:tc>
          <w:tcPr>
            <w:tcW w:w="850" w:type="dxa"/>
          </w:tcPr>
          <w:p w:rsidR="00535EFD" w:rsidRPr="00E40AFA" w:rsidRDefault="00535EFD" w:rsidP="00154BF2">
            <w:pPr>
              <w:jc w:val="center"/>
            </w:pPr>
            <w:r w:rsidRPr="00E40AFA">
              <w:t>2</w:t>
            </w:r>
          </w:p>
        </w:tc>
        <w:tc>
          <w:tcPr>
            <w:tcW w:w="1985" w:type="dxa"/>
          </w:tcPr>
          <w:p w:rsidR="00535EFD" w:rsidRPr="00E40AFA" w:rsidRDefault="00535EFD" w:rsidP="00154BF2">
            <w:r w:rsidRPr="00E40AFA">
              <w:t xml:space="preserve">Тестирование </w:t>
            </w:r>
          </w:p>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r w:rsidRPr="00E40AFA">
              <w:t>Творческий зачет</w:t>
            </w:r>
          </w:p>
        </w:tc>
      </w:tr>
      <w:tr w:rsidR="00535EFD" w:rsidRPr="00E40AFA" w:rsidTr="00154BF2">
        <w:tc>
          <w:tcPr>
            <w:tcW w:w="851" w:type="dxa"/>
          </w:tcPr>
          <w:p w:rsidR="00535EFD" w:rsidRPr="00E40AFA" w:rsidRDefault="00535EFD" w:rsidP="00154BF2">
            <w:pPr>
              <w:jc w:val="center"/>
            </w:pPr>
            <w:r>
              <w:t>10-12</w:t>
            </w:r>
          </w:p>
        </w:tc>
        <w:tc>
          <w:tcPr>
            <w:tcW w:w="5670" w:type="dxa"/>
          </w:tcPr>
          <w:p w:rsidR="00535EFD" w:rsidRPr="00E40AFA" w:rsidRDefault="00535EFD" w:rsidP="00154BF2">
            <w:r w:rsidRPr="00E40AFA">
              <w:t>«Гитарная история»./История появления инструмента./</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1</w:t>
            </w:r>
          </w:p>
        </w:tc>
        <w:tc>
          <w:tcPr>
            <w:tcW w:w="850" w:type="dxa"/>
          </w:tcPr>
          <w:p w:rsidR="00535EFD" w:rsidRPr="00E40AFA" w:rsidRDefault="00535EFD" w:rsidP="00154BF2">
            <w:pPr>
              <w:jc w:val="center"/>
            </w:pPr>
            <w:r w:rsidRPr="00E40AFA">
              <w:t>3</w:t>
            </w: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13-15</w:t>
            </w:r>
          </w:p>
        </w:tc>
        <w:tc>
          <w:tcPr>
            <w:tcW w:w="5670" w:type="dxa"/>
          </w:tcPr>
          <w:p w:rsidR="00535EFD" w:rsidRPr="00E40AFA" w:rsidRDefault="00535EFD" w:rsidP="00154BF2">
            <w:r w:rsidRPr="00E40AFA">
              <w:t>«Мир бардовской песни»./ «Барды-особые люди»./</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1</w:t>
            </w:r>
          </w:p>
        </w:tc>
        <w:tc>
          <w:tcPr>
            <w:tcW w:w="850" w:type="dxa"/>
          </w:tcPr>
          <w:p w:rsidR="00535EFD" w:rsidRPr="00E40AFA" w:rsidRDefault="00535EFD" w:rsidP="00154BF2">
            <w:pPr>
              <w:jc w:val="center"/>
            </w:pPr>
            <w:r w:rsidRPr="00E40AFA">
              <w:t>3</w:t>
            </w: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16-18</w:t>
            </w:r>
          </w:p>
        </w:tc>
        <w:tc>
          <w:tcPr>
            <w:tcW w:w="5670" w:type="dxa"/>
          </w:tcPr>
          <w:p w:rsidR="00535EFD" w:rsidRPr="00E40AFA" w:rsidRDefault="00535EFD" w:rsidP="00154BF2">
            <w:r w:rsidRPr="00E40AFA">
              <w:t>«Точный звук»./Настройка гитары./ Ш.Сенс-Санс.</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w:t>
            </w:r>
          </w:p>
        </w:tc>
        <w:tc>
          <w:tcPr>
            <w:tcW w:w="850" w:type="dxa"/>
          </w:tcPr>
          <w:p w:rsidR="00535EFD" w:rsidRPr="00E40AFA" w:rsidRDefault="00535EFD" w:rsidP="00154BF2">
            <w:pPr>
              <w:jc w:val="center"/>
            </w:pPr>
            <w:r w:rsidRPr="00E40AFA">
              <w:t>4</w:t>
            </w:r>
          </w:p>
        </w:tc>
        <w:tc>
          <w:tcPr>
            <w:tcW w:w="1985" w:type="dxa"/>
          </w:tcPr>
          <w:p w:rsidR="00535EFD" w:rsidRPr="00E40AFA" w:rsidRDefault="00535EFD" w:rsidP="00154BF2">
            <w:r w:rsidRPr="00E40AFA">
              <w:t>Индивидуальное выполнение работы</w:t>
            </w:r>
          </w:p>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19-21</w:t>
            </w:r>
          </w:p>
        </w:tc>
        <w:tc>
          <w:tcPr>
            <w:tcW w:w="5670" w:type="dxa"/>
          </w:tcPr>
          <w:p w:rsidR="00535EFD" w:rsidRPr="00E40AFA" w:rsidRDefault="00535EFD" w:rsidP="00154BF2">
            <w:r w:rsidRPr="00E40AFA">
              <w:t>«Мир бардовской песни»./С.Никитин./</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1</w:t>
            </w:r>
          </w:p>
        </w:tc>
        <w:tc>
          <w:tcPr>
            <w:tcW w:w="850" w:type="dxa"/>
          </w:tcPr>
          <w:p w:rsidR="00535EFD" w:rsidRPr="00E40AFA" w:rsidRDefault="00535EFD" w:rsidP="00154BF2">
            <w:pPr>
              <w:jc w:val="center"/>
            </w:pPr>
            <w:r w:rsidRPr="00E40AFA">
              <w:t>3</w:t>
            </w: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22-24</w:t>
            </w:r>
          </w:p>
        </w:tc>
        <w:tc>
          <w:tcPr>
            <w:tcW w:w="5670" w:type="dxa"/>
          </w:tcPr>
          <w:p w:rsidR="00535EFD" w:rsidRPr="00E40AFA" w:rsidRDefault="00535EFD" w:rsidP="00154BF2">
            <w:r w:rsidRPr="00E40AFA">
              <w:t>«Звук и символ»./Звукоизвлечение и буквенное обозначение звуков./ В.Матвеева.</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w:t>
            </w:r>
          </w:p>
        </w:tc>
        <w:tc>
          <w:tcPr>
            <w:tcW w:w="850" w:type="dxa"/>
          </w:tcPr>
          <w:p w:rsidR="00535EFD" w:rsidRPr="00E40AFA" w:rsidRDefault="00535EFD" w:rsidP="00154BF2">
            <w:pPr>
              <w:jc w:val="center"/>
            </w:pPr>
            <w:r w:rsidRPr="00E40AFA">
              <w:t>4</w:t>
            </w:r>
          </w:p>
        </w:tc>
        <w:tc>
          <w:tcPr>
            <w:tcW w:w="1985" w:type="dxa"/>
          </w:tcPr>
          <w:p w:rsidR="00535EFD" w:rsidRPr="00E40AFA" w:rsidRDefault="00535EFD" w:rsidP="00154BF2">
            <w:r w:rsidRPr="00E40AFA">
              <w:t>работа по карточкам</w:t>
            </w:r>
          </w:p>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25-27</w:t>
            </w:r>
          </w:p>
        </w:tc>
        <w:tc>
          <w:tcPr>
            <w:tcW w:w="5670" w:type="dxa"/>
          </w:tcPr>
          <w:p w:rsidR="00535EFD" w:rsidRPr="00E40AFA" w:rsidRDefault="00535EFD" w:rsidP="00154BF2">
            <w:r w:rsidRPr="00E40AFA">
              <w:t>«Мир бардовской песни»./Трио «Мультики»./ И.Штраус.</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1</w:t>
            </w:r>
          </w:p>
        </w:tc>
        <w:tc>
          <w:tcPr>
            <w:tcW w:w="850" w:type="dxa"/>
          </w:tcPr>
          <w:p w:rsidR="00535EFD" w:rsidRPr="00E40AFA" w:rsidRDefault="00535EFD" w:rsidP="00154BF2">
            <w:pPr>
              <w:jc w:val="center"/>
            </w:pPr>
            <w:r w:rsidRPr="00E40AFA">
              <w:t>3</w:t>
            </w: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28-30</w:t>
            </w:r>
          </w:p>
        </w:tc>
        <w:tc>
          <w:tcPr>
            <w:tcW w:w="5670" w:type="dxa"/>
          </w:tcPr>
          <w:p w:rsidR="00535EFD" w:rsidRPr="00E40AFA" w:rsidRDefault="00535EFD" w:rsidP="00154BF2">
            <w:r w:rsidRPr="00E40AFA">
              <w:t>«Изгиб гитары»./Постановка левой руки./</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w:t>
            </w:r>
          </w:p>
        </w:tc>
        <w:tc>
          <w:tcPr>
            <w:tcW w:w="850" w:type="dxa"/>
          </w:tcPr>
          <w:p w:rsidR="00535EFD" w:rsidRPr="00E40AFA" w:rsidRDefault="00535EFD" w:rsidP="00154BF2">
            <w:pPr>
              <w:jc w:val="center"/>
            </w:pPr>
            <w:r w:rsidRPr="00E40AFA">
              <w:t>4</w:t>
            </w:r>
          </w:p>
        </w:tc>
        <w:tc>
          <w:tcPr>
            <w:tcW w:w="1985" w:type="dxa"/>
          </w:tcPr>
          <w:p w:rsidR="00535EFD" w:rsidRPr="00E40AFA" w:rsidRDefault="00535EFD" w:rsidP="00154BF2">
            <w:r w:rsidRPr="00E40AFA">
              <w:t>Творческий зачет</w:t>
            </w:r>
          </w:p>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31-33</w:t>
            </w:r>
          </w:p>
        </w:tc>
        <w:tc>
          <w:tcPr>
            <w:tcW w:w="5670" w:type="dxa"/>
          </w:tcPr>
          <w:p w:rsidR="00535EFD" w:rsidRPr="00E40AFA" w:rsidRDefault="00535EFD" w:rsidP="00154BF2">
            <w:r w:rsidRPr="00E40AFA">
              <w:t>«Мир бардовской песни»./О.Митяев./</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1</w:t>
            </w:r>
          </w:p>
        </w:tc>
        <w:tc>
          <w:tcPr>
            <w:tcW w:w="850" w:type="dxa"/>
          </w:tcPr>
          <w:p w:rsidR="00535EFD" w:rsidRPr="00E40AFA" w:rsidRDefault="00535EFD" w:rsidP="00154BF2">
            <w:pPr>
              <w:jc w:val="center"/>
            </w:pPr>
            <w:r w:rsidRPr="00E40AFA">
              <w:t>3</w:t>
            </w: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34-36</w:t>
            </w:r>
          </w:p>
        </w:tc>
        <w:tc>
          <w:tcPr>
            <w:tcW w:w="5670" w:type="dxa"/>
          </w:tcPr>
          <w:p w:rsidR="00535EFD" w:rsidRPr="00E40AFA" w:rsidRDefault="00535EFD" w:rsidP="00154BF2">
            <w:r w:rsidRPr="00E40AFA">
              <w:t xml:space="preserve">«Изгиб гитары»./Аккорды </w:t>
            </w:r>
            <w:r w:rsidRPr="00E40AFA">
              <w:rPr>
                <w:lang w:val="en-US"/>
              </w:rPr>
              <w:t>Am</w:t>
            </w:r>
            <w:r w:rsidRPr="00E40AFA">
              <w:t xml:space="preserve">, </w:t>
            </w:r>
            <w:r w:rsidRPr="00E40AFA">
              <w:rPr>
                <w:lang w:val="en-US"/>
              </w:rPr>
              <w:t>Dm</w:t>
            </w:r>
            <w:r w:rsidRPr="00E40AFA">
              <w:t xml:space="preserve">, </w:t>
            </w:r>
            <w:r w:rsidRPr="00E40AFA">
              <w:rPr>
                <w:lang w:val="en-US"/>
              </w:rPr>
              <w:t>E</w:t>
            </w:r>
            <w:r w:rsidRPr="00E40AFA">
              <w:t>, контрольное занятие/</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w:t>
            </w:r>
          </w:p>
        </w:tc>
        <w:tc>
          <w:tcPr>
            <w:tcW w:w="850" w:type="dxa"/>
          </w:tcPr>
          <w:p w:rsidR="00535EFD" w:rsidRPr="00E40AFA" w:rsidRDefault="00535EFD" w:rsidP="00154BF2">
            <w:pPr>
              <w:jc w:val="center"/>
            </w:pPr>
            <w:r w:rsidRPr="00E40AFA">
              <w:t>4</w:t>
            </w:r>
          </w:p>
        </w:tc>
        <w:tc>
          <w:tcPr>
            <w:tcW w:w="1985" w:type="dxa"/>
          </w:tcPr>
          <w:p w:rsidR="00535EFD" w:rsidRPr="00E40AFA" w:rsidRDefault="00535EFD" w:rsidP="00154BF2">
            <w:r w:rsidRPr="00E40AFA">
              <w:t>Контрольное занятие</w:t>
            </w:r>
          </w:p>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37-39</w:t>
            </w:r>
          </w:p>
        </w:tc>
        <w:tc>
          <w:tcPr>
            <w:tcW w:w="5670" w:type="dxa"/>
          </w:tcPr>
          <w:p w:rsidR="00535EFD" w:rsidRPr="00E40AFA" w:rsidRDefault="00535EFD" w:rsidP="00154BF2">
            <w:r w:rsidRPr="00E40AFA">
              <w:t>«Мир бардовской песни»./В.Высоцкий./</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1</w:t>
            </w:r>
          </w:p>
        </w:tc>
        <w:tc>
          <w:tcPr>
            <w:tcW w:w="850" w:type="dxa"/>
          </w:tcPr>
          <w:p w:rsidR="00535EFD" w:rsidRPr="00E40AFA" w:rsidRDefault="00535EFD" w:rsidP="00154BF2">
            <w:pPr>
              <w:jc w:val="center"/>
            </w:pPr>
            <w:r w:rsidRPr="00E40AFA">
              <w:t>3</w:t>
            </w: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r w:rsidRPr="00E40AFA">
              <w:t>II раздел «Гармония»</w:t>
            </w:r>
          </w:p>
        </w:tc>
        <w:tc>
          <w:tcPr>
            <w:tcW w:w="709" w:type="dxa"/>
          </w:tcPr>
          <w:p w:rsidR="00535EFD" w:rsidRPr="00E40AFA" w:rsidRDefault="00535EFD" w:rsidP="00154BF2">
            <w:pPr>
              <w:jc w:val="center"/>
            </w:pPr>
            <w:r w:rsidRPr="00E40AFA">
              <w:t>44</w:t>
            </w:r>
          </w:p>
        </w:tc>
        <w:tc>
          <w:tcPr>
            <w:tcW w:w="851" w:type="dxa"/>
          </w:tcPr>
          <w:p w:rsidR="00535EFD" w:rsidRPr="00E40AFA" w:rsidRDefault="00535EFD" w:rsidP="00154BF2">
            <w:pPr>
              <w:jc w:val="center"/>
            </w:pPr>
            <w:r w:rsidRPr="00E40AFA">
              <w:t>5</w:t>
            </w:r>
          </w:p>
        </w:tc>
        <w:tc>
          <w:tcPr>
            <w:tcW w:w="850" w:type="dxa"/>
          </w:tcPr>
          <w:p w:rsidR="00535EFD" w:rsidRPr="00E40AFA" w:rsidRDefault="00535EFD" w:rsidP="00154BF2">
            <w:pPr>
              <w:jc w:val="center"/>
            </w:pPr>
            <w:r w:rsidRPr="00E40AFA">
              <w:t>39</w:t>
            </w: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40-42</w:t>
            </w:r>
          </w:p>
        </w:tc>
        <w:tc>
          <w:tcPr>
            <w:tcW w:w="5670" w:type="dxa"/>
          </w:tcPr>
          <w:p w:rsidR="00535EFD" w:rsidRPr="00E40AFA" w:rsidRDefault="00535EFD" w:rsidP="00154BF2">
            <w:r w:rsidRPr="00E40AFA">
              <w:t>«Гармония аккорда»./Ладовая окраска./ Я.Сибелиус</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w:t>
            </w:r>
          </w:p>
        </w:tc>
        <w:tc>
          <w:tcPr>
            <w:tcW w:w="850" w:type="dxa"/>
          </w:tcPr>
          <w:p w:rsidR="00535EFD" w:rsidRPr="00E40AFA" w:rsidRDefault="00535EFD" w:rsidP="00154BF2">
            <w:pPr>
              <w:jc w:val="center"/>
            </w:pPr>
            <w:r w:rsidRPr="00E40AFA">
              <w:t>4</w:t>
            </w: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43-45</w:t>
            </w:r>
          </w:p>
        </w:tc>
        <w:tc>
          <w:tcPr>
            <w:tcW w:w="5670" w:type="dxa"/>
          </w:tcPr>
          <w:p w:rsidR="00535EFD" w:rsidRPr="00E40AFA" w:rsidRDefault="00535EFD" w:rsidP="00154BF2">
            <w:r w:rsidRPr="00E40AFA">
              <w:t>«Мир бардовской песни»./Б.Окуджава./ В.Шаинский.</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1</w:t>
            </w:r>
          </w:p>
        </w:tc>
        <w:tc>
          <w:tcPr>
            <w:tcW w:w="850" w:type="dxa"/>
          </w:tcPr>
          <w:p w:rsidR="00535EFD" w:rsidRPr="00E40AFA" w:rsidRDefault="00535EFD" w:rsidP="00154BF2">
            <w:pPr>
              <w:jc w:val="center"/>
            </w:pPr>
            <w:r w:rsidRPr="00E40AFA">
              <w:t>3</w:t>
            </w: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46-48</w:t>
            </w:r>
          </w:p>
        </w:tc>
        <w:tc>
          <w:tcPr>
            <w:tcW w:w="5670" w:type="dxa"/>
          </w:tcPr>
          <w:p w:rsidR="00535EFD" w:rsidRPr="00E40AFA" w:rsidRDefault="00535EFD" w:rsidP="00154BF2">
            <w:r w:rsidRPr="00E40AFA">
              <w:t>«Краски музыки»./Разучивание боя, изучение ладов: мажор и минор./ Г.Свиридов.</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w:t>
            </w:r>
          </w:p>
        </w:tc>
        <w:tc>
          <w:tcPr>
            <w:tcW w:w="850" w:type="dxa"/>
          </w:tcPr>
          <w:p w:rsidR="00535EFD" w:rsidRPr="00E40AFA" w:rsidRDefault="00535EFD" w:rsidP="00154BF2">
            <w:pPr>
              <w:jc w:val="center"/>
            </w:pPr>
            <w:r w:rsidRPr="00E40AFA">
              <w:t>4</w:t>
            </w:r>
          </w:p>
        </w:tc>
        <w:tc>
          <w:tcPr>
            <w:tcW w:w="1985" w:type="dxa"/>
          </w:tcPr>
          <w:p w:rsidR="00535EFD" w:rsidRPr="00E40AFA" w:rsidRDefault="00535EFD" w:rsidP="00154BF2">
            <w:r w:rsidRPr="00E40AFA">
              <w:t>Задание на импровизацию</w:t>
            </w:r>
          </w:p>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49-51</w:t>
            </w:r>
          </w:p>
        </w:tc>
        <w:tc>
          <w:tcPr>
            <w:tcW w:w="5670" w:type="dxa"/>
          </w:tcPr>
          <w:p w:rsidR="00535EFD" w:rsidRPr="00E40AFA" w:rsidRDefault="00535EFD" w:rsidP="00154BF2">
            <w:r w:rsidRPr="00E40AFA">
              <w:t>«Мир бардовской  песни»./М.Анчаров./ Т.Никитина.</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1</w:t>
            </w:r>
          </w:p>
        </w:tc>
        <w:tc>
          <w:tcPr>
            <w:tcW w:w="850" w:type="dxa"/>
          </w:tcPr>
          <w:p w:rsidR="00535EFD" w:rsidRPr="00E40AFA" w:rsidRDefault="00535EFD" w:rsidP="00154BF2">
            <w:pPr>
              <w:jc w:val="center"/>
            </w:pPr>
            <w:r w:rsidRPr="00E40AFA">
              <w:t>3</w:t>
            </w: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52-54</w:t>
            </w:r>
          </w:p>
        </w:tc>
        <w:tc>
          <w:tcPr>
            <w:tcW w:w="5670" w:type="dxa"/>
          </w:tcPr>
          <w:p w:rsidR="00535EFD" w:rsidRPr="00E40AFA" w:rsidRDefault="00535EFD" w:rsidP="00154BF2">
            <w:r w:rsidRPr="00E40AFA">
              <w:t>«Первые успехи»./Закрепление изученных аккордов, контрольное занятие./</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w:t>
            </w:r>
          </w:p>
        </w:tc>
        <w:tc>
          <w:tcPr>
            <w:tcW w:w="850" w:type="dxa"/>
          </w:tcPr>
          <w:p w:rsidR="00535EFD" w:rsidRPr="00E40AFA" w:rsidRDefault="00535EFD" w:rsidP="00154BF2">
            <w:pPr>
              <w:jc w:val="center"/>
            </w:pPr>
            <w:r w:rsidRPr="00E40AFA">
              <w:t>4</w:t>
            </w:r>
          </w:p>
        </w:tc>
        <w:tc>
          <w:tcPr>
            <w:tcW w:w="1985" w:type="dxa"/>
          </w:tcPr>
          <w:p w:rsidR="00535EFD" w:rsidRPr="00E40AFA" w:rsidRDefault="00535EFD" w:rsidP="00154BF2">
            <w:r w:rsidRPr="00E40AFA">
              <w:t>Контрольное занятие</w:t>
            </w:r>
          </w:p>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55-57</w:t>
            </w:r>
          </w:p>
        </w:tc>
        <w:tc>
          <w:tcPr>
            <w:tcW w:w="5670" w:type="dxa"/>
          </w:tcPr>
          <w:p w:rsidR="00535EFD" w:rsidRPr="00E40AFA" w:rsidRDefault="00535EFD" w:rsidP="00154BF2">
            <w:r w:rsidRPr="00E40AFA">
              <w:t>«Мир бардовской песни»./В.Берковский./</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1</w:t>
            </w:r>
          </w:p>
        </w:tc>
        <w:tc>
          <w:tcPr>
            <w:tcW w:w="850" w:type="dxa"/>
          </w:tcPr>
          <w:p w:rsidR="00535EFD" w:rsidRPr="00E40AFA" w:rsidRDefault="00535EFD" w:rsidP="00154BF2">
            <w:pPr>
              <w:jc w:val="center"/>
            </w:pPr>
            <w:r w:rsidRPr="00E40AFA">
              <w:t>3</w:t>
            </w: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58-60</w:t>
            </w:r>
          </w:p>
        </w:tc>
        <w:tc>
          <w:tcPr>
            <w:tcW w:w="5670" w:type="dxa"/>
          </w:tcPr>
          <w:p w:rsidR="00535EFD" w:rsidRPr="00E40AFA" w:rsidRDefault="00535EFD" w:rsidP="00154BF2">
            <w:r w:rsidRPr="00E40AFA">
              <w:t>«Краски музыки»./Упражнения на подвижность левой руки»./ В.А.Моцарт</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w:t>
            </w:r>
          </w:p>
        </w:tc>
        <w:tc>
          <w:tcPr>
            <w:tcW w:w="850" w:type="dxa"/>
          </w:tcPr>
          <w:p w:rsidR="00535EFD" w:rsidRPr="00E40AFA" w:rsidRDefault="00535EFD" w:rsidP="00154BF2">
            <w:pPr>
              <w:jc w:val="center"/>
            </w:pPr>
            <w:r w:rsidRPr="00E40AFA">
              <w:t>4</w:t>
            </w:r>
          </w:p>
        </w:tc>
        <w:tc>
          <w:tcPr>
            <w:tcW w:w="1985" w:type="dxa"/>
          </w:tcPr>
          <w:p w:rsidR="00535EFD" w:rsidRPr="00E40AFA" w:rsidRDefault="00535EFD" w:rsidP="00154BF2">
            <w:r w:rsidRPr="00E40AFA">
              <w:t>Задание на импровизацию</w:t>
            </w:r>
          </w:p>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61-63</w:t>
            </w:r>
          </w:p>
        </w:tc>
        <w:tc>
          <w:tcPr>
            <w:tcW w:w="5670" w:type="dxa"/>
          </w:tcPr>
          <w:p w:rsidR="00535EFD" w:rsidRPr="00E40AFA" w:rsidRDefault="00535EFD" w:rsidP="00154BF2">
            <w:r w:rsidRPr="00E40AFA">
              <w:t>«Мир бардовской песни»./Ю.Визбор./</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1</w:t>
            </w:r>
          </w:p>
        </w:tc>
        <w:tc>
          <w:tcPr>
            <w:tcW w:w="850" w:type="dxa"/>
          </w:tcPr>
          <w:p w:rsidR="00535EFD" w:rsidRPr="00E40AFA" w:rsidRDefault="00535EFD" w:rsidP="00154BF2">
            <w:pPr>
              <w:jc w:val="center"/>
            </w:pPr>
            <w:r w:rsidRPr="00E40AFA">
              <w:t>3</w:t>
            </w: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64-66</w:t>
            </w:r>
          </w:p>
        </w:tc>
        <w:tc>
          <w:tcPr>
            <w:tcW w:w="5670" w:type="dxa"/>
          </w:tcPr>
          <w:p w:rsidR="00535EFD" w:rsidRPr="00E40AFA" w:rsidRDefault="00535EFD" w:rsidP="00154BF2">
            <w:r w:rsidRPr="00E40AFA">
              <w:t>«Свобода и правильность»./Постановка правой руки./</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w:t>
            </w:r>
          </w:p>
        </w:tc>
        <w:tc>
          <w:tcPr>
            <w:tcW w:w="850" w:type="dxa"/>
          </w:tcPr>
          <w:p w:rsidR="00535EFD" w:rsidRPr="00E40AFA" w:rsidRDefault="00535EFD" w:rsidP="00154BF2">
            <w:pPr>
              <w:jc w:val="center"/>
            </w:pPr>
            <w:r w:rsidRPr="00E40AFA">
              <w:t>4</w:t>
            </w:r>
          </w:p>
        </w:tc>
        <w:tc>
          <w:tcPr>
            <w:tcW w:w="1985" w:type="dxa"/>
          </w:tcPr>
          <w:p w:rsidR="00535EFD" w:rsidRPr="00E40AFA" w:rsidRDefault="00535EFD" w:rsidP="00154BF2">
            <w:r w:rsidRPr="00E40AFA">
              <w:t>Задание на постановку</w:t>
            </w:r>
          </w:p>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67-69</w:t>
            </w:r>
          </w:p>
        </w:tc>
        <w:tc>
          <w:tcPr>
            <w:tcW w:w="5670" w:type="dxa"/>
          </w:tcPr>
          <w:p w:rsidR="00535EFD" w:rsidRPr="00E40AFA" w:rsidRDefault="00535EFD" w:rsidP="00154BF2">
            <w:r w:rsidRPr="00E40AFA">
              <w:t xml:space="preserve">«Мир бардовской песни»./А.Якушева./  </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1</w:t>
            </w:r>
          </w:p>
        </w:tc>
        <w:tc>
          <w:tcPr>
            <w:tcW w:w="850" w:type="dxa"/>
          </w:tcPr>
          <w:p w:rsidR="00535EFD" w:rsidRPr="00E40AFA" w:rsidRDefault="00535EFD" w:rsidP="00154BF2">
            <w:pPr>
              <w:jc w:val="center"/>
            </w:pPr>
            <w:r w:rsidRPr="00E40AFA">
              <w:t>3</w:t>
            </w: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70-72</w:t>
            </w:r>
          </w:p>
        </w:tc>
        <w:tc>
          <w:tcPr>
            <w:tcW w:w="5670" w:type="dxa"/>
          </w:tcPr>
          <w:p w:rsidR="00535EFD" w:rsidRPr="00E40AFA" w:rsidRDefault="00535EFD" w:rsidP="00154BF2">
            <w:r w:rsidRPr="00E40AFA">
              <w:t>«Надо же песня за душу»./Звукоизвлечение, контрольное занятие./ О.Митяев.</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w:t>
            </w:r>
          </w:p>
        </w:tc>
        <w:tc>
          <w:tcPr>
            <w:tcW w:w="850" w:type="dxa"/>
          </w:tcPr>
          <w:p w:rsidR="00535EFD" w:rsidRPr="00E40AFA" w:rsidRDefault="00535EFD" w:rsidP="00154BF2">
            <w:pPr>
              <w:jc w:val="center"/>
            </w:pPr>
            <w:r w:rsidRPr="00E40AFA">
              <w:t>4</w:t>
            </w:r>
          </w:p>
        </w:tc>
        <w:tc>
          <w:tcPr>
            <w:tcW w:w="1985" w:type="dxa"/>
          </w:tcPr>
          <w:p w:rsidR="00535EFD" w:rsidRPr="00E40AFA" w:rsidRDefault="00535EFD" w:rsidP="00154BF2">
            <w:r w:rsidRPr="00E40AFA">
              <w:t>Контрольное занятие</w:t>
            </w:r>
          </w:p>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r w:rsidRPr="00E40AFA">
              <w:t>II</w:t>
            </w:r>
            <w:r w:rsidRPr="00E40AFA">
              <w:rPr>
                <w:lang w:val="en-US"/>
              </w:rPr>
              <w:t>I</w:t>
            </w:r>
            <w:r w:rsidRPr="00E40AFA">
              <w:t xml:space="preserve"> раздел «Моя первая песня»</w:t>
            </w:r>
          </w:p>
        </w:tc>
        <w:tc>
          <w:tcPr>
            <w:tcW w:w="709" w:type="dxa"/>
          </w:tcPr>
          <w:p w:rsidR="00535EFD" w:rsidRPr="00E40AFA" w:rsidRDefault="00535EFD" w:rsidP="00154BF2">
            <w:pPr>
              <w:jc w:val="center"/>
            </w:pPr>
            <w:r w:rsidRPr="00E40AFA">
              <w:t>46</w:t>
            </w:r>
          </w:p>
        </w:tc>
        <w:tc>
          <w:tcPr>
            <w:tcW w:w="851" w:type="dxa"/>
          </w:tcPr>
          <w:p w:rsidR="00535EFD" w:rsidRPr="00E40AFA" w:rsidRDefault="00535EFD" w:rsidP="00154BF2">
            <w:pPr>
              <w:jc w:val="center"/>
            </w:pPr>
            <w:r w:rsidRPr="00E40AFA">
              <w:t>5</w:t>
            </w:r>
          </w:p>
        </w:tc>
        <w:tc>
          <w:tcPr>
            <w:tcW w:w="850" w:type="dxa"/>
          </w:tcPr>
          <w:p w:rsidR="00535EFD" w:rsidRPr="00E40AFA" w:rsidRDefault="00535EFD" w:rsidP="00154BF2">
            <w:pPr>
              <w:jc w:val="center"/>
            </w:pPr>
            <w:r w:rsidRPr="00E40AFA">
              <w:t>41</w:t>
            </w: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73-75</w:t>
            </w:r>
          </w:p>
        </w:tc>
        <w:tc>
          <w:tcPr>
            <w:tcW w:w="5670" w:type="dxa"/>
          </w:tcPr>
          <w:p w:rsidR="00535EFD" w:rsidRPr="00E40AFA" w:rsidRDefault="00535EFD" w:rsidP="00154BF2">
            <w:r w:rsidRPr="00E40AFA">
              <w:t>«Мир бардовской песни»./В.Егоров./</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1</w:t>
            </w:r>
          </w:p>
        </w:tc>
        <w:tc>
          <w:tcPr>
            <w:tcW w:w="850" w:type="dxa"/>
          </w:tcPr>
          <w:p w:rsidR="00535EFD" w:rsidRPr="00E40AFA" w:rsidRDefault="00535EFD" w:rsidP="00154BF2">
            <w:pPr>
              <w:jc w:val="center"/>
            </w:pPr>
            <w:r w:rsidRPr="00E40AFA">
              <w:t>3</w:t>
            </w: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76-78</w:t>
            </w:r>
          </w:p>
        </w:tc>
        <w:tc>
          <w:tcPr>
            <w:tcW w:w="5670" w:type="dxa"/>
          </w:tcPr>
          <w:p w:rsidR="00535EFD" w:rsidRPr="00E40AFA" w:rsidRDefault="00535EFD" w:rsidP="00154BF2">
            <w:r w:rsidRPr="00E40AFA">
              <w:t>«Троицкая осень»./Разучивание мелодического рисунка./ А.Зацепин.</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w:t>
            </w:r>
          </w:p>
        </w:tc>
        <w:tc>
          <w:tcPr>
            <w:tcW w:w="850" w:type="dxa"/>
          </w:tcPr>
          <w:p w:rsidR="00535EFD" w:rsidRPr="00E40AFA" w:rsidRDefault="00535EFD" w:rsidP="00154BF2">
            <w:pPr>
              <w:jc w:val="center"/>
            </w:pPr>
            <w:r w:rsidRPr="00E40AFA">
              <w:t>4</w:t>
            </w:r>
          </w:p>
        </w:tc>
        <w:tc>
          <w:tcPr>
            <w:tcW w:w="1985" w:type="dxa"/>
          </w:tcPr>
          <w:p w:rsidR="00535EFD" w:rsidRPr="00E40AFA" w:rsidRDefault="00535EFD" w:rsidP="00154BF2">
            <w:r w:rsidRPr="00E40AFA">
              <w:t>Практическая работа</w:t>
            </w:r>
          </w:p>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79-81</w:t>
            </w:r>
          </w:p>
        </w:tc>
        <w:tc>
          <w:tcPr>
            <w:tcW w:w="5670" w:type="dxa"/>
          </w:tcPr>
          <w:p w:rsidR="00535EFD" w:rsidRPr="00E40AFA" w:rsidRDefault="00535EFD" w:rsidP="00154BF2">
            <w:r w:rsidRPr="00E40AFA">
              <w:t>«Мир бардовской песни»./Ю.Ким./</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1</w:t>
            </w:r>
          </w:p>
        </w:tc>
        <w:tc>
          <w:tcPr>
            <w:tcW w:w="850" w:type="dxa"/>
          </w:tcPr>
          <w:p w:rsidR="00535EFD" w:rsidRPr="00E40AFA" w:rsidRDefault="00535EFD" w:rsidP="00154BF2">
            <w:pPr>
              <w:jc w:val="center"/>
            </w:pPr>
            <w:r w:rsidRPr="00E40AFA">
              <w:t>3</w:t>
            </w: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82-84</w:t>
            </w:r>
          </w:p>
        </w:tc>
        <w:tc>
          <w:tcPr>
            <w:tcW w:w="5670" w:type="dxa"/>
          </w:tcPr>
          <w:p w:rsidR="00535EFD" w:rsidRPr="00E40AFA" w:rsidRDefault="00535EFD" w:rsidP="00154BF2">
            <w:r w:rsidRPr="00E40AFA">
              <w:t>«Пой, гитара»./Исполнение песни/</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w:t>
            </w:r>
          </w:p>
        </w:tc>
        <w:tc>
          <w:tcPr>
            <w:tcW w:w="850" w:type="dxa"/>
          </w:tcPr>
          <w:p w:rsidR="00535EFD" w:rsidRPr="00E40AFA" w:rsidRDefault="00535EFD" w:rsidP="00154BF2">
            <w:pPr>
              <w:jc w:val="center"/>
            </w:pPr>
            <w:r w:rsidRPr="00E40AFA">
              <w:t>4</w:t>
            </w: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85-87</w:t>
            </w:r>
          </w:p>
        </w:tc>
        <w:tc>
          <w:tcPr>
            <w:tcW w:w="5670" w:type="dxa"/>
          </w:tcPr>
          <w:p w:rsidR="00535EFD" w:rsidRPr="00E40AFA" w:rsidRDefault="00535EFD" w:rsidP="00154BF2">
            <w:r w:rsidRPr="00E40AFA">
              <w:t>«Мир бардовской песни»./Е.Клячкин./</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1</w:t>
            </w:r>
          </w:p>
        </w:tc>
        <w:tc>
          <w:tcPr>
            <w:tcW w:w="850" w:type="dxa"/>
          </w:tcPr>
          <w:p w:rsidR="00535EFD" w:rsidRPr="00E40AFA" w:rsidRDefault="00535EFD" w:rsidP="00154BF2">
            <w:pPr>
              <w:jc w:val="center"/>
            </w:pPr>
            <w:r w:rsidRPr="00E40AFA">
              <w:t>3</w:t>
            </w: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88-90</w:t>
            </w:r>
          </w:p>
        </w:tc>
        <w:tc>
          <w:tcPr>
            <w:tcW w:w="5670" w:type="dxa"/>
          </w:tcPr>
          <w:p w:rsidR="00535EFD" w:rsidRPr="00E40AFA" w:rsidRDefault="00535EFD" w:rsidP="00154BF2">
            <w:r w:rsidRPr="00E40AFA">
              <w:t>«Душа песни»./Соединение аккордов в ритме./</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w:t>
            </w:r>
          </w:p>
        </w:tc>
        <w:tc>
          <w:tcPr>
            <w:tcW w:w="850" w:type="dxa"/>
          </w:tcPr>
          <w:p w:rsidR="00535EFD" w:rsidRPr="00E40AFA" w:rsidRDefault="00535EFD" w:rsidP="00154BF2">
            <w:pPr>
              <w:jc w:val="center"/>
            </w:pPr>
            <w:r w:rsidRPr="00E40AFA">
              <w:t>4</w:t>
            </w:r>
          </w:p>
        </w:tc>
        <w:tc>
          <w:tcPr>
            <w:tcW w:w="1985" w:type="dxa"/>
          </w:tcPr>
          <w:p w:rsidR="00535EFD" w:rsidRPr="00E40AFA" w:rsidRDefault="00535EFD" w:rsidP="00154BF2">
            <w:r w:rsidRPr="00E40AFA">
              <w:t>Задание на импровизацию</w:t>
            </w:r>
          </w:p>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91-93</w:t>
            </w:r>
          </w:p>
        </w:tc>
        <w:tc>
          <w:tcPr>
            <w:tcW w:w="5670" w:type="dxa"/>
          </w:tcPr>
          <w:p w:rsidR="00535EFD" w:rsidRPr="00E40AFA" w:rsidRDefault="00535EFD" w:rsidP="00154BF2">
            <w:r w:rsidRPr="00E40AFA">
              <w:t>«Мир бардовской песни»./Ю.Кукин./</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1</w:t>
            </w:r>
          </w:p>
        </w:tc>
        <w:tc>
          <w:tcPr>
            <w:tcW w:w="850" w:type="dxa"/>
          </w:tcPr>
          <w:p w:rsidR="00535EFD" w:rsidRPr="00E40AFA" w:rsidRDefault="00535EFD" w:rsidP="00154BF2">
            <w:pPr>
              <w:jc w:val="center"/>
            </w:pPr>
            <w:r w:rsidRPr="00E40AFA">
              <w:t>3</w:t>
            </w: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94-96</w:t>
            </w:r>
          </w:p>
        </w:tc>
        <w:tc>
          <w:tcPr>
            <w:tcW w:w="5670" w:type="dxa"/>
          </w:tcPr>
          <w:p w:rsidR="00535EFD" w:rsidRPr="00E40AFA" w:rsidRDefault="00535EFD" w:rsidP="00154BF2">
            <w:r w:rsidRPr="00E40AFA">
              <w:t>«Частушка»./Исполнение аккордовой  группы./</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w:t>
            </w:r>
          </w:p>
        </w:tc>
        <w:tc>
          <w:tcPr>
            <w:tcW w:w="850" w:type="dxa"/>
          </w:tcPr>
          <w:p w:rsidR="00535EFD" w:rsidRPr="00E40AFA" w:rsidRDefault="00535EFD" w:rsidP="00154BF2">
            <w:pPr>
              <w:jc w:val="center"/>
            </w:pPr>
            <w:r w:rsidRPr="00E40AFA">
              <w:t>4</w:t>
            </w:r>
          </w:p>
        </w:tc>
        <w:tc>
          <w:tcPr>
            <w:tcW w:w="1985" w:type="dxa"/>
          </w:tcPr>
          <w:p w:rsidR="00535EFD" w:rsidRPr="00E40AFA" w:rsidRDefault="00535EFD" w:rsidP="00154BF2">
            <w:r w:rsidRPr="00E40AFA">
              <w:t>Задание на импровизацию</w:t>
            </w:r>
          </w:p>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tc>
        <w:tc>
          <w:tcPr>
            <w:tcW w:w="709" w:type="dxa"/>
          </w:tcPr>
          <w:p w:rsidR="00535EFD" w:rsidRPr="00E40AFA" w:rsidRDefault="00535EFD" w:rsidP="00154BF2">
            <w:pPr>
              <w:jc w:val="center"/>
            </w:pP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97-99</w:t>
            </w:r>
          </w:p>
        </w:tc>
        <w:tc>
          <w:tcPr>
            <w:tcW w:w="5670" w:type="dxa"/>
          </w:tcPr>
          <w:p w:rsidR="00535EFD" w:rsidRPr="00E40AFA" w:rsidRDefault="00535EFD" w:rsidP="00154BF2">
            <w:r w:rsidRPr="00E40AFA">
              <w:t>«Мир бардовской песни»./А.Дольский./</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1</w:t>
            </w:r>
          </w:p>
        </w:tc>
        <w:tc>
          <w:tcPr>
            <w:tcW w:w="850" w:type="dxa"/>
          </w:tcPr>
          <w:p w:rsidR="00535EFD" w:rsidRPr="00E40AFA" w:rsidRDefault="00535EFD" w:rsidP="00154BF2">
            <w:pPr>
              <w:jc w:val="center"/>
            </w:pPr>
            <w:r w:rsidRPr="00E40AFA">
              <w:t>1</w:t>
            </w: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100-102</w:t>
            </w:r>
          </w:p>
        </w:tc>
        <w:tc>
          <w:tcPr>
            <w:tcW w:w="5670" w:type="dxa"/>
          </w:tcPr>
          <w:p w:rsidR="00535EFD" w:rsidRPr="00E40AFA" w:rsidRDefault="00535EFD" w:rsidP="00154BF2">
            <w:r w:rsidRPr="00E40AFA">
              <w:t>«Стиль»./Отработка игры большим пальцем./</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w:t>
            </w:r>
          </w:p>
        </w:tc>
        <w:tc>
          <w:tcPr>
            <w:tcW w:w="850" w:type="dxa"/>
          </w:tcPr>
          <w:p w:rsidR="00535EFD" w:rsidRPr="00E40AFA" w:rsidRDefault="00535EFD" w:rsidP="00154BF2">
            <w:pPr>
              <w:jc w:val="center"/>
            </w:pPr>
            <w:r w:rsidRPr="00E40AFA">
              <w:t>2</w:t>
            </w:r>
          </w:p>
        </w:tc>
        <w:tc>
          <w:tcPr>
            <w:tcW w:w="1985" w:type="dxa"/>
          </w:tcPr>
          <w:p w:rsidR="00535EFD" w:rsidRPr="00E40AFA" w:rsidRDefault="00535EFD" w:rsidP="00154BF2"/>
        </w:tc>
      </w:tr>
      <w:tr w:rsidR="00535EFD" w:rsidRPr="00E40AFA" w:rsidTr="00154BF2">
        <w:tc>
          <w:tcPr>
            <w:tcW w:w="851" w:type="dxa"/>
          </w:tcPr>
          <w:p w:rsidR="00535EFD" w:rsidRPr="00E40AFA" w:rsidRDefault="00535EFD" w:rsidP="00154BF2">
            <w:pPr>
              <w:jc w:val="center"/>
            </w:pPr>
            <w:r>
              <w:t>103-105</w:t>
            </w:r>
          </w:p>
        </w:tc>
        <w:tc>
          <w:tcPr>
            <w:tcW w:w="5670" w:type="dxa"/>
          </w:tcPr>
          <w:p w:rsidR="00535EFD" w:rsidRPr="00E40AFA" w:rsidRDefault="00535EFD" w:rsidP="00154BF2">
            <w:r w:rsidRPr="00E40AFA">
              <w:t>«Мир бардовской песни»./Подготовка и проведение контрольного занятия./</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w:t>
            </w:r>
          </w:p>
        </w:tc>
        <w:tc>
          <w:tcPr>
            <w:tcW w:w="850" w:type="dxa"/>
          </w:tcPr>
          <w:p w:rsidR="00535EFD" w:rsidRPr="00E40AFA" w:rsidRDefault="00535EFD" w:rsidP="00154BF2">
            <w:pPr>
              <w:jc w:val="center"/>
            </w:pPr>
            <w:r w:rsidRPr="00E40AFA">
              <w:t>2</w:t>
            </w:r>
          </w:p>
        </w:tc>
        <w:tc>
          <w:tcPr>
            <w:tcW w:w="1985" w:type="dxa"/>
          </w:tcPr>
          <w:p w:rsidR="00535EFD" w:rsidRPr="00E40AFA" w:rsidRDefault="00535EFD" w:rsidP="00154BF2">
            <w:r w:rsidRPr="00E40AFA">
              <w:t>Контрольное занятие</w:t>
            </w:r>
          </w:p>
        </w:tc>
      </w:tr>
      <w:tr w:rsidR="00535EFD" w:rsidRPr="00E40AFA" w:rsidTr="00154BF2">
        <w:tc>
          <w:tcPr>
            <w:tcW w:w="851" w:type="dxa"/>
          </w:tcPr>
          <w:p w:rsidR="00535EFD" w:rsidRPr="00E40AFA" w:rsidRDefault="00535EFD" w:rsidP="00154BF2">
            <w:pPr>
              <w:jc w:val="center"/>
            </w:pPr>
            <w:r>
              <w:t>106-108</w:t>
            </w:r>
          </w:p>
        </w:tc>
        <w:tc>
          <w:tcPr>
            <w:tcW w:w="5670" w:type="dxa"/>
          </w:tcPr>
          <w:p w:rsidR="00535EFD" w:rsidRPr="00E40AFA" w:rsidRDefault="00535EFD" w:rsidP="00154BF2">
            <w:r w:rsidRPr="00E40AFA">
              <w:t>«Мой друг- гитара»./Подготовка и проведение итогового занятия./</w:t>
            </w:r>
          </w:p>
        </w:tc>
        <w:tc>
          <w:tcPr>
            <w:tcW w:w="709" w:type="dxa"/>
          </w:tcPr>
          <w:p w:rsidR="00535EFD" w:rsidRPr="00E40AFA" w:rsidRDefault="00535EFD" w:rsidP="00154BF2">
            <w:pPr>
              <w:jc w:val="center"/>
            </w:pPr>
            <w:r>
              <w:t>3</w:t>
            </w:r>
          </w:p>
        </w:tc>
        <w:tc>
          <w:tcPr>
            <w:tcW w:w="851" w:type="dxa"/>
          </w:tcPr>
          <w:p w:rsidR="00535EFD" w:rsidRPr="00E40AFA" w:rsidRDefault="00535EFD" w:rsidP="00154BF2">
            <w:pPr>
              <w:jc w:val="center"/>
            </w:pPr>
            <w:r w:rsidRPr="00E40AFA">
              <w:t>-</w:t>
            </w:r>
          </w:p>
        </w:tc>
        <w:tc>
          <w:tcPr>
            <w:tcW w:w="850" w:type="dxa"/>
          </w:tcPr>
          <w:p w:rsidR="00535EFD" w:rsidRPr="00E40AFA" w:rsidRDefault="00535EFD" w:rsidP="00154BF2">
            <w:pPr>
              <w:jc w:val="center"/>
            </w:pPr>
            <w:r w:rsidRPr="00E40AFA">
              <w:t>2</w:t>
            </w:r>
          </w:p>
        </w:tc>
        <w:tc>
          <w:tcPr>
            <w:tcW w:w="1985" w:type="dxa"/>
          </w:tcPr>
          <w:p w:rsidR="00535EFD" w:rsidRPr="00E40AFA" w:rsidRDefault="00535EFD" w:rsidP="00154BF2">
            <w:r w:rsidRPr="00E40AFA">
              <w:t>Занятие - концерт</w:t>
            </w:r>
          </w:p>
        </w:tc>
      </w:tr>
      <w:tr w:rsidR="00535EFD" w:rsidRPr="00E40AFA" w:rsidTr="00154BF2">
        <w:tc>
          <w:tcPr>
            <w:tcW w:w="851" w:type="dxa"/>
          </w:tcPr>
          <w:p w:rsidR="00535EFD" w:rsidRPr="00E40AFA" w:rsidRDefault="00535EFD" w:rsidP="00154BF2">
            <w:pPr>
              <w:jc w:val="center"/>
            </w:pPr>
          </w:p>
        </w:tc>
        <w:tc>
          <w:tcPr>
            <w:tcW w:w="5670" w:type="dxa"/>
          </w:tcPr>
          <w:p w:rsidR="00535EFD" w:rsidRPr="00E40AFA" w:rsidRDefault="00535EFD" w:rsidP="00154BF2">
            <w:pPr>
              <w:pStyle w:val="3"/>
              <w:jc w:val="left"/>
              <w:rPr>
                <w:sz w:val="24"/>
                <w:szCs w:val="24"/>
              </w:rPr>
            </w:pPr>
            <w:r w:rsidRPr="00E40AFA">
              <w:rPr>
                <w:sz w:val="24"/>
                <w:szCs w:val="24"/>
              </w:rPr>
              <w:t>Итого</w:t>
            </w:r>
          </w:p>
        </w:tc>
        <w:tc>
          <w:tcPr>
            <w:tcW w:w="709" w:type="dxa"/>
          </w:tcPr>
          <w:p w:rsidR="00535EFD" w:rsidRPr="00E40AFA" w:rsidRDefault="00535EFD" w:rsidP="00154BF2">
            <w:pPr>
              <w:jc w:val="center"/>
            </w:pPr>
            <w:r>
              <w:t>108</w:t>
            </w:r>
          </w:p>
        </w:tc>
        <w:tc>
          <w:tcPr>
            <w:tcW w:w="851" w:type="dxa"/>
          </w:tcPr>
          <w:p w:rsidR="00535EFD" w:rsidRPr="00E40AFA" w:rsidRDefault="00535EFD" w:rsidP="00154BF2">
            <w:pPr>
              <w:jc w:val="center"/>
            </w:pPr>
            <w:r w:rsidRPr="00E40AFA">
              <w:t>21</w:t>
            </w:r>
          </w:p>
        </w:tc>
        <w:tc>
          <w:tcPr>
            <w:tcW w:w="850" w:type="dxa"/>
          </w:tcPr>
          <w:p w:rsidR="00535EFD" w:rsidRPr="00E40AFA" w:rsidRDefault="00535EFD" w:rsidP="00154BF2">
            <w:pPr>
              <w:jc w:val="center"/>
            </w:pPr>
            <w:r>
              <w:t>125</w:t>
            </w:r>
          </w:p>
        </w:tc>
        <w:tc>
          <w:tcPr>
            <w:tcW w:w="1985" w:type="dxa"/>
          </w:tcPr>
          <w:p w:rsidR="00535EFD" w:rsidRPr="00E40AFA" w:rsidRDefault="00535EFD" w:rsidP="00154BF2">
            <w:pPr>
              <w:jc w:val="center"/>
            </w:pPr>
          </w:p>
        </w:tc>
      </w:tr>
    </w:tbl>
    <w:p w:rsidR="00535EFD" w:rsidRPr="00BA4499" w:rsidRDefault="00535EFD" w:rsidP="00535EFD">
      <w:pPr>
        <w:pStyle w:val="1"/>
        <w:jc w:val="left"/>
        <w:rPr>
          <w:bCs w:val="0"/>
          <w:sz w:val="28"/>
          <w:szCs w:val="28"/>
        </w:rPr>
      </w:pPr>
    </w:p>
    <w:p w:rsidR="00535EFD" w:rsidRPr="00BA4499" w:rsidRDefault="00535EFD" w:rsidP="00535EFD">
      <w:pPr>
        <w:pStyle w:val="31"/>
        <w:rPr>
          <w:b/>
          <w:sz w:val="28"/>
          <w:szCs w:val="28"/>
        </w:rPr>
        <w:sectPr w:rsidR="00535EFD" w:rsidRPr="00BA4499" w:rsidSect="00154BF2">
          <w:footerReference w:type="even" r:id="rId7"/>
          <w:footerReference w:type="default" r:id="rId8"/>
          <w:pgSz w:w="11906" w:h="16838"/>
          <w:pgMar w:top="1134" w:right="1106" w:bottom="1134" w:left="1080" w:header="708" w:footer="708" w:gutter="0"/>
          <w:cols w:space="708"/>
          <w:titlePg/>
          <w:docGrid w:linePitch="360"/>
        </w:sectPr>
      </w:pPr>
    </w:p>
    <w:p w:rsidR="00535EFD" w:rsidRPr="00BA4499" w:rsidRDefault="00535EFD" w:rsidP="00535EFD">
      <w:pPr>
        <w:jc w:val="center"/>
        <w:rPr>
          <w:b/>
          <w:sz w:val="28"/>
          <w:szCs w:val="28"/>
        </w:rPr>
      </w:pPr>
      <w:r w:rsidRPr="00BA4499">
        <w:rPr>
          <w:b/>
          <w:sz w:val="28"/>
          <w:szCs w:val="28"/>
        </w:rPr>
        <w:lastRenderedPageBreak/>
        <w:t>2.2.</w:t>
      </w:r>
      <w:r>
        <w:rPr>
          <w:b/>
          <w:sz w:val="28"/>
          <w:szCs w:val="28"/>
        </w:rPr>
        <w:t xml:space="preserve">Содержание I года обучения </w:t>
      </w:r>
    </w:p>
    <w:p w:rsidR="00535EFD" w:rsidRPr="00BA4499" w:rsidRDefault="00535EFD" w:rsidP="00535EFD">
      <w:pPr>
        <w:ind w:left="502"/>
        <w:jc w:val="center"/>
        <w:rPr>
          <w:b/>
          <w:sz w:val="28"/>
          <w:szCs w:val="28"/>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5"/>
        <w:gridCol w:w="6378"/>
        <w:gridCol w:w="1134"/>
        <w:gridCol w:w="1843"/>
      </w:tblGrid>
      <w:tr w:rsidR="00535EFD" w:rsidRPr="00E40AFA" w:rsidTr="00154BF2">
        <w:tc>
          <w:tcPr>
            <w:tcW w:w="1135" w:type="dxa"/>
          </w:tcPr>
          <w:p w:rsidR="00535EFD" w:rsidRPr="00E40AFA" w:rsidRDefault="00535EFD" w:rsidP="00154BF2">
            <w:pPr>
              <w:jc w:val="center"/>
            </w:pPr>
            <w:r w:rsidRPr="00E40AFA">
              <w:t>№</w:t>
            </w:r>
          </w:p>
          <w:p w:rsidR="00535EFD" w:rsidRPr="00E40AFA" w:rsidRDefault="00535EFD" w:rsidP="00154BF2">
            <w:pPr>
              <w:jc w:val="center"/>
            </w:pPr>
            <w:r w:rsidRPr="00E40AFA">
              <w:t>Раздела</w:t>
            </w:r>
          </w:p>
        </w:tc>
        <w:tc>
          <w:tcPr>
            <w:tcW w:w="6378" w:type="dxa"/>
          </w:tcPr>
          <w:p w:rsidR="00535EFD" w:rsidRPr="00E40AFA" w:rsidRDefault="00535EFD" w:rsidP="00154BF2">
            <w:pPr>
              <w:jc w:val="center"/>
            </w:pPr>
            <w:r w:rsidRPr="00E40AFA">
              <w:t>Название раздела</w:t>
            </w:r>
          </w:p>
        </w:tc>
        <w:tc>
          <w:tcPr>
            <w:tcW w:w="1134" w:type="dxa"/>
          </w:tcPr>
          <w:p w:rsidR="00535EFD" w:rsidRPr="00E40AFA" w:rsidRDefault="00535EFD" w:rsidP="00154BF2">
            <w:pPr>
              <w:jc w:val="center"/>
            </w:pPr>
            <w:r w:rsidRPr="00E40AFA">
              <w:t>Общее</w:t>
            </w:r>
          </w:p>
          <w:p w:rsidR="00535EFD" w:rsidRPr="00E40AFA" w:rsidRDefault="00535EFD" w:rsidP="00154BF2">
            <w:pPr>
              <w:jc w:val="center"/>
            </w:pPr>
            <w:r w:rsidRPr="00E40AFA">
              <w:t>количество часов</w:t>
            </w:r>
          </w:p>
        </w:tc>
        <w:tc>
          <w:tcPr>
            <w:tcW w:w="1843" w:type="dxa"/>
          </w:tcPr>
          <w:p w:rsidR="00535EFD" w:rsidRPr="00E40AFA" w:rsidRDefault="00535EFD" w:rsidP="00154BF2">
            <w:pPr>
              <w:jc w:val="center"/>
            </w:pPr>
            <w:r w:rsidRPr="00E40AFA">
              <w:t>Номера</w:t>
            </w:r>
          </w:p>
          <w:p w:rsidR="00535EFD" w:rsidRPr="00E40AFA" w:rsidRDefault="00535EFD" w:rsidP="00154BF2">
            <w:pPr>
              <w:jc w:val="center"/>
            </w:pPr>
            <w:r>
              <w:t>занятий</w:t>
            </w:r>
            <w:r w:rsidRPr="00E40AFA">
              <w:t xml:space="preserve"> </w:t>
            </w:r>
          </w:p>
          <w:p w:rsidR="00535EFD" w:rsidRDefault="00535EFD" w:rsidP="00154BF2">
            <w:pPr>
              <w:jc w:val="center"/>
            </w:pPr>
            <w:r w:rsidRPr="00E40AFA">
              <w:t>изучае</w:t>
            </w:r>
          </w:p>
          <w:p w:rsidR="00535EFD" w:rsidRPr="00E40AFA" w:rsidRDefault="00535EFD" w:rsidP="00154BF2">
            <w:pPr>
              <w:jc w:val="center"/>
            </w:pPr>
            <w:r w:rsidRPr="00E40AFA">
              <w:t>мого раздела</w:t>
            </w:r>
          </w:p>
        </w:tc>
      </w:tr>
      <w:tr w:rsidR="00535EFD" w:rsidRPr="00E40AFA" w:rsidTr="00154BF2">
        <w:tc>
          <w:tcPr>
            <w:tcW w:w="1135" w:type="dxa"/>
          </w:tcPr>
          <w:p w:rsidR="00535EFD" w:rsidRPr="00E40AFA" w:rsidRDefault="00535EFD" w:rsidP="00154BF2">
            <w:pPr>
              <w:jc w:val="center"/>
            </w:pPr>
            <w:r w:rsidRPr="00E40AFA">
              <w:t>1.</w:t>
            </w:r>
          </w:p>
        </w:tc>
        <w:tc>
          <w:tcPr>
            <w:tcW w:w="6378" w:type="dxa"/>
          </w:tcPr>
          <w:p w:rsidR="00535EFD" w:rsidRPr="00E40AFA" w:rsidRDefault="00535EFD" w:rsidP="00154BF2">
            <w:pPr>
              <w:jc w:val="center"/>
            </w:pPr>
            <w:r w:rsidRPr="00E40AFA">
              <w:t>«Гитара – что это?»</w:t>
            </w:r>
          </w:p>
          <w:p w:rsidR="00535EFD" w:rsidRPr="00E40AFA" w:rsidRDefault="00535EFD" w:rsidP="00154BF2">
            <w:pPr>
              <w:jc w:val="center"/>
            </w:pPr>
          </w:p>
          <w:p w:rsidR="00535EFD" w:rsidRPr="00E40AFA" w:rsidRDefault="00535EFD" w:rsidP="00154BF2">
            <w:pPr>
              <w:jc w:val="both"/>
              <w:rPr>
                <w:i/>
              </w:rPr>
            </w:pPr>
            <w:r w:rsidRPr="00E40AFA">
              <w:rPr>
                <w:b/>
              </w:rPr>
              <w:t xml:space="preserve">Теория: </w:t>
            </w:r>
            <w:r w:rsidRPr="00E40AFA">
              <w:rPr>
                <w:i/>
              </w:rPr>
              <w:t xml:space="preserve">в этом разделе изучаются основные понятия о строении инструмента используются термины – струна, гриф, порожек, лад, камертон, так же даётся буквенное обозначение звуков- С, </w:t>
            </w:r>
            <w:r w:rsidRPr="00E40AFA">
              <w:rPr>
                <w:i/>
                <w:lang w:val="en-US"/>
              </w:rPr>
              <w:t>D</w:t>
            </w:r>
            <w:r w:rsidRPr="00E40AFA">
              <w:rPr>
                <w:i/>
              </w:rPr>
              <w:t>, Е и т.д., раздел раскрывает сведения об истории создания инструмента и истории бардовского движения, сведения о творчестве известных бардов, таких как: О.Митяев, С.Никитин, трио «Мультики».</w:t>
            </w:r>
          </w:p>
          <w:p w:rsidR="00535EFD" w:rsidRPr="00E40AFA" w:rsidRDefault="00535EFD" w:rsidP="00154BF2">
            <w:pPr>
              <w:jc w:val="both"/>
              <w:rPr>
                <w:i/>
              </w:rPr>
            </w:pPr>
            <w:r w:rsidRPr="00E40AFA">
              <w:rPr>
                <w:b/>
              </w:rPr>
              <w:t>Практика:</w:t>
            </w:r>
            <w:r w:rsidRPr="00E40AFA">
              <w:rPr>
                <w:b/>
                <w:i/>
              </w:rPr>
              <w:t xml:space="preserve"> </w:t>
            </w:r>
            <w:r w:rsidRPr="00E40AFA">
              <w:rPr>
                <w:i/>
              </w:rPr>
              <w:t>используя, теоретические сведения о струне, грифе, порожке, на практике осваиваются основные приёмы звукоизвлечения, осваиваются</w:t>
            </w:r>
            <w:r w:rsidRPr="00E40AFA">
              <w:rPr>
                <w:b/>
                <w:i/>
              </w:rPr>
              <w:t xml:space="preserve"> </w:t>
            </w:r>
            <w:r w:rsidRPr="00E40AFA">
              <w:rPr>
                <w:i/>
              </w:rPr>
              <w:t xml:space="preserve">постановка корпуса, рук, осуществляется исполнение аккордов </w:t>
            </w:r>
            <w:r w:rsidRPr="00E40AFA">
              <w:rPr>
                <w:i/>
                <w:lang w:val="en-US"/>
              </w:rPr>
              <w:t>Am</w:t>
            </w:r>
            <w:r w:rsidRPr="00E40AFA">
              <w:rPr>
                <w:i/>
              </w:rPr>
              <w:t xml:space="preserve">, </w:t>
            </w:r>
            <w:r w:rsidRPr="00E40AFA">
              <w:rPr>
                <w:i/>
                <w:lang w:val="en-US"/>
              </w:rPr>
              <w:t>Dm</w:t>
            </w:r>
            <w:r w:rsidRPr="00E40AFA">
              <w:rPr>
                <w:i/>
              </w:rPr>
              <w:t xml:space="preserve">, </w:t>
            </w:r>
            <w:r w:rsidRPr="00E40AFA">
              <w:rPr>
                <w:i/>
                <w:lang w:val="en-US"/>
              </w:rPr>
              <w:t>Em</w:t>
            </w:r>
            <w:r w:rsidRPr="00E40AFA">
              <w:rPr>
                <w:i/>
              </w:rPr>
              <w:t>. Используя, упражнения для левой руки увеличивается её подвижность, отрабатывается ритмичное движение кисти правой руки.</w:t>
            </w:r>
          </w:p>
        </w:tc>
        <w:tc>
          <w:tcPr>
            <w:tcW w:w="1134" w:type="dxa"/>
          </w:tcPr>
          <w:p w:rsidR="00535EFD" w:rsidRPr="00E40AFA" w:rsidRDefault="00535EFD" w:rsidP="00154BF2">
            <w:pPr>
              <w:jc w:val="center"/>
            </w:pPr>
            <w:r w:rsidRPr="00E40AFA">
              <w:t>52 ч.</w:t>
            </w:r>
          </w:p>
        </w:tc>
        <w:tc>
          <w:tcPr>
            <w:tcW w:w="1843" w:type="dxa"/>
          </w:tcPr>
          <w:p w:rsidR="00535EFD" w:rsidRPr="00E40AFA" w:rsidRDefault="00535EFD" w:rsidP="00154BF2">
            <w:pPr>
              <w:jc w:val="center"/>
            </w:pPr>
            <w:r w:rsidRPr="00E40AFA">
              <w:t>1-26</w:t>
            </w:r>
          </w:p>
        </w:tc>
      </w:tr>
      <w:tr w:rsidR="00535EFD" w:rsidRPr="00E40AFA" w:rsidTr="00154BF2">
        <w:tc>
          <w:tcPr>
            <w:tcW w:w="1135" w:type="dxa"/>
          </w:tcPr>
          <w:p w:rsidR="00535EFD" w:rsidRPr="00E40AFA" w:rsidRDefault="00535EFD" w:rsidP="00154BF2">
            <w:pPr>
              <w:jc w:val="center"/>
              <w:rPr>
                <w:lang w:val="en-US"/>
              </w:rPr>
            </w:pPr>
            <w:r w:rsidRPr="00E40AFA">
              <w:rPr>
                <w:lang w:val="en-US"/>
              </w:rPr>
              <w:t>2.</w:t>
            </w:r>
          </w:p>
        </w:tc>
        <w:tc>
          <w:tcPr>
            <w:tcW w:w="6378" w:type="dxa"/>
          </w:tcPr>
          <w:p w:rsidR="00535EFD" w:rsidRPr="00E40AFA" w:rsidRDefault="00535EFD" w:rsidP="00154BF2">
            <w:pPr>
              <w:jc w:val="center"/>
            </w:pPr>
            <w:r w:rsidRPr="00E40AFA">
              <w:t>«Гармония»</w:t>
            </w:r>
          </w:p>
          <w:p w:rsidR="00535EFD" w:rsidRPr="00E40AFA" w:rsidRDefault="00535EFD" w:rsidP="00154BF2">
            <w:pPr>
              <w:jc w:val="both"/>
              <w:rPr>
                <w:i/>
              </w:rPr>
            </w:pPr>
            <w:r w:rsidRPr="00E40AFA">
              <w:rPr>
                <w:b/>
              </w:rPr>
              <w:t>Теория:</w:t>
            </w:r>
            <w:r w:rsidRPr="00E40AFA">
              <w:t xml:space="preserve"> </w:t>
            </w:r>
            <w:r w:rsidRPr="00E40AFA">
              <w:rPr>
                <w:i/>
              </w:rPr>
              <w:t>в этом разделе изучаются принципы развития мелодического рисунка через понятие длительности нот – восьмая, четвертная, целая, так же даются сведения о творческом пути известных бардов: Юрия Кукина, Юлия Кима, Александра Дольского.</w:t>
            </w:r>
          </w:p>
          <w:p w:rsidR="00535EFD" w:rsidRPr="00E40AFA" w:rsidRDefault="00535EFD" w:rsidP="00154BF2">
            <w:pPr>
              <w:jc w:val="both"/>
            </w:pPr>
            <w:r w:rsidRPr="00E40AFA">
              <w:rPr>
                <w:b/>
              </w:rPr>
              <w:t xml:space="preserve">Практика: </w:t>
            </w:r>
            <w:r w:rsidRPr="00E40AFA">
              <w:rPr>
                <w:i/>
              </w:rPr>
              <w:t>используя основные приёмы игры на гитаре «Бой», соединяются аккорды в ритмичную цепочку, разучивается приём игры правой руки с использованием большого пальца, осваиваются различные виды приёма «Бой» для исполнения музыкальных примеров на 2/4, ¾, 4/4</w:t>
            </w:r>
            <w:r w:rsidRPr="00E40AFA">
              <w:t>.</w:t>
            </w:r>
          </w:p>
        </w:tc>
        <w:tc>
          <w:tcPr>
            <w:tcW w:w="1134" w:type="dxa"/>
          </w:tcPr>
          <w:p w:rsidR="00535EFD" w:rsidRPr="00E40AFA" w:rsidRDefault="00535EFD" w:rsidP="00154BF2">
            <w:pPr>
              <w:jc w:val="center"/>
            </w:pPr>
            <w:r w:rsidRPr="00E40AFA">
              <w:t>44</w:t>
            </w:r>
          </w:p>
        </w:tc>
        <w:tc>
          <w:tcPr>
            <w:tcW w:w="1843" w:type="dxa"/>
          </w:tcPr>
          <w:p w:rsidR="00535EFD" w:rsidRPr="00E40AFA" w:rsidRDefault="00535EFD" w:rsidP="00154BF2">
            <w:pPr>
              <w:jc w:val="center"/>
            </w:pPr>
            <w:r w:rsidRPr="00E40AFA">
              <w:t>27-48</w:t>
            </w:r>
          </w:p>
        </w:tc>
      </w:tr>
      <w:tr w:rsidR="00535EFD" w:rsidRPr="00E40AFA" w:rsidTr="00154BF2">
        <w:tc>
          <w:tcPr>
            <w:tcW w:w="1135" w:type="dxa"/>
          </w:tcPr>
          <w:p w:rsidR="00535EFD" w:rsidRPr="00E40AFA" w:rsidRDefault="00535EFD" w:rsidP="00154BF2">
            <w:pPr>
              <w:jc w:val="center"/>
            </w:pPr>
            <w:r w:rsidRPr="00E40AFA">
              <w:rPr>
                <w:lang w:val="en-US"/>
              </w:rPr>
              <w:t>3</w:t>
            </w:r>
            <w:r w:rsidRPr="00E40AFA">
              <w:t>.</w:t>
            </w:r>
          </w:p>
        </w:tc>
        <w:tc>
          <w:tcPr>
            <w:tcW w:w="6378" w:type="dxa"/>
          </w:tcPr>
          <w:p w:rsidR="00535EFD" w:rsidRPr="00E40AFA" w:rsidRDefault="00535EFD" w:rsidP="00154BF2">
            <w:pPr>
              <w:jc w:val="center"/>
            </w:pPr>
            <w:r w:rsidRPr="00E40AFA">
              <w:t>«Моя первая песня»</w:t>
            </w:r>
          </w:p>
          <w:p w:rsidR="00535EFD" w:rsidRPr="00E40AFA" w:rsidRDefault="00535EFD" w:rsidP="00154BF2">
            <w:pPr>
              <w:jc w:val="both"/>
              <w:rPr>
                <w:i/>
              </w:rPr>
            </w:pPr>
            <w:r w:rsidRPr="00E40AFA">
              <w:rPr>
                <w:b/>
              </w:rPr>
              <w:t>Теория:</w:t>
            </w:r>
            <w:r w:rsidRPr="00E40AFA">
              <w:t xml:space="preserve"> </w:t>
            </w:r>
            <w:r w:rsidRPr="00E40AFA">
              <w:rPr>
                <w:i/>
              </w:rPr>
              <w:t>в этом разделе изучаются принципы развития мелодического рисунка через понятие длительности нот – восьмая, четвертная, целая, так же даются сведения о творческом пути известных бардов: Юрия Кукина, Юлия Кима, Александра Дольског</w:t>
            </w:r>
            <w:r>
              <w:rPr>
                <w:i/>
              </w:rPr>
              <w:t>о.</w:t>
            </w:r>
          </w:p>
          <w:p w:rsidR="00535EFD" w:rsidRPr="00E40AFA" w:rsidRDefault="00535EFD" w:rsidP="00154BF2">
            <w:pPr>
              <w:jc w:val="both"/>
            </w:pPr>
            <w:r w:rsidRPr="00E40AFA">
              <w:rPr>
                <w:b/>
              </w:rPr>
              <w:t xml:space="preserve">Практика: </w:t>
            </w:r>
            <w:r w:rsidRPr="00E40AFA">
              <w:rPr>
                <w:i/>
              </w:rPr>
              <w:t>используя основные приёмы игры на гитаре «Бой», соединяются аккорды в ритмичную цепочку, разучивается приём игры правой руки с использованием большого пальца, осваиваются различные виды приёма «Бой» для исполнения музыкальных примеров на 2/4, ¾, 4/4</w:t>
            </w:r>
            <w:r w:rsidRPr="00E40AFA">
              <w:t>.</w:t>
            </w:r>
          </w:p>
        </w:tc>
        <w:tc>
          <w:tcPr>
            <w:tcW w:w="1134" w:type="dxa"/>
          </w:tcPr>
          <w:p w:rsidR="00535EFD" w:rsidRPr="00E40AFA" w:rsidRDefault="00535EFD" w:rsidP="00154BF2">
            <w:pPr>
              <w:jc w:val="center"/>
            </w:pPr>
            <w:r w:rsidRPr="00E40AFA">
              <w:t>46 ч.</w:t>
            </w:r>
          </w:p>
        </w:tc>
        <w:tc>
          <w:tcPr>
            <w:tcW w:w="1843" w:type="dxa"/>
          </w:tcPr>
          <w:p w:rsidR="00535EFD" w:rsidRPr="00E40AFA" w:rsidRDefault="00535EFD" w:rsidP="00154BF2">
            <w:pPr>
              <w:jc w:val="center"/>
            </w:pPr>
            <w:r w:rsidRPr="00E40AFA">
              <w:t>49-68</w:t>
            </w:r>
          </w:p>
        </w:tc>
      </w:tr>
    </w:tbl>
    <w:p w:rsidR="00535EFD" w:rsidRDefault="00535EFD" w:rsidP="00535EFD">
      <w:pPr>
        <w:pStyle w:val="31"/>
        <w:ind w:left="360"/>
        <w:jc w:val="center"/>
        <w:rPr>
          <w:b/>
          <w:sz w:val="28"/>
          <w:szCs w:val="28"/>
        </w:rPr>
      </w:pPr>
    </w:p>
    <w:p w:rsidR="00535EFD" w:rsidRDefault="00535EFD" w:rsidP="00535EFD">
      <w:pPr>
        <w:pStyle w:val="31"/>
        <w:ind w:left="360"/>
        <w:jc w:val="center"/>
        <w:rPr>
          <w:b/>
          <w:sz w:val="28"/>
          <w:szCs w:val="28"/>
        </w:rPr>
      </w:pPr>
    </w:p>
    <w:p w:rsidR="00535EFD" w:rsidRDefault="00535EFD" w:rsidP="00535EFD">
      <w:pPr>
        <w:pStyle w:val="31"/>
        <w:ind w:left="360"/>
        <w:jc w:val="center"/>
        <w:rPr>
          <w:b/>
          <w:sz w:val="28"/>
          <w:szCs w:val="28"/>
        </w:rPr>
      </w:pPr>
    </w:p>
    <w:p w:rsidR="00535EFD" w:rsidRDefault="00535EFD" w:rsidP="00535EFD">
      <w:pPr>
        <w:pStyle w:val="31"/>
        <w:ind w:left="360"/>
        <w:jc w:val="center"/>
        <w:rPr>
          <w:b/>
          <w:sz w:val="28"/>
          <w:szCs w:val="28"/>
        </w:rPr>
      </w:pPr>
    </w:p>
    <w:p w:rsidR="00535EFD" w:rsidRDefault="00535EFD" w:rsidP="00535EFD">
      <w:pPr>
        <w:pStyle w:val="31"/>
        <w:rPr>
          <w:b/>
          <w:sz w:val="28"/>
          <w:szCs w:val="28"/>
        </w:rPr>
      </w:pPr>
    </w:p>
    <w:p w:rsidR="00535EFD" w:rsidRDefault="00535EFD" w:rsidP="00535EFD">
      <w:pPr>
        <w:pStyle w:val="31"/>
        <w:rPr>
          <w:b/>
          <w:sz w:val="28"/>
          <w:szCs w:val="28"/>
        </w:rPr>
      </w:pPr>
    </w:p>
    <w:p w:rsidR="00535EFD" w:rsidRPr="00BA4499" w:rsidRDefault="00535EFD" w:rsidP="00535EFD">
      <w:pPr>
        <w:pStyle w:val="31"/>
        <w:ind w:left="360"/>
        <w:jc w:val="center"/>
        <w:rPr>
          <w:b/>
          <w:sz w:val="28"/>
          <w:szCs w:val="28"/>
        </w:rPr>
      </w:pPr>
      <w:r w:rsidRPr="00BA4499">
        <w:rPr>
          <w:b/>
          <w:sz w:val="28"/>
          <w:szCs w:val="28"/>
        </w:rPr>
        <w:lastRenderedPageBreak/>
        <w:t xml:space="preserve">2.3. Учебно – тематический план  </w:t>
      </w:r>
      <w:r w:rsidRPr="00BA4499">
        <w:rPr>
          <w:b/>
          <w:sz w:val="28"/>
          <w:szCs w:val="28"/>
          <w:lang w:val="en-US"/>
        </w:rPr>
        <w:t>II</w:t>
      </w:r>
      <w:r>
        <w:rPr>
          <w:b/>
          <w:sz w:val="28"/>
          <w:szCs w:val="28"/>
        </w:rPr>
        <w:t xml:space="preserve"> года обучения </w:t>
      </w:r>
    </w:p>
    <w:p w:rsidR="00535EFD" w:rsidRPr="00BA4499" w:rsidRDefault="00535EFD" w:rsidP="00535EFD">
      <w:pPr>
        <w:pStyle w:val="31"/>
        <w:ind w:left="360"/>
        <w:jc w:val="center"/>
        <w:rPr>
          <w:b/>
          <w:sz w:val="28"/>
          <w:szCs w:val="28"/>
        </w:rPr>
      </w:pPr>
    </w:p>
    <w:tbl>
      <w:tblPr>
        <w:tblW w:w="1077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5670"/>
        <w:gridCol w:w="851"/>
        <w:gridCol w:w="850"/>
        <w:gridCol w:w="851"/>
        <w:gridCol w:w="1701"/>
      </w:tblGrid>
      <w:tr w:rsidR="00535EFD" w:rsidRPr="00E40AFA" w:rsidTr="00154BF2">
        <w:trPr>
          <w:cantSplit/>
          <w:trHeight w:val="1134"/>
        </w:trPr>
        <w:tc>
          <w:tcPr>
            <w:tcW w:w="851" w:type="dxa"/>
            <w:vMerge w:val="restart"/>
          </w:tcPr>
          <w:p w:rsidR="00535EFD" w:rsidRPr="00E40AFA" w:rsidRDefault="00535EFD" w:rsidP="00154BF2">
            <w:pPr>
              <w:jc w:val="center"/>
            </w:pPr>
          </w:p>
          <w:p w:rsidR="00535EFD" w:rsidRPr="00E40AFA" w:rsidRDefault="00535EFD" w:rsidP="00154BF2">
            <w:pPr>
              <w:jc w:val="center"/>
            </w:pPr>
          </w:p>
          <w:p w:rsidR="00535EFD" w:rsidRPr="00E40AFA" w:rsidRDefault="00535EFD" w:rsidP="00154BF2">
            <w:pPr>
              <w:jc w:val="center"/>
            </w:pPr>
            <w:r w:rsidRPr="00E40AFA">
              <w:t>№</w:t>
            </w:r>
          </w:p>
          <w:p w:rsidR="00535EFD" w:rsidRDefault="00535EFD" w:rsidP="00154BF2">
            <w:pPr>
              <w:jc w:val="center"/>
            </w:pPr>
            <w:r>
              <w:t>з</w:t>
            </w:r>
            <w:r w:rsidRPr="00E40AFA">
              <w:t>аня</w:t>
            </w:r>
          </w:p>
          <w:p w:rsidR="00535EFD" w:rsidRPr="00E40AFA" w:rsidRDefault="00535EFD" w:rsidP="00154BF2">
            <w:pPr>
              <w:jc w:val="center"/>
            </w:pPr>
            <w:r>
              <w:t>тия</w:t>
            </w:r>
          </w:p>
        </w:tc>
        <w:tc>
          <w:tcPr>
            <w:tcW w:w="5670" w:type="dxa"/>
            <w:vMerge w:val="restart"/>
          </w:tcPr>
          <w:p w:rsidR="00535EFD" w:rsidRPr="00E40AFA" w:rsidRDefault="00535EFD" w:rsidP="00154BF2">
            <w:pPr>
              <w:jc w:val="center"/>
            </w:pPr>
          </w:p>
          <w:p w:rsidR="00535EFD" w:rsidRPr="00E40AFA" w:rsidRDefault="00535EFD" w:rsidP="00154BF2">
            <w:pPr>
              <w:pStyle w:val="1"/>
            </w:pPr>
          </w:p>
          <w:p w:rsidR="00535EFD" w:rsidRPr="00E40AFA" w:rsidRDefault="00535EFD" w:rsidP="00154BF2">
            <w:pPr>
              <w:jc w:val="center"/>
            </w:pPr>
            <w:r w:rsidRPr="00E40AFA">
              <w:t>Названия тем и разделов</w:t>
            </w:r>
          </w:p>
        </w:tc>
        <w:tc>
          <w:tcPr>
            <w:tcW w:w="2552" w:type="dxa"/>
            <w:gridSpan w:val="3"/>
          </w:tcPr>
          <w:p w:rsidR="00535EFD" w:rsidRPr="00681774" w:rsidRDefault="00535EFD" w:rsidP="00154BF2">
            <w:pPr>
              <w:pStyle w:val="2"/>
              <w:jc w:val="center"/>
              <w:rPr>
                <w:rFonts w:ascii="Times New Roman" w:hAnsi="Times New Roman"/>
                <w:b w:val="0"/>
                <w:i w:val="0"/>
                <w:sz w:val="24"/>
                <w:szCs w:val="24"/>
              </w:rPr>
            </w:pPr>
            <w:r w:rsidRPr="00681774">
              <w:rPr>
                <w:rFonts w:ascii="Times New Roman" w:hAnsi="Times New Roman"/>
                <w:b w:val="0"/>
                <w:i w:val="0"/>
                <w:sz w:val="24"/>
                <w:szCs w:val="24"/>
              </w:rPr>
              <w:t>Количество часов</w:t>
            </w:r>
          </w:p>
        </w:tc>
        <w:tc>
          <w:tcPr>
            <w:tcW w:w="1701" w:type="dxa"/>
          </w:tcPr>
          <w:p w:rsidR="00535EFD" w:rsidRPr="00E40AFA" w:rsidRDefault="00535EFD" w:rsidP="00154BF2">
            <w:pPr>
              <w:jc w:val="center"/>
            </w:pPr>
            <w:r w:rsidRPr="00E40AFA">
              <w:t>Форма контроля</w:t>
            </w:r>
          </w:p>
        </w:tc>
      </w:tr>
      <w:tr w:rsidR="00535EFD" w:rsidRPr="00E40AFA" w:rsidTr="00154BF2">
        <w:trPr>
          <w:cantSplit/>
          <w:trHeight w:val="893"/>
        </w:trPr>
        <w:tc>
          <w:tcPr>
            <w:tcW w:w="851" w:type="dxa"/>
            <w:vMerge/>
          </w:tcPr>
          <w:p w:rsidR="00535EFD" w:rsidRPr="00E40AFA" w:rsidRDefault="00535EFD" w:rsidP="00154BF2">
            <w:pPr>
              <w:jc w:val="center"/>
            </w:pPr>
          </w:p>
        </w:tc>
        <w:tc>
          <w:tcPr>
            <w:tcW w:w="5670" w:type="dxa"/>
            <w:vMerge/>
          </w:tcPr>
          <w:p w:rsidR="00535EFD" w:rsidRPr="00E40AFA" w:rsidRDefault="00535EFD" w:rsidP="00154BF2">
            <w:pPr>
              <w:jc w:val="center"/>
            </w:pPr>
          </w:p>
        </w:tc>
        <w:tc>
          <w:tcPr>
            <w:tcW w:w="851" w:type="dxa"/>
          </w:tcPr>
          <w:p w:rsidR="00535EFD" w:rsidRPr="00E40AFA" w:rsidRDefault="00535EFD" w:rsidP="00154BF2">
            <w:pPr>
              <w:jc w:val="center"/>
            </w:pPr>
          </w:p>
          <w:p w:rsidR="00535EFD" w:rsidRPr="00E40AFA" w:rsidRDefault="00535EFD" w:rsidP="00154BF2">
            <w:pPr>
              <w:jc w:val="center"/>
            </w:pPr>
            <w:r w:rsidRPr="00E40AFA">
              <w:t>Всего</w:t>
            </w:r>
          </w:p>
        </w:tc>
        <w:tc>
          <w:tcPr>
            <w:tcW w:w="850" w:type="dxa"/>
          </w:tcPr>
          <w:p w:rsidR="00535EFD" w:rsidRPr="00E40AFA" w:rsidRDefault="00535EFD" w:rsidP="00154BF2">
            <w:pPr>
              <w:jc w:val="center"/>
            </w:pPr>
          </w:p>
          <w:p w:rsidR="00535EFD" w:rsidRPr="00E40AFA" w:rsidRDefault="00535EFD" w:rsidP="00154BF2">
            <w:pPr>
              <w:jc w:val="center"/>
            </w:pPr>
            <w:r>
              <w:t>Теория</w:t>
            </w:r>
            <w:r w:rsidRPr="00E40AFA">
              <w:t xml:space="preserve"> </w:t>
            </w:r>
          </w:p>
        </w:tc>
        <w:tc>
          <w:tcPr>
            <w:tcW w:w="851" w:type="dxa"/>
          </w:tcPr>
          <w:p w:rsidR="00535EFD" w:rsidRPr="00E40AFA" w:rsidRDefault="00535EFD" w:rsidP="00154BF2">
            <w:pPr>
              <w:jc w:val="center"/>
            </w:pPr>
          </w:p>
          <w:p w:rsidR="00535EFD" w:rsidRPr="00E40AFA" w:rsidRDefault="00535EFD" w:rsidP="00154BF2">
            <w:pPr>
              <w:jc w:val="center"/>
            </w:pPr>
            <w:r w:rsidRPr="00E40AFA">
              <w:t>Прак</w:t>
            </w:r>
          </w:p>
          <w:p w:rsidR="00535EFD" w:rsidRPr="00E40AFA" w:rsidRDefault="00535EFD" w:rsidP="00154BF2">
            <w:pPr>
              <w:jc w:val="center"/>
            </w:pPr>
            <w:r w:rsidRPr="00E40AFA">
              <w:t>тика</w:t>
            </w:r>
          </w:p>
        </w:tc>
        <w:tc>
          <w:tcPr>
            <w:tcW w:w="1701" w:type="dxa"/>
          </w:tcPr>
          <w:p w:rsidR="00535EFD" w:rsidRPr="00E40AFA" w:rsidRDefault="00535EFD" w:rsidP="00154BF2">
            <w:pPr>
              <w:jc w:val="center"/>
            </w:pPr>
          </w:p>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r w:rsidRPr="00E40AFA">
              <w:rPr>
                <w:lang w:val="en-US"/>
              </w:rPr>
              <w:t>I</w:t>
            </w:r>
            <w:r w:rsidRPr="00E40AFA">
              <w:t xml:space="preserve"> раздел «Мой друг-гитара»</w:t>
            </w:r>
          </w:p>
        </w:tc>
        <w:tc>
          <w:tcPr>
            <w:tcW w:w="851" w:type="dxa"/>
          </w:tcPr>
          <w:p w:rsidR="00535EFD" w:rsidRPr="00E40AFA" w:rsidRDefault="00535EFD" w:rsidP="00154BF2">
            <w:pPr>
              <w:jc w:val="center"/>
            </w:pPr>
            <w:r w:rsidRPr="00E40AFA">
              <w:t>76</w:t>
            </w:r>
          </w:p>
        </w:tc>
        <w:tc>
          <w:tcPr>
            <w:tcW w:w="850" w:type="dxa"/>
          </w:tcPr>
          <w:p w:rsidR="00535EFD" w:rsidRPr="00E40AFA" w:rsidRDefault="00535EFD" w:rsidP="00154BF2">
            <w:pPr>
              <w:jc w:val="center"/>
            </w:pPr>
            <w:r w:rsidRPr="00E40AFA">
              <w:t>11</w:t>
            </w:r>
          </w:p>
        </w:tc>
        <w:tc>
          <w:tcPr>
            <w:tcW w:w="851" w:type="dxa"/>
          </w:tcPr>
          <w:p w:rsidR="00535EFD" w:rsidRPr="00E40AFA" w:rsidRDefault="00535EFD" w:rsidP="00154BF2">
            <w:pPr>
              <w:jc w:val="center"/>
            </w:pPr>
            <w:r w:rsidRPr="00E40AFA">
              <w:t>65</w:t>
            </w:r>
          </w:p>
        </w:tc>
        <w:tc>
          <w:tcPr>
            <w:tcW w:w="1701" w:type="dxa"/>
          </w:tcPr>
          <w:p w:rsidR="00535EFD" w:rsidRPr="00E40AFA" w:rsidRDefault="00535EFD" w:rsidP="00154BF2">
            <w:pPr>
              <w:jc w:val="center"/>
            </w:pPr>
          </w:p>
        </w:tc>
      </w:tr>
      <w:tr w:rsidR="00535EFD" w:rsidRPr="00E40AFA" w:rsidTr="00154BF2">
        <w:trPr>
          <w:cantSplit/>
        </w:trPr>
        <w:tc>
          <w:tcPr>
            <w:tcW w:w="851" w:type="dxa"/>
          </w:tcPr>
          <w:p w:rsidR="00535EFD" w:rsidRPr="00E40AFA" w:rsidRDefault="00535EFD" w:rsidP="00154BF2">
            <w:pPr>
              <w:jc w:val="center"/>
            </w:pPr>
            <w:r w:rsidRPr="00E40AFA">
              <w:t>1-2</w:t>
            </w:r>
          </w:p>
        </w:tc>
        <w:tc>
          <w:tcPr>
            <w:tcW w:w="5670" w:type="dxa"/>
          </w:tcPr>
          <w:p w:rsidR="00535EFD" w:rsidRPr="00E40AFA" w:rsidRDefault="00535EFD" w:rsidP="00154BF2">
            <w:r w:rsidRPr="00E40AFA">
              <w:t>«Первый звонок»./Повторение основных приёмов игры на гитаре. Инструктаж. /</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2</w:t>
            </w:r>
          </w:p>
        </w:tc>
        <w:tc>
          <w:tcPr>
            <w:tcW w:w="851" w:type="dxa"/>
          </w:tcPr>
          <w:p w:rsidR="00535EFD" w:rsidRPr="00E40AFA" w:rsidRDefault="00535EFD" w:rsidP="00154BF2">
            <w:pPr>
              <w:jc w:val="center"/>
            </w:pPr>
            <w:r w:rsidRPr="00E40AFA">
              <w:t>2</w:t>
            </w:r>
          </w:p>
        </w:tc>
        <w:tc>
          <w:tcPr>
            <w:tcW w:w="1701" w:type="dxa"/>
          </w:tcPr>
          <w:p w:rsidR="00535EFD" w:rsidRPr="00E40AFA" w:rsidRDefault="00535EFD" w:rsidP="00154BF2">
            <w:r w:rsidRPr="00E40AFA">
              <w:t>Инструктаж</w:t>
            </w:r>
            <w:r>
              <w:t xml:space="preserve"> </w:t>
            </w:r>
          </w:p>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3-4</w:t>
            </w:r>
          </w:p>
        </w:tc>
        <w:tc>
          <w:tcPr>
            <w:tcW w:w="5670" w:type="dxa"/>
          </w:tcPr>
          <w:p w:rsidR="00535EFD" w:rsidRPr="00E40AFA" w:rsidRDefault="00535EFD" w:rsidP="00154BF2">
            <w:r w:rsidRPr="00E40AFA">
              <w:t>«Мир бардовской песни»./Повторение и обобщение изученного за 1-ый год обучения./ Б.Чайковский.</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1</w:t>
            </w:r>
          </w:p>
        </w:tc>
        <w:tc>
          <w:tcPr>
            <w:tcW w:w="851" w:type="dxa"/>
          </w:tcPr>
          <w:p w:rsidR="00535EFD" w:rsidRPr="00E40AFA" w:rsidRDefault="00535EFD" w:rsidP="00154BF2">
            <w:pPr>
              <w:jc w:val="center"/>
            </w:pPr>
            <w:r w:rsidRPr="00E40AFA">
              <w:t>3</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5-6</w:t>
            </w:r>
          </w:p>
        </w:tc>
        <w:tc>
          <w:tcPr>
            <w:tcW w:w="5670" w:type="dxa"/>
          </w:tcPr>
          <w:p w:rsidR="00535EFD" w:rsidRPr="00E40AFA" w:rsidRDefault="00535EFD" w:rsidP="00154BF2">
            <w:r w:rsidRPr="00E40AFA">
              <w:t>«Пой, гитара»./Изучение приёма игры большим пальцем./ Б.Б.Кинг.</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w:t>
            </w:r>
          </w:p>
        </w:tc>
        <w:tc>
          <w:tcPr>
            <w:tcW w:w="851" w:type="dxa"/>
          </w:tcPr>
          <w:p w:rsidR="00535EFD" w:rsidRPr="00E40AFA" w:rsidRDefault="00535EFD" w:rsidP="00154BF2">
            <w:pPr>
              <w:jc w:val="center"/>
            </w:pPr>
            <w:r w:rsidRPr="00E40AFA">
              <w:t>4</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7-8</w:t>
            </w:r>
          </w:p>
        </w:tc>
        <w:tc>
          <w:tcPr>
            <w:tcW w:w="5670" w:type="dxa"/>
          </w:tcPr>
          <w:p w:rsidR="00535EFD" w:rsidRPr="00E40AFA" w:rsidRDefault="00535EFD" w:rsidP="00154BF2">
            <w:r w:rsidRPr="00E40AFA">
              <w:t>«Мир бардовской песни»./В.Шабанов./</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1</w:t>
            </w:r>
          </w:p>
        </w:tc>
        <w:tc>
          <w:tcPr>
            <w:tcW w:w="851" w:type="dxa"/>
          </w:tcPr>
          <w:p w:rsidR="00535EFD" w:rsidRPr="00E40AFA" w:rsidRDefault="00535EFD" w:rsidP="00154BF2">
            <w:pPr>
              <w:jc w:val="center"/>
            </w:pPr>
            <w:r w:rsidRPr="00E40AFA">
              <w:t>3</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9-10</w:t>
            </w:r>
          </w:p>
        </w:tc>
        <w:tc>
          <w:tcPr>
            <w:tcW w:w="5670" w:type="dxa"/>
          </w:tcPr>
          <w:p w:rsidR="00535EFD" w:rsidRPr="00E40AFA" w:rsidRDefault="00535EFD" w:rsidP="00154BF2">
            <w:r w:rsidRPr="00E40AFA">
              <w:t>«Поединок»./Синхронность исполнения./</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w:t>
            </w:r>
          </w:p>
        </w:tc>
        <w:tc>
          <w:tcPr>
            <w:tcW w:w="851" w:type="dxa"/>
          </w:tcPr>
          <w:p w:rsidR="00535EFD" w:rsidRPr="00E40AFA" w:rsidRDefault="00535EFD" w:rsidP="00154BF2">
            <w:pPr>
              <w:jc w:val="center"/>
            </w:pPr>
            <w:r w:rsidRPr="00E40AFA">
              <w:t>4</w:t>
            </w:r>
          </w:p>
        </w:tc>
        <w:tc>
          <w:tcPr>
            <w:tcW w:w="1701" w:type="dxa"/>
          </w:tcPr>
          <w:p w:rsidR="00535EFD" w:rsidRPr="00E40AFA" w:rsidRDefault="00535EFD" w:rsidP="00154BF2">
            <w:r w:rsidRPr="00E40AFA">
              <w:t>Творческий зачет</w:t>
            </w:r>
          </w:p>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11-12</w:t>
            </w:r>
          </w:p>
        </w:tc>
        <w:tc>
          <w:tcPr>
            <w:tcW w:w="5670" w:type="dxa"/>
          </w:tcPr>
          <w:p w:rsidR="00535EFD" w:rsidRPr="00E40AFA" w:rsidRDefault="00535EFD" w:rsidP="00154BF2">
            <w:r w:rsidRPr="00E40AFA">
              <w:t>«Мир бардовской песни»./Г.Васильев./Ш.Сен-Санс.</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1</w:t>
            </w:r>
          </w:p>
        </w:tc>
        <w:tc>
          <w:tcPr>
            <w:tcW w:w="851" w:type="dxa"/>
          </w:tcPr>
          <w:p w:rsidR="00535EFD" w:rsidRPr="00E40AFA" w:rsidRDefault="00535EFD" w:rsidP="00154BF2">
            <w:pPr>
              <w:jc w:val="center"/>
            </w:pPr>
            <w:r w:rsidRPr="00E40AFA">
              <w:t>3</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13-14</w:t>
            </w:r>
          </w:p>
        </w:tc>
        <w:tc>
          <w:tcPr>
            <w:tcW w:w="5670" w:type="dxa"/>
          </w:tcPr>
          <w:p w:rsidR="00535EFD" w:rsidRPr="00E40AFA" w:rsidRDefault="00535EFD" w:rsidP="00154BF2">
            <w:r w:rsidRPr="00E40AFA">
              <w:t>«Один на один с гитарой»./Соединение аккордов с использованием приёма игры большим пальцем./</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w:t>
            </w:r>
          </w:p>
        </w:tc>
        <w:tc>
          <w:tcPr>
            <w:tcW w:w="851" w:type="dxa"/>
          </w:tcPr>
          <w:p w:rsidR="00535EFD" w:rsidRPr="00E40AFA" w:rsidRDefault="00535EFD" w:rsidP="00154BF2">
            <w:pPr>
              <w:jc w:val="center"/>
            </w:pPr>
            <w:r w:rsidRPr="00E40AFA">
              <w:t>4</w:t>
            </w:r>
          </w:p>
        </w:tc>
        <w:tc>
          <w:tcPr>
            <w:tcW w:w="1701" w:type="dxa"/>
          </w:tcPr>
          <w:p w:rsidR="00535EFD" w:rsidRPr="00E40AFA" w:rsidRDefault="00535EFD" w:rsidP="00154BF2">
            <w:r w:rsidRPr="00E40AFA">
              <w:t>Индивидуальное задание</w:t>
            </w:r>
          </w:p>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15-16</w:t>
            </w:r>
          </w:p>
        </w:tc>
        <w:tc>
          <w:tcPr>
            <w:tcW w:w="5670" w:type="dxa"/>
          </w:tcPr>
          <w:p w:rsidR="00535EFD" w:rsidRPr="00E40AFA" w:rsidRDefault="00535EFD" w:rsidP="00154BF2">
            <w:r w:rsidRPr="00E40AFA">
              <w:t>«Мир бардовской песни»./А.Крупп./ В.Матвеева.</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1</w:t>
            </w:r>
          </w:p>
        </w:tc>
        <w:tc>
          <w:tcPr>
            <w:tcW w:w="851" w:type="dxa"/>
          </w:tcPr>
          <w:p w:rsidR="00535EFD" w:rsidRPr="00E40AFA" w:rsidRDefault="00535EFD" w:rsidP="00154BF2">
            <w:pPr>
              <w:jc w:val="center"/>
            </w:pPr>
            <w:r w:rsidRPr="00E40AFA">
              <w:t>3</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17-18</w:t>
            </w:r>
          </w:p>
        </w:tc>
        <w:tc>
          <w:tcPr>
            <w:tcW w:w="5670" w:type="dxa"/>
          </w:tcPr>
          <w:p w:rsidR="00535EFD" w:rsidRPr="00E40AFA" w:rsidRDefault="00535EFD" w:rsidP="00154BF2">
            <w:r w:rsidRPr="00E40AFA">
              <w:t>«Краски исполнения»./Контрольное занятие./</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w:t>
            </w:r>
          </w:p>
        </w:tc>
        <w:tc>
          <w:tcPr>
            <w:tcW w:w="851" w:type="dxa"/>
          </w:tcPr>
          <w:p w:rsidR="00535EFD" w:rsidRPr="00E40AFA" w:rsidRDefault="00535EFD" w:rsidP="00154BF2">
            <w:pPr>
              <w:jc w:val="center"/>
            </w:pPr>
            <w:r w:rsidRPr="00E40AFA">
              <w:t>4</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r w:rsidRPr="00E40AFA">
              <w:t>Контрольное занятие</w:t>
            </w:r>
          </w:p>
        </w:tc>
      </w:tr>
      <w:tr w:rsidR="00535EFD" w:rsidRPr="00E40AFA" w:rsidTr="00154BF2">
        <w:trPr>
          <w:cantSplit/>
        </w:trPr>
        <w:tc>
          <w:tcPr>
            <w:tcW w:w="851" w:type="dxa"/>
          </w:tcPr>
          <w:p w:rsidR="00535EFD" w:rsidRPr="00E40AFA" w:rsidRDefault="00535EFD" w:rsidP="00154BF2">
            <w:pPr>
              <w:jc w:val="center"/>
            </w:pPr>
            <w:r w:rsidRPr="00E40AFA">
              <w:t>19-20</w:t>
            </w:r>
          </w:p>
        </w:tc>
        <w:tc>
          <w:tcPr>
            <w:tcW w:w="5670" w:type="dxa"/>
          </w:tcPr>
          <w:p w:rsidR="00535EFD" w:rsidRPr="00E40AFA" w:rsidRDefault="00535EFD" w:rsidP="00154BF2">
            <w:r w:rsidRPr="00E40AFA">
              <w:t>«Мир бардовской песни»./И.Руднева./</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1</w:t>
            </w:r>
          </w:p>
        </w:tc>
        <w:tc>
          <w:tcPr>
            <w:tcW w:w="851" w:type="dxa"/>
          </w:tcPr>
          <w:p w:rsidR="00535EFD" w:rsidRPr="00E40AFA" w:rsidRDefault="00535EFD" w:rsidP="00154BF2">
            <w:pPr>
              <w:jc w:val="center"/>
            </w:pPr>
            <w:r w:rsidRPr="00E40AFA">
              <w:t>3</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r w:rsidRPr="00E40AFA">
              <w:t>«Мир бардовской песни»./И.Руднева./</w:t>
            </w:r>
          </w:p>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21-22</w:t>
            </w:r>
          </w:p>
        </w:tc>
        <w:tc>
          <w:tcPr>
            <w:tcW w:w="5670" w:type="dxa"/>
          </w:tcPr>
          <w:p w:rsidR="00535EFD" w:rsidRPr="00E40AFA" w:rsidRDefault="00535EFD" w:rsidP="00154BF2">
            <w:r w:rsidRPr="00E40AFA">
              <w:t>«Гармония песни»./Разучивание приёма «Барре»./</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w:t>
            </w:r>
          </w:p>
        </w:tc>
        <w:tc>
          <w:tcPr>
            <w:tcW w:w="851" w:type="dxa"/>
          </w:tcPr>
          <w:p w:rsidR="00535EFD" w:rsidRPr="00E40AFA" w:rsidRDefault="00535EFD" w:rsidP="00154BF2">
            <w:pPr>
              <w:jc w:val="center"/>
            </w:pPr>
            <w:r w:rsidRPr="00E40AFA">
              <w:t>4</w:t>
            </w:r>
          </w:p>
        </w:tc>
        <w:tc>
          <w:tcPr>
            <w:tcW w:w="1701" w:type="dxa"/>
          </w:tcPr>
          <w:p w:rsidR="00535EFD" w:rsidRPr="00E40AFA" w:rsidRDefault="00535EFD" w:rsidP="00154BF2">
            <w:r w:rsidRPr="00E40AFA">
              <w:t>Творческий зачет</w:t>
            </w:r>
          </w:p>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23-24</w:t>
            </w:r>
          </w:p>
        </w:tc>
        <w:tc>
          <w:tcPr>
            <w:tcW w:w="5670" w:type="dxa"/>
          </w:tcPr>
          <w:p w:rsidR="00535EFD" w:rsidRPr="00E40AFA" w:rsidRDefault="00535EFD" w:rsidP="00154BF2">
            <w:r w:rsidRPr="00E40AFA">
              <w:t>«Мир бардовской песни»./А.Галич./</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1</w:t>
            </w:r>
          </w:p>
        </w:tc>
        <w:tc>
          <w:tcPr>
            <w:tcW w:w="851" w:type="dxa"/>
          </w:tcPr>
          <w:p w:rsidR="00535EFD" w:rsidRPr="00E40AFA" w:rsidRDefault="00535EFD" w:rsidP="00154BF2">
            <w:pPr>
              <w:jc w:val="center"/>
            </w:pPr>
            <w:r w:rsidRPr="00E40AFA">
              <w:t>3</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25-26</w:t>
            </w:r>
          </w:p>
        </w:tc>
        <w:tc>
          <w:tcPr>
            <w:tcW w:w="5670" w:type="dxa"/>
          </w:tcPr>
          <w:p w:rsidR="00535EFD" w:rsidRPr="00E40AFA" w:rsidRDefault="00535EFD" w:rsidP="00154BF2">
            <w:r w:rsidRPr="00E40AFA">
              <w:t>«Лучшее начало»./Исполнение аккордов B, H./</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w:t>
            </w:r>
          </w:p>
        </w:tc>
        <w:tc>
          <w:tcPr>
            <w:tcW w:w="851" w:type="dxa"/>
          </w:tcPr>
          <w:p w:rsidR="00535EFD" w:rsidRPr="00E40AFA" w:rsidRDefault="00535EFD" w:rsidP="00154BF2">
            <w:pPr>
              <w:jc w:val="center"/>
            </w:pPr>
            <w:r w:rsidRPr="00E40AFA">
              <w:t>4</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27-28</w:t>
            </w:r>
          </w:p>
        </w:tc>
        <w:tc>
          <w:tcPr>
            <w:tcW w:w="5670" w:type="dxa"/>
          </w:tcPr>
          <w:p w:rsidR="00535EFD" w:rsidRPr="00E40AFA" w:rsidRDefault="00535EFD" w:rsidP="00154BF2">
            <w:r w:rsidRPr="00E40AFA">
              <w:t>«Мир бардовской песни»./Н.Матвеева./ Я.Сибелиус.</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1</w:t>
            </w:r>
          </w:p>
        </w:tc>
        <w:tc>
          <w:tcPr>
            <w:tcW w:w="851" w:type="dxa"/>
          </w:tcPr>
          <w:p w:rsidR="00535EFD" w:rsidRPr="00E40AFA" w:rsidRDefault="00535EFD" w:rsidP="00154BF2">
            <w:pPr>
              <w:jc w:val="center"/>
            </w:pPr>
            <w:r w:rsidRPr="00E40AFA">
              <w:t>3</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29-30</w:t>
            </w:r>
          </w:p>
        </w:tc>
        <w:tc>
          <w:tcPr>
            <w:tcW w:w="5670" w:type="dxa"/>
          </w:tcPr>
          <w:p w:rsidR="00535EFD" w:rsidRPr="00E40AFA" w:rsidRDefault="00535EFD" w:rsidP="00154BF2">
            <w:r w:rsidRPr="00E40AFA">
              <w:t xml:space="preserve">«Три аккорда»./Исполнение аккордов </w:t>
            </w:r>
            <w:r w:rsidRPr="00E40AFA">
              <w:rPr>
                <w:lang w:val="en-US"/>
              </w:rPr>
              <w:t>F</w:t>
            </w:r>
            <w:r w:rsidRPr="00E40AFA">
              <w:t xml:space="preserve">, </w:t>
            </w:r>
            <w:r w:rsidRPr="00E40AFA">
              <w:rPr>
                <w:lang w:val="en-US"/>
              </w:rPr>
              <w:t>Gm</w:t>
            </w:r>
            <w:r w:rsidRPr="00E40AFA">
              <w:t xml:space="preserve">, </w:t>
            </w:r>
            <w:r w:rsidRPr="00E40AFA">
              <w:rPr>
                <w:lang w:val="en-US"/>
              </w:rPr>
              <w:t>Cm</w:t>
            </w:r>
            <w:r w:rsidRPr="00E40AFA">
              <w:t>./ В.Шаинский.</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w:t>
            </w:r>
          </w:p>
        </w:tc>
        <w:tc>
          <w:tcPr>
            <w:tcW w:w="851" w:type="dxa"/>
          </w:tcPr>
          <w:p w:rsidR="00535EFD" w:rsidRPr="00E40AFA" w:rsidRDefault="00535EFD" w:rsidP="00154BF2">
            <w:pPr>
              <w:jc w:val="center"/>
            </w:pPr>
            <w:r w:rsidRPr="00E40AFA">
              <w:t>4</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r w:rsidRPr="00E40AFA">
              <w:t>Задание на импровизацию</w:t>
            </w:r>
          </w:p>
        </w:tc>
      </w:tr>
      <w:tr w:rsidR="00535EFD" w:rsidRPr="00E40AFA" w:rsidTr="00154BF2">
        <w:trPr>
          <w:cantSplit/>
        </w:trPr>
        <w:tc>
          <w:tcPr>
            <w:tcW w:w="851" w:type="dxa"/>
          </w:tcPr>
          <w:p w:rsidR="00535EFD" w:rsidRPr="00E40AFA" w:rsidRDefault="00535EFD" w:rsidP="00154BF2">
            <w:pPr>
              <w:jc w:val="center"/>
            </w:pPr>
            <w:r w:rsidRPr="00E40AFA">
              <w:lastRenderedPageBreak/>
              <w:t>31-32</w:t>
            </w:r>
          </w:p>
        </w:tc>
        <w:tc>
          <w:tcPr>
            <w:tcW w:w="5670" w:type="dxa"/>
          </w:tcPr>
          <w:p w:rsidR="00535EFD" w:rsidRPr="00E40AFA" w:rsidRDefault="00535EFD" w:rsidP="00154BF2">
            <w:r w:rsidRPr="00E40AFA">
              <w:t>«Мир бардовской песни»./С.Богдасарова./ Г.Свиридов.</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1</w:t>
            </w:r>
          </w:p>
        </w:tc>
        <w:tc>
          <w:tcPr>
            <w:tcW w:w="851" w:type="dxa"/>
          </w:tcPr>
          <w:p w:rsidR="00535EFD" w:rsidRPr="00E40AFA" w:rsidRDefault="00535EFD" w:rsidP="00154BF2">
            <w:pPr>
              <w:jc w:val="center"/>
            </w:pPr>
            <w:r w:rsidRPr="00E40AFA">
              <w:t>3</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33-34</w:t>
            </w:r>
          </w:p>
        </w:tc>
        <w:tc>
          <w:tcPr>
            <w:tcW w:w="5670" w:type="dxa"/>
          </w:tcPr>
          <w:p w:rsidR="00535EFD" w:rsidRPr="00E40AFA" w:rsidRDefault="00535EFD" w:rsidP="00154BF2">
            <w:r w:rsidRPr="00E40AFA">
              <w:t>«Радость музыки»./Сочинение несложного музыкального примера./ Т.Никитина.</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w:t>
            </w:r>
          </w:p>
        </w:tc>
        <w:tc>
          <w:tcPr>
            <w:tcW w:w="851" w:type="dxa"/>
          </w:tcPr>
          <w:p w:rsidR="00535EFD" w:rsidRPr="00E40AFA" w:rsidRDefault="00535EFD" w:rsidP="00154BF2">
            <w:pPr>
              <w:jc w:val="center"/>
            </w:pPr>
            <w:r w:rsidRPr="00E40AFA">
              <w:t>4</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r w:rsidRPr="00E40AFA">
              <w:t>Задание на импровизацию</w:t>
            </w:r>
          </w:p>
        </w:tc>
      </w:tr>
      <w:tr w:rsidR="00535EFD" w:rsidRPr="00E40AFA" w:rsidTr="00154BF2">
        <w:trPr>
          <w:cantSplit/>
        </w:trPr>
        <w:tc>
          <w:tcPr>
            <w:tcW w:w="851" w:type="dxa"/>
          </w:tcPr>
          <w:p w:rsidR="00535EFD" w:rsidRPr="00E40AFA" w:rsidRDefault="00535EFD" w:rsidP="00154BF2">
            <w:pPr>
              <w:jc w:val="center"/>
            </w:pPr>
            <w:r w:rsidRPr="00E40AFA">
              <w:t>35-36</w:t>
            </w:r>
          </w:p>
        </w:tc>
        <w:tc>
          <w:tcPr>
            <w:tcW w:w="5670" w:type="dxa"/>
          </w:tcPr>
          <w:p w:rsidR="00535EFD" w:rsidRPr="00E40AFA" w:rsidRDefault="00535EFD" w:rsidP="00154BF2">
            <w:r w:rsidRPr="00E40AFA">
              <w:t>«Мир бардовской песни»./В.Борисов./</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1</w:t>
            </w:r>
          </w:p>
        </w:tc>
        <w:tc>
          <w:tcPr>
            <w:tcW w:w="851" w:type="dxa"/>
          </w:tcPr>
          <w:p w:rsidR="00535EFD" w:rsidRPr="00E40AFA" w:rsidRDefault="00535EFD" w:rsidP="00154BF2">
            <w:pPr>
              <w:jc w:val="center"/>
            </w:pPr>
            <w:r w:rsidRPr="00E40AFA">
              <w:t>3</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37-38</w:t>
            </w:r>
          </w:p>
        </w:tc>
        <w:tc>
          <w:tcPr>
            <w:tcW w:w="5670" w:type="dxa"/>
          </w:tcPr>
          <w:p w:rsidR="00535EFD" w:rsidRPr="00E40AFA" w:rsidRDefault="00535EFD" w:rsidP="00154BF2">
            <w:r w:rsidRPr="00E40AFA">
              <w:t>«Душа звука»./Контрольное занятие./</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w:t>
            </w:r>
          </w:p>
        </w:tc>
        <w:tc>
          <w:tcPr>
            <w:tcW w:w="851" w:type="dxa"/>
          </w:tcPr>
          <w:p w:rsidR="00535EFD" w:rsidRPr="00E40AFA" w:rsidRDefault="00535EFD" w:rsidP="00154BF2">
            <w:pPr>
              <w:jc w:val="center"/>
            </w:pPr>
            <w:r w:rsidRPr="00E40AFA">
              <w:t>4</w:t>
            </w:r>
          </w:p>
        </w:tc>
        <w:tc>
          <w:tcPr>
            <w:tcW w:w="1701" w:type="dxa"/>
          </w:tcPr>
          <w:p w:rsidR="00535EFD" w:rsidRPr="00E40AFA" w:rsidRDefault="00535EFD" w:rsidP="00154BF2">
            <w:r w:rsidRPr="00E40AFA">
              <w:t>Контрольное занятие</w:t>
            </w:r>
          </w:p>
        </w:tc>
      </w:tr>
      <w:tr w:rsidR="00535EFD" w:rsidRPr="00E40AFA" w:rsidTr="00154BF2">
        <w:trPr>
          <w:cantSplit/>
        </w:trPr>
        <w:tc>
          <w:tcPr>
            <w:tcW w:w="851" w:type="dxa"/>
          </w:tcPr>
          <w:p w:rsidR="00535EFD" w:rsidRPr="00E40AFA" w:rsidRDefault="00535EFD" w:rsidP="00154BF2"/>
        </w:tc>
        <w:tc>
          <w:tcPr>
            <w:tcW w:w="5670" w:type="dxa"/>
          </w:tcPr>
          <w:p w:rsidR="00535EFD" w:rsidRPr="00E40AFA" w:rsidRDefault="00535EFD" w:rsidP="00154BF2">
            <w:r w:rsidRPr="00E40AFA">
              <w:t>II раздел «Душа гитары»</w:t>
            </w:r>
          </w:p>
        </w:tc>
        <w:tc>
          <w:tcPr>
            <w:tcW w:w="851" w:type="dxa"/>
          </w:tcPr>
          <w:p w:rsidR="00535EFD" w:rsidRPr="00E40AFA" w:rsidRDefault="00535EFD" w:rsidP="00154BF2">
            <w:pPr>
              <w:jc w:val="center"/>
            </w:pPr>
            <w:r w:rsidRPr="00E40AFA">
              <w:t>44</w:t>
            </w:r>
          </w:p>
        </w:tc>
        <w:tc>
          <w:tcPr>
            <w:tcW w:w="850" w:type="dxa"/>
          </w:tcPr>
          <w:p w:rsidR="00535EFD" w:rsidRPr="00E40AFA" w:rsidRDefault="00535EFD" w:rsidP="00154BF2">
            <w:pPr>
              <w:jc w:val="center"/>
            </w:pPr>
            <w:r w:rsidRPr="00E40AFA">
              <w:t>6</w:t>
            </w:r>
          </w:p>
        </w:tc>
        <w:tc>
          <w:tcPr>
            <w:tcW w:w="851" w:type="dxa"/>
          </w:tcPr>
          <w:p w:rsidR="00535EFD" w:rsidRPr="00E40AFA" w:rsidRDefault="00535EFD" w:rsidP="00154BF2">
            <w:pPr>
              <w:jc w:val="center"/>
            </w:pPr>
            <w:r w:rsidRPr="00E40AFA">
              <w:t>38</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39-40</w:t>
            </w:r>
          </w:p>
        </w:tc>
        <w:tc>
          <w:tcPr>
            <w:tcW w:w="5670" w:type="dxa"/>
          </w:tcPr>
          <w:p w:rsidR="00535EFD" w:rsidRPr="00E40AFA" w:rsidRDefault="00535EFD" w:rsidP="00154BF2">
            <w:r w:rsidRPr="00E40AFA">
              <w:t>«Мир бардовской песни»./В.Фёдоров./ В.А.Моцарт.</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1</w:t>
            </w:r>
          </w:p>
        </w:tc>
        <w:tc>
          <w:tcPr>
            <w:tcW w:w="851" w:type="dxa"/>
          </w:tcPr>
          <w:p w:rsidR="00535EFD" w:rsidRPr="00E40AFA" w:rsidRDefault="00535EFD" w:rsidP="00154BF2">
            <w:pPr>
              <w:jc w:val="center"/>
            </w:pPr>
            <w:r w:rsidRPr="00E40AFA">
              <w:t>3</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41-42</w:t>
            </w:r>
          </w:p>
        </w:tc>
        <w:tc>
          <w:tcPr>
            <w:tcW w:w="5670" w:type="dxa"/>
          </w:tcPr>
          <w:p w:rsidR="00535EFD" w:rsidRPr="00E40AFA" w:rsidRDefault="00535EFD" w:rsidP="00154BF2">
            <w:r w:rsidRPr="00E40AFA">
              <w:t>«Ансамбль»./Исполнение музыкальных примеров./</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w:t>
            </w:r>
          </w:p>
        </w:tc>
        <w:tc>
          <w:tcPr>
            <w:tcW w:w="851" w:type="dxa"/>
          </w:tcPr>
          <w:p w:rsidR="00535EFD" w:rsidRPr="00E40AFA" w:rsidRDefault="00535EFD" w:rsidP="00154BF2">
            <w:pPr>
              <w:jc w:val="center"/>
            </w:pPr>
            <w:r w:rsidRPr="00E40AFA">
              <w:t>4</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43-44</w:t>
            </w:r>
          </w:p>
        </w:tc>
        <w:tc>
          <w:tcPr>
            <w:tcW w:w="5670" w:type="dxa"/>
          </w:tcPr>
          <w:p w:rsidR="00535EFD" w:rsidRPr="00E40AFA" w:rsidRDefault="00535EFD" w:rsidP="00154BF2">
            <w:r w:rsidRPr="00E40AFA">
              <w:t>«Мир бардовской песни»./Е.Клячкин./</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1</w:t>
            </w:r>
          </w:p>
        </w:tc>
        <w:tc>
          <w:tcPr>
            <w:tcW w:w="851" w:type="dxa"/>
          </w:tcPr>
          <w:p w:rsidR="00535EFD" w:rsidRPr="00E40AFA" w:rsidRDefault="00535EFD" w:rsidP="00154BF2">
            <w:pPr>
              <w:jc w:val="center"/>
            </w:pPr>
            <w:r w:rsidRPr="00E40AFA">
              <w:t>3</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45-46</w:t>
            </w:r>
          </w:p>
        </w:tc>
        <w:tc>
          <w:tcPr>
            <w:tcW w:w="5670" w:type="dxa"/>
          </w:tcPr>
          <w:p w:rsidR="00535EFD" w:rsidRPr="00E40AFA" w:rsidRDefault="00535EFD" w:rsidP="00154BF2">
            <w:r w:rsidRPr="00E40AFA">
              <w:t>«Мелодия»./Изучение хроматизма./ О.Митяев.</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w:t>
            </w:r>
          </w:p>
        </w:tc>
        <w:tc>
          <w:tcPr>
            <w:tcW w:w="851" w:type="dxa"/>
          </w:tcPr>
          <w:p w:rsidR="00535EFD" w:rsidRPr="00E40AFA" w:rsidRDefault="00535EFD" w:rsidP="00154BF2">
            <w:pPr>
              <w:jc w:val="center"/>
            </w:pPr>
            <w:r w:rsidRPr="00E40AFA">
              <w:t>4</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Height w:val="402"/>
        </w:trPr>
        <w:tc>
          <w:tcPr>
            <w:tcW w:w="851" w:type="dxa"/>
          </w:tcPr>
          <w:p w:rsidR="00535EFD" w:rsidRPr="00E40AFA" w:rsidRDefault="00535EFD" w:rsidP="00154BF2">
            <w:pPr>
              <w:jc w:val="center"/>
            </w:pPr>
            <w:r w:rsidRPr="00E40AFA">
              <w:t>47-48</w:t>
            </w:r>
          </w:p>
        </w:tc>
        <w:tc>
          <w:tcPr>
            <w:tcW w:w="5670" w:type="dxa"/>
          </w:tcPr>
          <w:p w:rsidR="00535EFD" w:rsidRPr="00E40AFA" w:rsidRDefault="00535EFD" w:rsidP="00154BF2">
            <w:r w:rsidRPr="00E40AFA">
              <w:t>«Мир бардовской песни»./А.Галич./</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1</w:t>
            </w:r>
          </w:p>
        </w:tc>
        <w:tc>
          <w:tcPr>
            <w:tcW w:w="851" w:type="dxa"/>
          </w:tcPr>
          <w:p w:rsidR="00535EFD" w:rsidRPr="00E40AFA" w:rsidRDefault="00535EFD" w:rsidP="00154BF2">
            <w:pPr>
              <w:jc w:val="center"/>
            </w:pPr>
            <w:r w:rsidRPr="00E40AFA">
              <w:t>3</w:t>
            </w:r>
          </w:p>
        </w:tc>
        <w:tc>
          <w:tcPr>
            <w:tcW w:w="1701" w:type="dxa"/>
          </w:tcPr>
          <w:p w:rsidR="00535EFD" w:rsidRPr="00E40AFA" w:rsidRDefault="00535EFD" w:rsidP="00154BF2"/>
        </w:tc>
      </w:tr>
      <w:tr w:rsidR="00535EFD" w:rsidRPr="00E40AFA" w:rsidTr="00154BF2">
        <w:trPr>
          <w:cantSplit/>
          <w:trHeight w:val="402"/>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49-50</w:t>
            </w:r>
          </w:p>
        </w:tc>
        <w:tc>
          <w:tcPr>
            <w:tcW w:w="5670" w:type="dxa"/>
          </w:tcPr>
          <w:p w:rsidR="00535EFD" w:rsidRPr="00E40AFA" w:rsidRDefault="00535EFD" w:rsidP="00154BF2">
            <w:r w:rsidRPr="00E40AFA">
              <w:t>«Мелодия песни»./Соединение аккордов, используя приём «Барре»./ А.Зацепин.</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w:t>
            </w:r>
          </w:p>
        </w:tc>
        <w:tc>
          <w:tcPr>
            <w:tcW w:w="851" w:type="dxa"/>
          </w:tcPr>
          <w:p w:rsidR="00535EFD" w:rsidRPr="00E40AFA" w:rsidRDefault="00535EFD" w:rsidP="00154BF2">
            <w:pPr>
              <w:jc w:val="center"/>
            </w:pPr>
            <w:r w:rsidRPr="00E40AFA">
              <w:t>4</w:t>
            </w:r>
          </w:p>
        </w:tc>
        <w:tc>
          <w:tcPr>
            <w:tcW w:w="1701" w:type="dxa"/>
          </w:tcPr>
          <w:p w:rsidR="00535EFD" w:rsidRPr="00E40AFA" w:rsidRDefault="00535EFD" w:rsidP="00154BF2">
            <w:r w:rsidRPr="00E40AFA">
              <w:t>Творческий зачет</w:t>
            </w:r>
          </w:p>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51-52</w:t>
            </w:r>
          </w:p>
        </w:tc>
        <w:tc>
          <w:tcPr>
            <w:tcW w:w="5670" w:type="dxa"/>
          </w:tcPr>
          <w:p w:rsidR="00535EFD" w:rsidRPr="00E40AFA" w:rsidRDefault="00535EFD" w:rsidP="00154BF2">
            <w:r w:rsidRPr="00E40AFA">
              <w:t>«Мир бардовской песни»./Ильмены./</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1</w:t>
            </w:r>
          </w:p>
        </w:tc>
        <w:tc>
          <w:tcPr>
            <w:tcW w:w="851" w:type="dxa"/>
          </w:tcPr>
          <w:p w:rsidR="00535EFD" w:rsidRPr="00E40AFA" w:rsidRDefault="00535EFD" w:rsidP="00154BF2">
            <w:r w:rsidRPr="00E40AFA">
              <w:t>3</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53-54</w:t>
            </w:r>
          </w:p>
        </w:tc>
        <w:tc>
          <w:tcPr>
            <w:tcW w:w="5670" w:type="dxa"/>
          </w:tcPr>
          <w:p w:rsidR="00535EFD" w:rsidRPr="00E40AFA" w:rsidRDefault="00535EFD" w:rsidP="00154BF2">
            <w:r w:rsidRPr="00E40AFA">
              <w:t>«Душа песни»./Исполнение мелодических примеров/</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w:t>
            </w:r>
          </w:p>
        </w:tc>
        <w:tc>
          <w:tcPr>
            <w:tcW w:w="851" w:type="dxa"/>
          </w:tcPr>
          <w:p w:rsidR="00535EFD" w:rsidRPr="00E40AFA" w:rsidRDefault="00535EFD" w:rsidP="00154BF2">
            <w:pPr>
              <w:jc w:val="center"/>
            </w:pPr>
            <w:r w:rsidRPr="00E40AFA">
              <w:t>4</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55-56</w:t>
            </w:r>
          </w:p>
        </w:tc>
        <w:tc>
          <w:tcPr>
            <w:tcW w:w="5670" w:type="dxa"/>
          </w:tcPr>
          <w:p w:rsidR="00535EFD" w:rsidRPr="00E40AFA" w:rsidRDefault="00535EFD" w:rsidP="00154BF2">
            <w:r w:rsidRPr="00E40AFA">
              <w:t>«Мир бардовской песни»./Новые имена./</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1</w:t>
            </w:r>
          </w:p>
        </w:tc>
        <w:tc>
          <w:tcPr>
            <w:tcW w:w="851" w:type="dxa"/>
          </w:tcPr>
          <w:p w:rsidR="00535EFD" w:rsidRPr="00E40AFA" w:rsidRDefault="00535EFD" w:rsidP="00154BF2">
            <w:pPr>
              <w:jc w:val="center"/>
            </w:pPr>
            <w:r w:rsidRPr="00E40AFA">
              <w:t>3</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57-58</w:t>
            </w:r>
          </w:p>
        </w:tc>
        <w:tc>
          <w:tcPr>
            <w:tcW w:w="5670" w:type="dxa"/>
          </w:tcPr>
          <w:p w:rsidR="00535EFD" w:rsidRPr="00E40AFA" w:rsidRDefault="00535EFD" w:rsidP="00154BF2">
            <w:r w:rsidRPr="00E40AFA">
              <w:t>«Радуга звуков»./Отработка сложных моментов./</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w:t>
            </w:r>
          </w:p>
        </w:tc>
        <w:tc>
          <w:tcPr>
            <w:tcW w:w="851" w:type="dxa"/>
          </w:tcPr>
          <w:p w:rsidR="00535EFD" w:rsidRPr="00E40AFA" w:rsidRDefault="00535EFD" w:rsidP="00154BF2">
            <w:pPr>
              <w:jc w:val="center"/>
            </w:pPr>
            <w:r w:rsidRPr="00E40AFA">
              <w:t>4</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59-60</w:t>
            </w:r>
          </w:p>
        </w:tc>
        <w:tc>
          <w:tcPr>
            <w:tcW w:w="5670" w:type="dxa"/>
          </w:tcPr>
          <w:p w:rsidR="00535EFD" w:rsidRPr="00E40AFA" w:rsidRDefault="00535EFD" w:rsidP="00154BF2">
            <w:r w:rsidRPr="00E40AFA">
              <w:t>«Мир бардовской песни»./Троицкие барды./</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1</w:t>
            </w:r>
          </w:p>
        </w:tc>
        <w:tc>
          <w:tcPr>
            <w:tcW w:w="851" w:type="dxa"/>
          </w:tcPr>
          <w:p w:rsidR="00535EFD" w:rsidRPr="00E40AFA" w:rsidRDefault="00535EFD" w:rsidP="00154BF2">
            <w:pPr>
              <w:jc w:val="center"/>
            </w:pPr>
            <w:r w:rsidRPr="00E40AFA">
              <w:t>3</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r w:rsidRPr="00E40AFA">
              <w:t>II</w:t>
            </w:r>
            <w:r w:rsidRPr="00E40AFA">
              <w:rPr>
                <w:lang w:val="en-US"/>
              </w:rPr>
              <w:t>I</w:t>
            </w:r>
            <w:r w:rsidRPr="00E40AFA">
              <w:t xml:space="preserve"> раздел «Струнная палитра»</w:t>
            </w:r>
          </w:p>
        </w:tc>
        <w:tc>
          <w:tcPr>
            <w:tcW w:w="851" w:type="dxa"/>
          </w:tcPr>
          <w:p w:rsidR="00535EFD" w:rsidRPr="00E40AFA" w:rsidRDefault="00535EFD" w:rsidP="00154BF2">
            <w:pPr>
              <w:jc w:val="center"/>
            </w:pPr>
            <w:r w:rsidRPr="00E40AFA">
              <w:t>16</w:t>
            </w:r>
          </w:p>
        </w:tc>
        <w:tc>
          <w:tcPr>
            <w:tcW w:w="850" w:type="dxa"/>
          </w:tcPr>
          <w:p w:rsidR="00535EFD" w:rsidRPr="00E40AFA" w:rsidRDefault="00535EFD" w:rsidP="00154BF2">
            <w:pPr>
              <w:jc w:val="center"/>
            </w:pPr>
            <w:r w:rsidRPr="00E40AFA">
              <w:t>2</w:t>
            </w:r>
          </w:p>
        </w:tc>
        <w:tc>
          <w:tcPr>
            <w:tcW w:w="851" w:type="dxa"/>
          </w:tcPr>
          <w:p w:rsidR="00535EFD" w:rsidRPr="00E40AFA" w:rsidRDefault="00535EFD" w:rsidP="00154BF2">
            <w:pPr>
              <w:jc w:val="center"/>
            </w:pPr>
            <w:r w:rsidRPr="00E40AFA">
              <w:t>14</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61-62</w:t>
            </w:r>
          </w:p>
        </w:tc>
        <w:tc>
          <w:tcPr>
            <w:tcW w:w="5670" w:type="dxa"/>
          </w:tcPr>
          <w:p w:rsidR="00535EFD" w:rsidRPr="00E40AFA" w:rsidRDefault="00535EFD" w:rsidP="00154BF2">
            <w:r w:rsidRPr="00E40AFA">
              <w:t xml:space="preserve">«Струнная палитра»./Отработка исполнения произведения./ </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w:t>
            </w:r>
          </w:p>
        </w:tc>
        <w:tc>
          <w:tcPr>
            <w:tcW w:w="851" w:type="dxa"/>
          </w:tcPr>
          <w:p w:rsidR="00535EFD" w:rsidRPr="00E40AFA" w:rsidRDefault="00535EFD" w:rsidP="00154BF2">
            <w:pPr>
              <w:jc w:val="center"/>
            </w:pPr>
            <w:r w:rsidRPr="00E40AFA">
              <w:t>4</w:t>
            </w:r>
          </w:p>
        </w:tc>
        <w:tc>
          <w:tcPr>
            <w:tcW w:w="1701" w:type="dxa"/>
          </w:tcPr>
          <w:p w:rsidR="00535EFD" w:rsidRPr="00E40AFA" w:rsidRDefault="00535EFD" w:rsidP="00154BF2">
            <w:r w:rsidRPr="00E40AFA">
              <w:t>Творческий зачет</w:t>
            </w:r>
          </w:p>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63-64</w:t>
            </w:r>
          </w:p>
        </w:tc>
        <w:tc>
          <w:tcPr>
            <w:tcW w:w="5670" w:type="dxa"/>
          </w:tcPr>
          <w:p w:rsidR="00535EFD" w:rsidRPr="00E40AFA" w:rsidRDefault="00535EFD" w:rsidP="00154BF2">
            <w:r w:rsidRPr="00E40AFA">
              <w:t>«Мир бардовской песни»./Живая встреча./</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1</w:t>
            </w:r>
          </w:p>
        </w:tc>
        <w:tc>
          <w:tcPr>
            <w:tcW w:w="851" w:type="dxa"/>
          </w:tcPr>
          <w:p w:rsidR="00535EFD" w:rsidRPr="00E40AFA" w:rsidRDefault="00535EFD" w:rsidP="00154BF2">
            <w:pPr>
              <w:jc w:val="center"/>
            </w:pPr>
            <w:r w:rsidRPr="00E40AFA">
              <w:t>3</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65-66</w:t>
            </w:r>
          </w:p>
        </w:tc>
        <w:tc>
          <w:tcPr>
            <w:tcW w:w="5670" w:type="dxa"/>
          </w:tcPr>
          <w:p w:rsidR="00535EFD" w:rsidRPr="00E40AFA" w:rsidRDefault="00535EFD" w:rsidP="00154BF2">
            <w:r w:rsidRPr="00E40AFA">
              <w:t>«Струнная палитра»./Отработка приёма «Барре»./</w:t>
            </w:r>
          </w:p>
        </w:tc>
        <w:tc>
          <w:tcPr>
            <w:tcW w:w="851" w:type="dxa"/>
          </w:tcPr>
          <w:p w:rsidR="00535EFD" w:rsidRPr="00E40AFA" w:rsidRDefault="00535EFD" w:rsidP="00154BF2">
            <w:pPr>
              <w:jc w:val="center"/>
            </w:pPr>
            <w:r w:rsidRPr="00E40AFA">
              <w:t>4</w:t>
            </w:r>
          </w:p>
        </w:tc>
        <w:tc>
          <w:tcPr>
            <w:tcW w:w="850" w:type="dxa"/>
          </w:tcPr>
          <w:p w:rsidR="00535EFD" w:rsidRPr="00E40AFA" w:rsidRDefault="00535EFD" w:rsidP="00154BF2">
            <w:pPr>
              <w:jc w:val="center"/>
            </w:pPr>
            <w:r w:rsidRPr="00E40AFA">
              <w:t>-</w:t>
            </w:r>
          </w:p>
        </w:tc>
        <w:tc>
          <w:tcPr>
            <w:tcW w:w="851" w:type="dxa"/>
          </w:tcPr>
          <w:p w:rsidR="00535EFD" w:rsidRPr="00E40AFA" w:rsidRDefault="00535EFD" w:rsidP="00154BF2">
            <w:pPr>
              <w:jc w:val="center"/>
            </w:pPr>
            <w:r w:rsidRPr="00E40AFA">
              <w:t>4</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67</w:t>
            </w:r>
          </w:p>
        </w:tc>
        <w:tc>
          <w:tcPr>
            <w:tcW w:w="5670" w:type="dxa"/>
          </w:tcPr>
          <w:p w:rsidR="00535EFD" w:rsidRPr="00E40AFA" w:rsidRDefault="00535EFD" w:rsidP="00154BF2">
            <w:r w:rsidRPr="00E40AFA">
              <w:t>«Мир бардовской песни»./В.Розенбаум./</w:t>
            </w:r>
          </w:p>
        </w:tc>
        <w:tc>
          <w:tcPr>
            <w:tcW w:w="851" w:type="dxa"/>
          </w:tcPr>
          <w:p w:rsidR="00535EFD" w:rsidRPr="00E40AFA" w:rsidRDefault="00535EFD" w:rsidP="00154BF2">
            <w:pPr>
              <w:jc w:val="center"/>
            </w:pPr>
            <w:r w:rsidRPr="00E40AFA">
              <w:t>2</w:t>
            </w:r>
          </w:p>
        </w:tc>
        <w:tc>
          <w:tcPr>
            <w:tcW w:w="850" w:type="dxa"/>
          </w:tcPr>
          <w:p w:rsidR="00535EFD" w:rsidRPr="00E40AFA" w:rsidRDefault="00535EFD" w:rsidP="00154BF2">
            <w:pPr>
              <w:jc w:val="center"/>
            </w:pPr>
            <w:r w:rsidRPr="00E40AFA">
              <w:t>1</w:t>
            </w:r>
          </w:p>
        </w:tc>
        <w:tc>
          <w:tcPr>
            <w:tcW w:w="851" w:type="dxa"/>
          </w:tcPr>
          <w:p w:rsidR="00535EFD" w:rsidRPr="00E40AFA" w:rsidRDefault="00535EFD" w:rsidP="00154BF2">
            <w:pPr>
              <w:jc w:val="center"/>
            </w:pPr>
            <w:r w:rsidRPr="00E40AFA">
              <w:t>1</w:t>
            </w: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tc>
        <w:tc>
          <w:tcPr>
            <w:tcW w:w="851" w:type="dxa"/>
          </w:tcPr>
          <w:p w:rsidR="00535EFD" w:rsidRPr="00E40AFA" w:rsidRDefault="00535EFD" w:rsidP="00154BF2">
            <w:pPr>
              <w:jc w:val="center"/>
            </w:pPr>
          </w:p>
        </w:tc>
        <w:tc>
          <w:tcPr>
            <w:tcW w:w="850" w:type="dxa"/>
          </w:tcPr>
          <w:p w:rsidR="00535EFD" w:rsidRPr="00E40AFA" w:rsidRDefault="00535EFD" w:rsidP="00154BF2">
            <w:pPr>
              <w:jc w:val="center"/>
            </w:pPr>
          </w:p>
        </w:tc>
        <w:tc>
          <w:tcPr>
            <w:tcW w:w="851" w:type="dxa"/>
          </w:tcPr>
          <w:p w:rsidR="00535EFD" w:rsidRPr="00E40AFA" w:rsidRDefault="00535EFD" w:rsidP="00154BF2">
            <w:pPr>
              <w:jc w:val="center"/>
            </w:pPr>
          </w:p>
        </w:tc>
        <w:tc>
          <w:tcPr>
            <w:tcW w:w="1701" w:type="dxa"/>
          </w:tcPr>
          <w:p w:rsidR="00535EFD" w:rsidRPr="00E40AFA" w:rsidRDefault="00535EFD" w:rsidP="00154BF2"/>
        </w:tc>
      </w:tr>
      <w:tr w:rsidR="00535EFD" w:rsidRPr="00E40AFA" w:rsidTr="00154BF2">
        <w:trPr>
          <w:cantSplit/>
        </w:trPr>
        <w:tc>
          <w:tcPr>
            <w:tcW w:w="851" w:type="dxa"/>
          </w:tcPr>
          <w:p w:rsidR="00535EFD" w:rsidRPr="00E40AFA" w:rsidRDefault="00535EFD" w:rsidP="00154BF2">
            <w:pPr>
              <w:jc w:val="center"/>
            </w:pPr>
            <w:r w:rsidRPr="00E40AFA">
              <w:t>68</w:t>
            </w:r>
          </w:p>
        </w:tc>
        <w:tc>
          <w:tcPr>
            <w:tcW w:w="5670" w:type="dxa"/>
          </w:tcPr>
          <w:p w:rsidR="00535EFD" w:rsidRPr="00E40AFA" w:rsidRDefault="00535EFD" w:rsidP="00154BF2">
            <w:r w:rsidRPr="00E40AFA">
              <w:t>«Всё что получилось»./Подготовка к итоговому занятию./</w:t>
            </w:r>
          </w:p>
        </w:tc>
        <w:tc>
          <w:tcPr>
            <w:tcW w:w="851" w:type="dxa"/>
          </w:tcPr>
          <w:p w:rsidR="00535EFD" w:rsidRPr="00E40AFA" w:rsidRDefault="00535EFD" w:rsidP="00154BF2">
            <w:pPr>
              <w:jc w:val="center"/>
            </w:pPr>
            <w:r w:rsidRPr="00E40AFA">
              <w:t>2</w:t>
            </w:r>
          </w:p>
        </w:tc>
        <w:tc>
          <w:tcPr>
            <w:tcW w:w="850" w:type="dxa"/>
          </w:tcPr>
          <w:p w:rsidR="00535EFD" w:rsidRPr="00E40AFA" w:rsidRDefault="00535EFD" w:rsidP="00154BF2">
            <w:pPr>
              <w:jc w:val="center"/>
            </w:pPr>
            <w:r w:rsidRPr="00E40AFA">
              <w:t>-</w:t>
            </w:r>
          </w:p>
        </w:tc>
        <w:tc>
          <w:tcPr>
            <w:tcW w:w="851" w:type="dxa"/>
          </w:tcPr>
          <w:p w:rsidR="00535EFD" w:rsidRPr="00E40AFA" w:rsidRDefault="00535EFD" w:rsidP="00154BF2">
            <w:pPr>
              <w:jc w:val="center"/>
            </w:pPr>
            <w:r w:rsidRPr="00E40AFA">
              <w:t>2</w:t>
            </w:r>
          </w:p>
        </w:tc>
        <w:tc>
          <w:tcPr>
            <w:tcW w:w="1701" w:type="dxa"/>
          </w:tcPr>
          <w:p w:rsidR="00535EFD" w:rsidRPr="00E40AFA" w:rsidRDefault="00535EFD" w:rsidP="00154BF2">
            <w:r w:rsidRPr="00E40AFA">
              <w:t>Занятие - концерт</w:t>
            </w:r>
          </w:p>
        </w:tc>
      </w:tr>
      <w:tr w:rsidR="00535EFD" w:rsidRPr="00E40AFA" w:rsidTr="00154BF2">
        <w:trPr>
          <w:cantSplit/>
        </w:trPr>
        <w:tc>
          <w:tcPr>
            <w:tcW w:w="851" w:type="dxa"/>
          </w:tcPr>
          <w:p w:rsidR="00535EFD" w:rsidRPr="00E40AFA" w:rsidRDefault="00535EFD" w:rsidP="00154BF2">
            <w:pPr>
              <w:jc w:val="center"/>
            </w:pPr>
          </w:p>
        </w:tc>
        <w:tc>
          <w:tcPr>
            <w:tcW w:w="5670" w:type="dxa"/>
          </w:tcPr>
          <w:p w:rsidR="00535EFD" w:rsidRPr="00E40AFA" w:rsidRDefault="00535EFD" w:rsidP="00154BF2">
            <w:pPr>
              <w:pStyle w:val="3"/>
              <w:jc w:val="left"/>
              <w:rPr>
                <w:sz w:val="24"/>
                <w:szCs w:val="24"/>
              </w:rPr>
            </w:pPr>
            <w:r w:rsidRPr="00E40AFA">
              <w:rPr>
                <w:sz w:val="24"/>
                <w:szCs w:val="24"/>
              </w:rPr>
              <w:t>Итого</w:t>
            </w:r>
          </w:p>
        </w:tc>
        <w:tc>
          <w:tcPr>
            <w:tcW w:w="851" w:type="dxa"/>
          </w:tcPr>
          <w:p w:rsidR="00535EFD" w:rsidRPr="00E40AFA" w:rsidRDefault="00535EFD" w:rsidP="00154BF2">
            <w:pPr>
              <w:jc w:val="center"/>
            </w:pPr>
            <w:r w:rsidRPr="00E40AFA">
              <w:t>136</w:t>
            </w:r>
          </w:p>
        </w:tc>
        <w:tc>
          <w:tcPr>
            <w:tcW w:w="850" w:type="dxa"/>
          </w:tcPr>
          <w:p w:rsidR="00535EFD" w:rsidRPr="00E40AFA" w:rsidRDefault="00535EFD" w:rsidP="00154BF2">
            <w:pPr>
              <w:jc w:val="center"/>
            </w:pPr>
            <w:r w:rsidRPr="00E40AFA">
              <w:t>19</w:t>
            </w:r>
          </w:p>
        </w:tc>
        <w:tc>
          <w:tcPr>
            <w:tcW w:w="851" w:type="dxa"/>
          </w:tcPr>
          <w:p w:rsidR="00535EFD" w:rsidRPr="00E40AFA" w:rsidRDefault="00535EFD" w:rsidP="00154BF2">
            <w:pPr>
              <w:jc w:val="center"/>
            </w:pPr>
            <w:r w:rsidRPr="00E40AFA">
              <w:t>115</w:t>
            </w:r>
          </w:p>
        </w:tc>
        <w:tc>
          <w:tcPr>
            <w:tcW w:w="1701" w:type="dxa"/>
          </w:tcPr>
          <w:p w:rsidR="00535EFD" w:rsidRPr="00E40AFA" w:rsidRDefault="00535EFD" w:rsidP="00154BF2"/>
        </w:tc>
      </w:tr>
    </w:tbl>
    <w:p w:rsidR="00535EFD" w:rsidRPr="00BA4499" w:rsidRDefault="00535EFD" w:rsidP="00535EFD">
      <w:pPr>
        <w:jc w:val="both"/>
        <w:rPr>
          <w:b/>
          <w:sz w:val="28"/>
          <w:szCs w:val="28"/>
        </w:rPr>
      </w:pPr>
    </w:p>
    <w:p w:rsidR="00535EFD" w:rsidRPr="00BA4499" w:rsidRDefault="00535EFD" w:rsidP="00535EFD">
      <w:pPr>
        <w:rPr>
          <w:b/>
          <w:sz w:val="28"/>
          <w:szCs w:val="28"/>
        </w:rPr>
      </w:pPr>
    </w:p>
    <w:p w:rsidR="00535EFD" w:rsidRPr="00BA4499" w:rsidRDefault="00535EFD" w:rsidP="00535EFD">
      <w:pPr>
        <w:jc w:val="center"/>
        <w:rPr>
          <w:b/>
          <w:sz w:val="28"/>
          <w:szCs w:val="28"/>
        </w:rPr>
      </w:pPr>
      <w:r w:rsidRPr="00BA4499">
        <w:rPr>
          <w:b/>
          <w:sz w:val="28"/>
          <w:szCs w:val="28"/>
        </w:rPr>
        <w:t>2.4. Содержание I</w:t>
      </w:r>
      <w:r w:rsidRPr="00BA4499">
        <w:rPr>
          <w:b/>
          <w:sz w:val="28"/>
          <w:szCs w:val="28"/>
          <w:lang w:val="en-US"/>
        </w:rPr>
        <w:t>I</w:t>
      </w:r>
      <w:r w:rsidRPr="00BA4499">
        <w:rPr>
          <w:b/>
          <w:sz w:val="28"/>
          <w:szCs w:val="28"/>
        </w:rPr>
        <w:t xml:space="preserve"> года обучения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
        <w:gridCol w:w="6520"/>
        <w:gridCol w:w="1134"/>
        <w:gridCol w:w="6"/>
        <w:gridCol w:w="1269"/>
      </w:tblGrid>
      <w:tr w:rsidR="00535EFD" w:rsidRPr="00F35013" w:rsidTr="00154BF2">
        <w:tc>
          <w:tcPr>
            <w:tcW w:w="960" w:type="dxa"/>
          </w:tcPr>
          <w:p w:rsidR="00535EFD" w:rsidRDefault="00535EFD" w:rsidP="00154BF2">
            <w:pPr>
              <w:jc w:val="center"/>
            </w:pPr>
            <w:r w:rsidRPr="00F35013">
              <w:t>№ разде</w:t>
            </w:r>
          </w:p>
          <w:p w:rsidR="00535EFD" w:rsidRPr="00F35013" w:rsidRDefault="00535EFD" w:rsidP="00154BF2">
            <w:pPr>
              <w:jc w:val="center"/>
            </w:pPr>
            <w:r w:rsidRPr="00F35013">
              <w:t>Ла</w:t>
            </w:r>
          </w:p>
        </w:tc>
        <w:tc>
          <w:tcPr>
            <w:tcW w:w="6520" w:type="dxa"/>
          </w:tcPr>
          <w:p w:rsidR="00535EFD" w:rsidRPr="00F35013" w:rsidRDefault="00535EFD" w:rsidP="00154BF2">
            <w:pPr>
              <w:pStyle w:val="1"/>
            </w:pPr>
            <w:r w:rsidRPr="00F35013">
              <w:t>Название раздела</w:t>
            </w:r>
          </w:p>
        </w:tc>
        <w:tc>
          <w:tcPr>
            <w:tcW w:w="1134" w:type="dxa"/>
          </w:tcPr>
          <w:p w:rsidR="00535EFD" w:rsidRPr="00F35013" w:rsidRDefault="00535EFD" w:rsidP="00154BF2">
            <w:pPr>
              <w:jc w:val="center"/>
            </w:pPr>
            <w:r>
              <w:t>Общее количест</w:t>
            </w:r>
            <w:r w:rsidRPr="00F35013">
              <w:t>во часов</w:t>
            </w:r>
          </w:p>
        </w:tc>
        <w:tc>
          <w:tcPr>
            <w:tcW w:w="1275" w:type="dxa"/>
            <w:gridSpan w:val="2"/>
          </w:tcPr>
          <w:p w:rsidR="00535EFD" w:rsidRPr="00F35013" w:rsidRDefault="00535EFD" w:rsidP="00154BF2">
            <w:pPr>
              <w:jc w:val="center"/>
            </w:pPr>
            <w:r w:rsidRPr="00F35013">
              <w:t>Номера</w:t>
            </w:r>
          </w:p>
          <w:p w:rsidR="00535EFD" w:rsidRPr="00F35013" w:rsidRDefault="00535EFD" w:rsidP="00154BF2">
            <w:pPr>
              <w:jc w:val="center"/>
            </w:pPr>
            <w:r w:rsidRPr="00F35013">
              <w:t>занятий</w:t>
            </w:r>
          </w:p>
          <w:p w:rsidR="00535EFD" w:rsidRPr="00F35013" w:rsidRDefault="00535EFD" w:rsidP="00154BF2">
            <w:pPr>
              <w:jc w:val="center"/>
            </w:pPr>
            <w:r w:rsidRPr="00F35013">
              <w:t>изучае-мого</w:t>
            </w:r>
          </w:p>
          <w:p w:rsidR="00535EFD" w:rsidRPr="00F35013" w:rsidRDefault="00535EFD" w:rsidP="00154BF2">
            <w:pPr>
              <w:jc w:val="center"/>
            </w:pPr>
            <w:r w:rsidRPr="00F35013">
              <w:t>раздела</w:t>
            </w:r>
          </w:p>
        </w:tc>
      </w:tr>
      <w:tr w:rsidR="00535EFD" w:rsidRPr="00F35013" w:rsidTr="00154BF2">
        <w:tc>
          <w:tcPr>
            <w:tcW w:w="960" w:type="dxa"/>
          </w:tcPr>
          <w:p w:rsidR="00535EFD" w:rsidRPr="00F35013" w:rsidRDefault="00535EFD" w:rsidP="00154BF2">
            <w:pPr>
              <w:jc w:val="center"/>
            </w:pPr>
            <w:r w:rsidRPr="00F35013">
              <w:t>1.</w:t>
            </w:r>
          </w:p>
        </w:tc>
        <w:tc>
          <w:tcPr>
            <w:tcW w:w="6520" w:type="dxa"/>
          </w:tcPr>
          <w:p w:rsidR="00535EFD" w:rsidRPr="00F35013" w:rsidRDefault="00535EFD" w:rsidP="00154BF2">
            <w:pPr>
              <w:jc w:val="center"/>
            </w:pPr>
            <w:r w:rsidRPr="00F35013">
              <w:t>«Мой друг-гитара»</w:t>
            </w:r>
          </w:p>
          <w:p w:rsidR="00535EFD" w:rsidRPr="00F35013" w:rsidRDefault="00535EFD" w:rsidP="00154BF2">
            <w:pPr>
              <w:jc w:val="both"/>
              <w:rPr>
                <w:i/>
              </w:rPr>
            </w:pPr>
            <w:r w:rsidRPr="00F35013">
              <w:rPr>
                <w:b/>
              </w:rPr>
              <w:t>Теория:</w:t>
            </w:r>
            <w:r w:rsidRPr="00F35013">
              <w:t xml:space="preserve"> </w:t>
            </w:r>
            <w:r w:rsidRPr="00F35013">
              <w:rPr>
                <w:i/>
              </w:rPr>
              <w:t xml:space="preserve">в теоретической части этого раздела даются сведения об авторах и исполнителях – Ирине Рудневой, Александре Круппе, Викторе Шабанове, изучаются понятия хроматизм и производные аккорды ладовой окраски: </w:t>
            </w:r>
            <w:r w:rsidRPr="00F35013">
              <w:rPr>
                <w:i/>
                <w:lang w:val="en-US"/>
              </w:rPr>
              <w:t>A</w:t>
            </w:r>
            <w:r w:rsidRPr="00F35013">
              <w:rPr>
                <w:i/>
              </w:rPr>
              <w:t>-</w:t>
            </w:r>
            <w:r w:rsidRPr="00F35013">
              <w:rPr>
                <w:i/>
                <w:lang w:val="en-US"/>
              </w:rPr>
              <w:t>Am</w:t>
            </w:r>
            <w:r w:rsidRPr="00F35013">
              <w:rPr>
                <w:i/>
              </w:rPr>
              <w:t xml:space="preserve">, </w:t>
            </w:r>
            <w:r w:rsidRPr="00F35013">
              <w:rPr>
                <w:i/>
                <w:lang w:val="en-US"/>
              </w:rPr>
              <w:t>D</w:t>
            </w:r>
            <w:r w:rsidRPr="00F35013">
              <w:rPr>
                <w:i/>
              </w:rPr>
              <w:t>-</w:t>
            </w:r>
            <w:r w:rsidRPr="00F35013">
              <w:rPr>
                <w:i/>
                <w:lang w:val="en-US"/>
              </w:rPr>
              <w:t>Dm</w:t>
            </w:r>
            <w:r w:rsidRPr="00F35013">
              <w:rPr>
                <w:i/>
              </w:rPr>
              <w:t xml:space="preserve">, </w:t>
            </w:r>
            <w:r w:rsidRPr="00F35013">
              <w:rPr>
                <w:i/>
                <w:lang w:val="en-US"/>
              </w:rPr>
              <w:t>E</w:t>
            </w:r>
            <w:r w:rsidRPr="00F35013">
              <w:rPr>
                <w:i/>
              </w:rPr>
              <w:t>-</w:t>
            </w:r>
            <w:r w:rsidRPr="00F35013">
              <w:rPr>
                <w:i/>
                <w:lang w:val="en-US"/>
              </w:rPr>
              <w:t>Em</w:t>
            </w:r>
            <w:r w:rsidRPr="00F35013">
              <w:rPr>
                <w:i/>
              </w:rPr>
              <w:t xml:space="preserve"> и т.д.</w:t>
            </w:r>
          </w:p>
          <w:p w:rsidR="00535EFD" w:rsidRPr="00F35013" w:rsidRDefault="00535EFD" w:rsidP="00154BF2">
            <w:pPr>
              <w:jc w:val="both"/>
              <w:rPr>
                <w:i/>
              </w:rPr>
            </w:pPr>
            <w:r w:rsidRPr="00F35013">
              <w:rPr>
                <w:b/>
              </w:rPr>
              <w:t>Практика</w:t>
            </w:r>
            <w:r w:rsidRPr="00F35013">
              <w:rPr>
                <w:b/>
                <w:i/>
              </w:rPr>
              <w:t>:</w:t>
            </w:r>
            <w:r w:rsidRPr="00F35013">
              <w:rPr>
                <w:i/>
              </w:rPr>
              <w:t xml:space="preserve"> большое место в практической части отдаётся упражнениям на соединение аккордов в приёме “Барре”, с использованием указательного пальца левой руки, и упражнениям для правой руки при разучивании приёма “Перебор”  </w:t>
            </w:r>
          </w:p>
        </w:tc>
        <w:tc>
          <w:tcPr>
            <w:tcW w:w="1134" w:type="dxa"/>
          </w:tcPr>
          <w:p w:rsidR="00535EFD" w:rsidRPr="00F35013" w:rsidRDefault="00535EFD" w:rsidP="00154BF2">
            <w:pPr>
              <w:jc w:val="center"/>
            </w:pPr>
            <w:r w:rsidRPr="00F35013">
              <w:t>76 ч.</w:t>
            </w:r>
          </w:p>
        </w:tc>
        <w:tc>
          <w:tcPr>
            <w:tcW w:w="1275" w:type="dxa"/>
            <w:gridSpan w:val="2"/>
          </w:tcPr>
          <w:p w:rsidR="00535EFD" w:rsidRPr="00F35013" w:rsidRDefault="00535EFD" w:rsidP="00154BF2">
            <w:pPr>
              <w:jc w:val="center"/>
            </w:pPr>
            <w:r w:rsidRPr="00F35013">
              <w:t>1-38</w:t>
            </w:r>
          </w:p>
        </w:tc>
      </w:tr>
      <w:tr w:rsidR="00535EFD" w:rsidRPr="00F35013" w:rsidTr="00154BF2">
        <w:trPr>
          <w:cantSplit/>
          <w:trHeight w:val="2520"/>
        </w:trPr>
        <w:tc>
          <w:tcPr>
            <w:tcW w:w="960" w:type="dxa"/>
          </w:tcPr>
          <w:p w:rsidR="00535EFD" w:rsidRPr="00F35013" w:rsidRDefault="00535EFD" w:rsidP="00154BF2">
            <w:pPr>
              <w:jc w:val="center"/>
            </w:pPr>
            <w:r w:rsidRPr="00F35013">
              <w:t>2.</w:t>
            </w:r>
          </w:p>
        </w:tc>
        <w:tc>
          <w:tcPr>
            <w:tcW w:w="6520" w:type="dxa"/>
          </w:tcPr>
          <w:p w:rsidR="00535EFD" w:rsidRPr="00F35013" w:rsidRDefault="00535EFD" w:rsidP="00154BF2">
            <w:pPr>
              <w:jc w:val="center"/>
            </w:pPr>
            <w:r w:rsidRPr="00F35013">
              <w:t>«Душа гитары»</w:t>
            </w:r>
          </w:p>
          <w:p w:rsidR="00535EFD" w:rsidRPr="00F35013" w:rsidRDefault="00535EFD" w:rsidP="00154BF2">
            <w:pPr>
              <w:jc w:val="both"/>
              <w:rPr>
                <w:i/>
              </w:rPr>
            </w:pPr>
            <w:r w:rsidRPr="00F35013">
              <w:rPr>
                <w:b/>
              </w:rPr>
              <w:t>Теория:</w:t>
            </w:r>
            <w:r w:rsidRPr="00F35013">
              <w:t xml:space="preserve"> </w:t>
            </w:r>
            <w:r w:rsidRPr="00F35013">
              <w:rPr>
                <w:i/>
              </w:rPr>
              <w:t>в теоретической части раздела используются сведения об известных авторах исполнителях живущих в городе Троицке – Галине Балмашовой, Дмитрии Антонове. Даются знания об известном Ильменском фестивале бардовской песни, хроматизма в мелодическом рисунке, оговариваются правила поведения при исполнении произведений на сцене.</w:t>
            </w:r>
          </w:p>
          <w:p w:rsidR="00535EFD" w:rsidRPr="00F35013" w:rsidRDefault="00535EFD" w:rsidP="00154BF2">
            <w:pPr>
              <w:jc w:val="both"/>
            </w:pPr>
            <w:r w:rsidRPr="00F35013">
              <w:rPr>
                <w:b/>
              </w:rPr>
              <w:t>Практика</w:t>
            </w:r>
            <w:r w:rsidRPr="00F35013">
              <w:rPr>
                <w:b/>
                <w:i/>
              </w:rPr>
              <w:t>:</w:t>
            </w:r>
            <w:r w:rsidRPr="00F35013">
              <w:rPr>
                <w:i/>
              </w:rPr>
              <w:t xml:space="preserve"> большое место в практической части отдаётся разучиванию песенного репертуара с использованием аккордов группы «Барре», закрепляются  приёмы «Бой», «Перебор» различными видами и способами, происходит отработка сложных приёмов и фрагментов произведений</w:t>
            </w:r>
            <w:r w:rsidRPr="00F35013">
              <w:t>.</w:t>
            </w:r>
          </w:p>
        </w:tc>
        <w:tc>
          <w:tcPr>
            <w:tcW w:w="1140" w:type="dxa"/>
            <w:gridSpan w:val="2"/>
          </w:tcPr>
          <w:p w:rsidR="00535EFD" w:rsidRPr="00F35013" w:rsidRDefault="00535EFD" w:rsidP="00154BF2">
            <w:r w:rsidRPr="00F35013">
              <w:t xml:space="preserve"> 42 ч.</w:t>
            </w:r>
          </w:p>
        </w:tc>
        <w:tc>
          <w:tcPr>
            <w:tcW w:w="1269" w:type="dxa"/>
          </w:tcPr>
          <w:p w:rsidR="00535EFD" w:rsidRPr="00F35013" w:rsidRDefault="00535EFD" w:rsidP="00154BF2">
            <w:pPr>
              <w:jc w:val="center"/>
            </w:pPr>
            <w:r w:rsidRPr="00F35013">
              <w:t>39-60</w:t>
            </w:r>
          </w:p>
        </w:tc>
      </w:tr>
      <w:tr w:rsidR="00535EFD" w:rsidRPr="00F35013" w:rsidTr="00154BF2">
        <w:trPr>
          <w:cantSplit/>
          <w:trHeight w:val="2520"/>
        </w:trPr>
        <w:tc>
          <w:tcPr>
            <w:tcW w:w="960" w:type="dxa"/>
          </w:tcPr>
          <w:p w:rsidR="00535EFD" w:rsidRPr="00F35013" w:rsidRDefault="00535EFD" w:rsidP="00154BF2">
            <w:pPr>
              <w:jc w:val="center"/>
            </w:pPr>
            <w:r w:rsidRPr="00F35013">
              <w:t>3.</w:t>
            </w:r>
          </w:p>
        </w:tc>
        <w:tc>
          <w:tcPr>
            <w:tcW w:w="6520" w:type="dxa"/>
          </w:tcPr>
          <w:p w:rsidR="00535EFD" w:rsidRPr="00F35013" w:rsidRDefault="00535EFD" w:rsidP="00154BF2">
            <w:pPr>
              <w:jc w:val="center"/>
            </w:pPr>
            <w:r w:rsidRPr="00F35013">
              <w:t>«Струнная палитра»</w:t>
            </w:r>
          </w:p>
          <w:p w:rsidR="00535EFD" w:rsidRPr="00F35013" w:rsidRDefault="00535EFD" w:rsidP="00154BF2">
            <w:pPr>
              <w:jc w:val="both"/>
              <w:rPr>
                <w:i/>
              </w:rPr>
            </w:pPr>
            <w:r w:rsidRPr="00F35013">
              <w:rPr>
                <w:b/>
              </w:rPr>
              <w:t>Теория:</w:t>
            </w:r>
            <w:r w:rsidRPr="00F35013">
              <w:t xml:space="preserve"> </w:t>
            </w:r>
            <w:r w:rsidRPr="00F35013">
              <w:rPr>
                <w:i/>
              </w:rPr>
              <w:t>в теоретической части раздела используются сведения об известных авторах исполнителях живущих в городе Троицке – Галине Балмашовой, Дмитрии Антонове. Даются знания об известном Ильменском фестивале бардовской песни, хроматизма в мелодическом рисунке, оговариваются правила поведения при исполнении произведений на сцене.</w:t>
            </w:r>
          </w:p>
          <w:p w:rsidR="00535EFD" w:rsidRPr="00F35013" w:rsidRDefault="00535EFD" w:rsidP="00154BF2">
            <w:pPr>
              <w:jc w:val="both"/>
            </w:pPr>
            <w:r w:rsidRPr="00F35013">
              <w:rPr>
                <w:b/>
              </w:rPr>
              <w:t>Практика</w:t>
            </w:r>
            <w:r w:rsidRPr="00F35013">
              <w:rPr>
                <w:b/>
                <w:i/>
              </w:rPr>
              <w:t>:</w:t>
            </w:r>
            <w:r w:rsidRPr="00F35013">
              <w:rPr>
                <w:i/>
              </w:rPr>
              <w:t xml:space="preserve"> большое место в практической части отдаётся разучиванию песенного репертуара с использованием аккордов группы «Барре», закрепляются  приёмы «Бой», «Перебор» различными видами и способами, происходит отработка сложных приёмов и фрагментов произведений</w:t>
            </w:r>
            <w:r w:rsidRPr="00F35013">
              <w:t>.</w:t>
            </w:r>
          </w:p>
          <w:p w:rsidR="00535EFD" w:rsidRPr="00F35013" w:rsidRDefault="00535EFD" w:rsidP="00154BF2">
            <w:pPr>
              <w:jc w:val="both"/>
            </w:pPr>
          </w:p>
        </w:tc>
        <w:tc>
          <w:tcPr>
            <w:tcW w:w="1140" w:type="dxa"/>
            <w:gridSpan w:val="2"/>
          </w:tcPr>
          <w:p w:rsidR="00535EFD" w:rsidRPr="00F35013" w:rsidRDefault="00535EFD" w:rsidP="00154BF2">
            <w:r w:rsidRPr="00F35013">
              <w:t>16 ч.</w:t>
            </w:r>
          </w:p>
        </w:tc>
        <w:tc>
          <w:tcPr>
            <w:tcW w:w="1269" w:type="dxa"/>
          </w:tcPr>
          <w:p w:rsidR="00535EFD" w:rsidRPr="00F35013" w:rsidRDefault="00535EFD" w:rsidP="00154BF2">
            <w:pPr>
              <w:jc w:val="center"/>
            </w:pPr>
            <w:r w:rsidRPr="00F35013">
              <w:t>61-68</w:t>
            </w:r>
          </w:p>
        </w:tc>
      </w:tr>
    </w:tbl>
    <w:p w:rsidR="00535EFD" w:rsidRPr="00BA4499" w:rsidRDefault="00535EFD" w:rsidP="00535EFD">
      <w:pPr>
        <w:jc w:val="center"/>
        <w:rPr>
          <w:sz w:val="28"/>
          <w:szCs w:val="28"/>
        </w:rPr>
      </w:pPr>
    </w:p>
    <w:p w:rsidR="00535EFD" w:rsidRPr="00BA4499" w:rsidRDefault="00535EFD" w:rsidP="00535EFD">
      <w:pPr>
        <w:outlineLvl w:val="0"/>
        <w:rPr>
          <w:b/>
          <w:sz w:val="28"/>
          <w:szCs w:val="28"/>
        </w:rPr>
        <w:sectPr w:rsidR="00535EFD" w:rsidRPr="00BA4499" w:rsidSect="00154BF2">
          <w:footerReference w:type="even" r:id="rId9"/>
          <w:footerReference w:type="default" r:id="rId10"/>
          <w:pgSz w:w="11906" w:h="16838"/>
          <w:pgMar w:top="1134" w:right="1106" w:bottom="1134" w:left="1077" w:header="709" w:footer="709" w:gutter="0"/>
          <w:cols w:space="708"/>
          <w:docGrid w:linePitch="360"/>
        </w:sectPr>
      </w:pPr>
    </w:p>
    <w:p w:rsidR="00535EFD" w:rsidRPr="00BA4499" w:rsidRDefault="00535EFD" w:rsidP="00535EFD">
      <w:pPr>
        <w:pStyle w:val="31"/>
        <w:jc w:val="center"/>
        <w:rPr>
          <w:b/>
          <w:sz w:val="28"/>
          <w:szCs w:val="28"/>
        </w:rPr>
      </w:pPr>
      <w:r w:rsidRPr="00BA4499">
        <w:rPr>
          <w:b/>
          <w:sz w:val="28"/>
          <w:szCs w:val="28"/>
        </w:rPr>
        <w:lastRenderedPageBreak/>
        <w:t xml:space="preserve">2.5.Учебно – тематический план  </w:t>
      </w:r>
      <w:r w:rsidRPr="00BA4499">
        <w:rPr>
          <w:b/>
          <w:sz w:val="28"/>
          <w:szCs w:val="28"/>
          <w:lang w:val="en-US"/>
        </w:rPr>
        <w:t>III</w:t>
      </w:r>
      <w:r>
        <w:rPr>
          <w:b/>
          <w:sz w:val="28"/>
          <w:szCs w:val="28"/>
        </w:rPr>
        <w:t xml:space="preserve"> года обучения</w:t>
      </w:r>
    </w:p>
    <w:p w:rsidR="00535EFD" w:rsidRPr="00BA4499" w:rsidRDefault="00535EFD" w:rsidP="00535EFD">
      <w:pPr>
        <w:pStyle w:val="31"/>
        <w:jc w:val="center"/>
        <w:rPr>
          <w:b/>
          <w:sz w:val="28"/>
          <w:szCs w:val="28"/>
        </w:rPr>
      </w:pPr>
    </w:p>
    <w:tbl>
      <w:tblPr>
        <w:tblW w:w="1077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5103"/>
        <w:gridCol w:w="992"/>
        <w:gridCol w:w="993"/>
        <w:gridCol w:w="992"/>
        <w:gridCol w:w="1843"/>
      </w:tblGrid>
      <w:tr w:rsidR="00535EFD" w:rsidRPr="00F35013" w:rsidTr="00154BF2">
        <w:trPr>
          <w:cantSplit/>
          <w:trHeight w:val="1134"/>
        </w:trPr>
        <w:tc>
          <w:tcPr>
            <w:tcW w:w="851" w:type="dxa"/>
            <w:vMerge w:val="restart"/>
          </w:tcPr>
          <w:p w:rsidR="00535EFD" w:rsidRPr="00F35013" w:rsidRDefault="00535EFD" w:rsidP="00154BF2">
            <w:pPr>
              <w:jc w:val="center"/>
            </w:pPr>
          </w:p>
          <w:p w:rsidR="00535EFD" w:rsidRPr="00F35013" w:rsidRDefault="00535EFD" w:rsidP="00154BF2">
            <w:pPr>
              <w:jc w:val="center"/>
            </w:pPr>
          </w:p>
          <w:p w:rsidR="00535EFD" w:rsidRPr="00F35013" w:rsidRDefault="00535EFD" w:rsidP="00154BF2">
            <w:pPr>
              <w:jc w:val="center"/>
            </w:pPr>
            <w:r w:rsidRPr="00F35013">
              <w:t>№</w:t>
            </w:r>
          </w:p>
          <w:p w:rsidR="00535EFD" w:rsidRPr="00F35013" w:rsidRDefault="00535EFD" w:rsidP="00154BF2">
            <w:pPr>
              <w:jc w:val="center"/>
            </w:pPr>
            <w:r>
              <w:t>занятия</w:t>
            </w:r>
          </w:p>
        </w:tc>
        <w:tc>
          <w:tcPr>
            <w:tcW w:w="5103" w:type="dxa"/>
            <w:vMerge w:val="restart"/>
          </w:tcPr>
          <w:p w:rsidR="00535EFD" w:rsidRPr="00F35013" w:rsidRDefault="00535EFD" w:rsidP="00154BF2">
            <w:pPr>
              <w:jc w:val="center"/>
            </w:pPr>
          </w:p>
          <w:p w:rsidR="00535EFD" w:rsidRPr="00F35013" w:rsidRDefault="00535EFD" w:rsidP="00154BF2">
            <w:pPr>
              <w:pStyle w:val="1"/>
            </w:pPr>
          </w:p>
          <w:p w:rsidR="00535EFD" w:rsidRPr="00F35013" w:rsidRDefault="00535EFD" w:rsidP="00154BF2">
            <w:pPr>
              <w:jc w:val="center"/>
            </w:pPr>
            <w:r w:rsidRPr="00F35013">
              <w:t>Названия тем и разделов</w:t>
            </w:r>
          </w:p>
        </w:tc>
        <w:tc>
          <w:tcPr>
            <w:tcW w:w="2977" w:type="dxa"/>
            <w:gridSpan w:val="3"/>
          </w:tcPr>
          <w:p w:rsidR="00535EFD" w:rsidRPr="00681774" w:rsidRDefault="00535EFD" w:rsidP="00154BF2">
            <w:pPr>
              <w:pStyle w:val="2"/>
              <w:jc w:val="center"/>
              <w:rPr>
                <w:rFonts w:ascii="Times New Roman" w:hAnsi="Times New Roman"/>
                <w:b w:val="0"/>
                <w:i w:val="0"/>
                <w:sz w:val="24"/>
                <w:szCs w:val="24"/>
              </w:rPr>
            </w:pPr>
            <w:r w:rsidRPr="00681774">
              <w:rPr>
                <w:rFonts w:ascii="Times New Roman" w:hAnsi="Times New Roman"/>
                <w:b w:val="0"/>
                <w:i w:val="0"/>
                <w:sz w:val="24"/>
                <w:szCs w:val="24"/>
              </w:rPr>
              <w:t>Количество часов</w:t>
            </w:r>
          </w:p>
        </w:tc>
        <w:tc>
          <w:tcPr>
            <w:tcW w:w="1843" w:type="dxa"/>
          </w:tcPr>
          <w:p w:rsidR="00535EFD" w:rsidRPr="00F35013" w:rsidRDefault="00535EFD" w:rsidP="00154BF2">
            <w:pPr>
              <w:jc w:val="center"/>
            </w:pPr>
            <w:r w:rsidRPr="00F35013">
              <w:t>Форма контроля</w:t>
            </w:r>
          </w:p>
        </w:tc>
      </w:tr>
      <w:tr w:rsidR="00535EFD" w:rsidRPr="00F35013" w:rsidTr="00154BF2">
        <w:trPr>
          <w:cantSplit/>
          <w:trHeight w:val="751"/>
        </w:trPr>
        <w:tc>
          <w:tcPr>
            <w:tcW w:w="851" w:type="dxa"/>
            <w:vMerge/>
          </w:tcPr>
          <w:p w:rsidR="00535EFD" w:rsidRPr="00F35013" w:rsidRDefault="00535EFD" w:rsidP="00154BF2">
            <w:pPr>
              <w:jc w:val="center"/>
            </w:pPr>
          </w:p>
        </w:tc>
        <w:tc>
          <w:tcPr>
            <w:tcW w:w="5103" w:type="dxa"/>
            <w:vMerge/>
          </w:tcPr>
          <w:p w:rsidR="00535EFD" w:rsidRPr="00F35013" w:rsidRDefault="00535EFD" w:rsidP="00154BF2">
            <w:pPr>
              <w:jc w:val="center"/>
            </w:pPr>
          </w:p>
        </w:tc>
        <w:tc>
          <w:tcPr>
            <w:tcW w:w="992" w:type="dxa"/>
          </w:tcPr>
          <w:p w:rsidR="00535EFD" w:rsidRPr="00F35013" w:rsidRDefault="00535EFD" w:rsidP="00154BF2">
            <w:pPr>
              <w:jc w:val="center"/>
            </w:pPr>
          </w:p>
          <w:p w:rsidR="00535EFD" w:rsidRPr="00F35013" w:rsidRDefault="00535EFD" w:rsidP="00154BF2">
            <w:pPr>
              <w:jc w:val="center"/>
            </w:pPr>
            <w:r w:rsidRPr="00F35013">
              <w:t>Всего</w:t>
            </w:r>
          </w:p>
        </w:tc>
        <w:tc>
          <w:tcPr>
            <w:tcW w:w="993" w:type="dxa"/>
          </w:tcPr>
          <w:p w:rsidR="00535EFD" w:rsidRPr="00F35013" w:rsidRDefault="00535EFD" w:rsidP="00154BF2">
            <w:pPr>
              <w:jc w:val="center"/>
            </w:pPr>
          </w:p>
          <w:p w:rsidR="00535EFD" w:rsidRPr="00F35013" w:rsidRDefault="00535EFD" w:rsidP="00154BF2">
            <w:pPr>
              <w:jc w:val="center"/>
            </w:pPr>
            <w:r>
              <w:t>Теория</w:t>
            </w:r>
          </w:p>
        </w:tc>
        <w:tc>
          <w:tcPr>
            <w:tcW w:w="992" w:type="dxa"/>
          </w:tcPr>
          <w:p w:rsidR="00535EFD" w:rsidRPr="00F35013" w:rsidRDefault="00535EFD" w:rsidP="00154BF2">
            <w:pPr>
              <w:jc w:val="center"/>
            </w:pPr>
          </w:p>
          <w:p w:rsidR="00535EFD" w:rsidRPr="00F35013" w:rsidRDefault="00535EFD" w:rsidP="00154BF2">
            <w:pPr>
              <w:jc w:val="center"/>
            </w:pPr>
            <w:r w:rsidRPr="00F35013">
              <w:t>Прак</w:t>
            </w:r>
          </w:p>
          <w:p w:rsidR="00535EFD" w:rsidRPr="00F35013" w:rsidRDefault="00535EFD" w:rsidP="00154BF2">
            <w:pPr>
              <w:jc w:val="center"/>
            </w:pPr>
            <w:r w:rsidRPr="00F35013">
              <w:t>тика</w:t>
            </w:r>
          </w:p>
        </w:tc>
        <w:tc>
          <w:tcPr>
            <w:tcW w:w="1843" w:type="dxa"/>
          </w:tcPr>
          <w:p w:rsidR="00535EFD" w:rsidRPr="00F35013" w:rsidRDefault="00535EFD" w:rsidP="00154BF2">
            <w:pPr>
              <w:jc w:val="center"/>
            </w:pPr>
          </w:p>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r w:rsidRPr="00F35013">
              <w:rPr>
                <w:lang w:val="en-US"/>
              </w:rPr>
              <w:t>I</w:t>
            </w:r>
            <w:r w:rsidRPr="00F35013">
              <w:t xml:space="preserve"> раздел «Функция»</w:t>
            </w:r>
          </w:p>
        </w:tc>
        <w:tc>
          <w:tcPr>
            <w:tcW w:w="992" w:type="dxa"/>
          </w:tcPr>
          <w:p w:rsidR="00535EFD" w:rsidRPr="00F35013" w:rsidRDefault="00535EFD" w:rsidP="00154BF2">
            <w:pPr>
              <w:jc w:val="center"/>
            </w:pPr>
            <w:r w:rsidRPr="00F35013">
              <w:t>76</w:t>
            </w:r>
          </w:p>
        </w:tc>
        <w:tc>
          <w:tcPr>
            <w:tcW w:w="993" w:type="dxa"/>
          </w:tcPr>
          <w:p w:rsidR="00535EFD" w:rsidRPr="00F35013" w:rsidRDefault="00535EFD" w:rsidP="00154BF2">
            <w:pPr>
              <w:jc w:val="center"/>
            </w:pPr>
            <w:r w:rsidRPr="00F35013">
              <w:t>10</w:t>
            </w:r>
          </w:p>
        </w:tc>
        <w:tc>
          <w:tcPr>
            <w:tcW w:w="992" w:type="dxa"/>
          </w:tcPr>
          <w:p w:rsidR="00535EFD" w:rsidRPr="00F35013" w:rsidRDefault="00535EFD" w:rsidP="00154BF2">
            <w:pPr>
              <w:jc w:val="center"/>
            </w:pPr>
            <w:r w:rsidRPr="00F35013">
              <w:t>66</w:t>
            </w: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1-2</w:t>
            </w:r>
          </w:p>
        </w:tc>
        <w:tc>
          <w:tcPr>
            <w:tcW w:w="5103" w:type="dxa"/>
          </w:tcPr>
          <w:p w:rsidR="00535EFD" w:rsidRPr="00F35013" w:rsidRDefault="00535EFD" w:rsidP="00154BF2">
            <w:r w:rsidRPr="00F35013">
              <w:t>«Приемы игры»./Повторение основных приёмов игры на гитаре./</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1</w:t>
            </w:r>
          </w:p>
        </w:tc>
        <w:tc>
          <w:tcPr>
            <w:tcW w:w="992" w:type="dxa"/>
          </w:tcPr>
          <w:p w:rsidR="00535EFD" w:rsidRPr="00F35013" w:rsidRDefault="00535EFD" w:rsidP="00154BF2">
            <w:pPr>
              <w:jc w:val="center"/>
            </w:pPr>
            <w:r w:rsidRPr="00F35013">
              <w:t>3</w:t>
            </w: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3-4</w:t>
            </w:r>
          </w:p>
        </w:tc>
        <w:tc>
          <w:tcPr>
            <w:tcW w:w="5103" w:type="dxa"/>
          </w:tcPr>
          <w:p w:rsidR="00535EFD" w:rsidRPr="00F35013" w:rsidRDefault="00535EFD" w:rsidP="00154BF2">
            <w:r w:rsidRPr="00F35013">
              <w:t xml:space="preserve">«Мир бардовской песни»./Повторение и обобщение изученного за 2-ый год обучения./ </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1</w:t>
            </w:r>
          </w:p>
        </w:tc>
        <w:tc>
          <w:tcPr>
            <w:tcW w:w="992" w:type="dxa"/>
          </w:tcPr>
          <w:p w:rsidR="00535EFD" w:rsidRPr="00F35013" w:rsidRDefault="00535EFD" w:rsidP="00154BF2">
            <w:pPr>
              <w:jc w:val="center"/>
            </w:pPr>
            <w:r w:rsidRPr="00F35013">
              <w:t>3</w:t>
            </w: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5-6</w:t>
            </w:r>
          </w:p>
        </w:tc>
        <w:tc>
          <w:tcPr>
            <w:tcW w:w="5103" w:type="dxa"/>
          </w:tcPr>
          <w:p w:rsidR="00535EFD" w:rsidRPr="00F35013" w:rsidRDefault="00535EFD" w:rsidP="00154BF2">
            <w:r w:rsidRPr="00F35013">
              <w:t>«Развитие техники»./Отработка приёма игры большим пальцем./ Б.Б.Кинг.</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w:t>
            </w:r>
          </w:p>
        </w:tc>
        <w:tc>
          <w:tcPr>
            <w:tcW w:w="992" w:type="dxa"/>
          </w:tcPr>
          <w:p w:rsidR="00535EFD" w:rsidRPr="00F35013" w:rsidRDefault="00535EFD" w:rsidP="00154BF2">
            <w:pPr>
              <w:jc w:val="center"/>
            </w:pPr>
            <w:r w:rsidRPr="00F35013">
              <w:t>4</w:t>
            </w: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7-8</w:t>
            </w:r>
          </w:p>
        </w:tc>
        <w:tc>
          <w:tcPr>
            <w:tcW w:w="5103" w:type="dxa"/>
          </w:tcPr>
          <w:p w:rsidR="00535EFD" w:rsidRPr="00F35013" w:rsidRDefault="00535EFD" w:rsidP="00154BF2">
            <w:r w:rsidRPr="00F35013">
              <w:t>«Мир бардовской песни»./Р.Ченборисова./</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2</w:t>
            </w:r>
          </w:p>
        </w:tc>
        <w:tc>
          <w:tcPr>
            <w:tcW w:w="992" w:type="dxa"/>
          </w:tcPr>
          <w:p w:rsidR="00535EFD" w:rsidRPr="00F35013" w:rsidRDefault="00535EFD" w:rsidP="00154BF2">
            <w:pPr>
              <w:jc w:val="center"/>
            </w:pPr>
            <w:r w:rsidRPr="00F35013">
              <w:t>2</w:t>
            </w: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9-10</w:t>
            </w:r>
          </w:p>
        </w:tc>
        <w:tc>
          <w:tcPr>
            <w:tcW w:w="5103" w:type="dxa"/>
          </w:tcPr>
          <w:p w:rsidR="00535EFD" w:rsidRPr="00F35013" w:rsidRDefault="00535EFD" w:rsidP="00154BF2">
            <w:r w:rsidRPr="00F35013">
              <w:t>«Развитие техники»./Синхронность исполнения./</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w:t>
            </w:r>
          </w:p>
        </w:tc>
        <w:tc>
          <w:tcPr>
            <w:tcW w:w="992" w:type="dxa"/>
          </w:tcPr>
          <w:p w:rsidR="00535EFD" w:rsidRPr="00F35013" w:rsidRDefault="00535EFD" w:rsidP="00154BF2">
            <w:pPr>
              <w:jc w:val="center"/>
            </w:pPr>
            <w:r w:rsidRPr="00F35013">
              <w:t>4</w:t>
            </w:r>
          </w:p>
        </w:tc>
        <w:tc>
          <w:tcPr>
            <w:tcW w:w="1843" w:type="dxa"/>
          </w:tcPr>
          <w:p w:rsidR="00535EFD" w:rsidRPr="00F35013" w:rsidRDefault="00535EFD" w:rsidP="00154BF2">
            <w:r w:rsidRPr="00F35013">
              <w:t>Творческий зачет</w:t>
            </w:r>
          </w:p>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11-12</w:t>
            </w:r>
          </w:p>
        </w:tc>
        <w:tc>
          <w:tcPr>
            <w:tcW w:w="5103" w:type="dxa"/>
          </w:tcPr>
          <w:p w:rsidR="00535EFD" w:rsidRPr="00F35013" w:rsidRDefault="00535EFD" w:rsidP="00154BF2">
            <w:r w:rsidRPr="00F35013">
              <w:t>«Мир бардовской песни»./В.Канер./ Ш.Сен-Санс.</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1</w:t>
            </w:r>
          </w:p>
        </w:tc>
        <w:tc>
          <w:tcPr>
            <w:tcW w:w="992" w:type="dxa"/>
          </w:tcPr>
          <w:p w:rsidR="00535EFD" w:rsidRPr="00F35013" w:rsidRDefault="00535EFD" w:rsidP="00154BF2">
            <w:pPr>
              <w:jc w:val="center"/>
            </w:pPr>
            <w:r w:rsidRPr="00F35013">
              <w:t>3</w:t>
            </w: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13-14</w:t>
            </w:r>
          </w:p>
        </w:tc>
        <w:tc>
          <w:tcPr>
            <w:tcW w:w="5103" w:type="dxa"/>
          </w:tcPr>
          <w:p w:rsidR="00535EFD" w:rsidRPr="00F35013" w:rsidRDefault="00535EFD" w:rsidP="00154BF2">
            <w:r w:rsidRPr="00F35013">
              <w:t>«Музыкальный образ»./Соединение аккордов с использованием приёма игры большим пальцем./</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w:t>
            </w:r>
          </w:p>
        </w:tc>
        <w:tc>
          <w:tcPr>
            <w:tcW w:w="992" w:type="dxa"/>
          </w:tcPr>
          <w:p w:rsidR="00535EFD" w:rsidRPr="00F35013" w:rsidRDefault="00535EFD" w:rsidP="00154BF2">
            <w:pPr>
              <w:jc w:val="center"/>
            </w:pPr>
            <w:r w:rsidRPr="00F35013">
              <w:t>4</w:t>
            </w:r>
          </w:p>
        </w:tc>
        <w:tc>
          <w:tcPr>
            <w:tcW w:w="1843" w:type="dxa"/>
          </w:tcPr>
          <w:p w:rsidR="00535EFD" w:rsidRPr="00F35013" w:rsidRDefault="00535EFD" w:rsidP="00154BF2">
            <w:r w:rsidRPr="00F35013">
              <w:t>Задание на импровизацию</w:t>
            </w:r>
          </w:p>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15-16</w:t>
            </w:r>
          </w:p>
        </w:tc>
        <w:tc>
          <w:tcPr>
            <w:tcW w:w="5103" w:type="dxa"/>
          </w:tcPr>
          <w:p w:rsidR="00535EFD" w:rsidRPr="00F35013" w:rsidRDefault="00535EFD" w:rsidP="00154BF2">
            <w:r w:rsidRPr="00F35013">
              <w:t>«Мир бардовской песни»./А.Медведенко./ В.Матвеева.</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1</w:t>
            </w:r>
          </w:p>
        </w:tc>
        <w:tc>
          <w:tcPr>
            <w:tcW w:w="992" w:type="dxa"/>
          </w:tcPr>
          <w:p w:rsidR="00535EFD" w:rsidRPr="00F35013" w:rsidRDefault="00535EFD" w:rsidP="00154BF2">
            <w:pPr>
              <w:jc w:val="center"/>
            </w:pPr>
            <w:r w:rsidRPr="00F35013">
              <w:t>3</w:t>
            </w: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17-18</w:t>
            </w:r>
          </w:p>
        </w:tc>
        <w:tc>
          <w:tcPr>
            <w:tcW w:w="5103" w:type="dxa"/>
          </w:tcPr>
          <w:p w:rsidR="00535EFD" w:rsidRPr="00F35013" w:rsidRDefault="00535EFD" w:rsidP="00154BF2">
            <w:r w:rsidRPr="00F35013">
              <w:t>«Краски исполнения»./Занятие – закрепление изученного./ И.Штраус.</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w:t>
            </w:r>
          </w:p>
        </w:tc>
        <w:tc>
          <w:tcPr>
            <w:tcW w:w="992" w:type="dxa"/>
          </w:tcPr>
          <w:p w:rsidR="00535EFD" w:rsidRPr="00F35013" w:rsidRDefault="00535EFD" w:rsidP="00154BF2">
            <w:pPr>
              <w:jc w:val="center"/>
            </w:pPr>
            <w:r w:rsidRPr="00F35013">
              <w:t>4</w:t>
            </w:r>
          </w:p>
        </w:tc>
        <w:tc>
          <w:tcPr>
            <w:tcW w:w="1843" w:type="dxa"/>
          </w:tcPr>
          <w:p w:rsidR="00535EFD" w:rsidRPr="00F35013" w:rsidRDefault="00535EFD" w:rsidP="00154BF2">
            <w:r w:rsidRPr="00F35013">
              <w:t>Творческий зачет</w:t>
            </w:r>
          </w:p>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19-20</w:t>
            </w:r>
          </w:p>
        </w:tc>
        <w:tc>
          <w:tcPr>
            <w:tcW w:w="5103" w:type="dxa"/>
          </w:tcPr>
          <w:p w:rsidR="00535EFD" w:rsidRPr="00F35013" w:rsidRDefault="00535EFD" w:rsidP="00154BF2">
            <w:r w:rsidRPr="00F35013">
              <w:t>«Мир бардовской песни»./Исполнение популярных песен/</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w:t>
            </w:r>
          </w:p>
        </w:tc>
        <w:tc>
          <w:tcPr>
            <w:tcW w:w="992" w:type="dxa"/>
          </w:tcPr>
          <w:p w:rsidR="00535EFD" w:rsidRPr="00F35013" w:rsidRDefault="00535EFD" w:rsidP="00154BF2">
            <w:pPr>
              <w:jc w:val="center"/>
            </w:pPr>
            <w:r w:rsidRPr="00F35013">
              <w:t>4</w:t>
            </w: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21-22</w:t>
            </w:r>
          </w:p>
        </w:tc>
        <w:tc>
          <w:tcPr>
            <w:tcW w:w="5103" w:type="dxa"/>
          </w:tcPr>
          <w:p w:rsidR="00535EFD" w:rsidRPr="00F35013" w:rsidRDefault="00535EFD" w:rsidP="00154BF2">
            <w:r w:rsidRPr="00F35013">
              <w:t>«Гармония песни»./Разучивание приёма «Барре»./</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1</w:t>
            </w:r>
          </w:p>
        </w:tc>
        <w:tc>
          <w:tcPr>
            <w:tcW w:w="992" w:type="dxa"/>
          </w:tcPr>
          <w:p w:rsidR="00535EFD" w:rsidRPr="00F35013" w:rsidRDefault="00535EFD" w:rsidP="00154BF2">
            <w:pPr>
              <w:jc w:val="center"/>
            </w:pPr>
            <w:r w:rsidRPr="00F35013">
              <w:t>3</w:t>
            </w: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23-24</w:t>
            </w:r>
          </w:p>
        </w:tc>
        <w:tc>
          <w:tcPr>
            <w:tcW w:w="5103" w:type="dxa"/>
          </w:tcPr>
          <w:p w:rsidR="00535EFD" w:rsidRPr="00F35013" w:rsidRDefault="00535EFD" w:rsidP="00154BF2">
            <w:r w:rsidRPr="00F35013">
              <w:t>«Мир бардовской песни»./А.Мирзоян./</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1</w:t>
            </w:r>
          </w:p>
        </w:tc>
        <w:tc>
          <w:tcPr>
            <w:tcW w:w="992" w:type="dxa"/>
          </w:tcPr>
          <w:p w:rsidR="00535EFD" w:rsidRPr="00F35013" w:rsidRDefault="00535EFD" w:rsidP="00154BF2">
            <w:pPr>
              <w:jc w:val="center"/>
            </w:pPr>
            <w:r w:rsidRPr="00F35013">
              <w:t>3</w:t>
            </w: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25-26</w:t>
            </w:r>
          </w:p>
        </w:tc>
        <w:tc>
          <w:tcPr>
            <w:tcW w:w="5103" w:type="dxa"/>
          </w:tcPr>
          <w:p w:rsidR="00535EFD" w:rsidRPr="00F35013" w:rsidRDefault="00535EFD" w:rsidP="00154BF2">
            <w:r w:rsidRPr="00F35013">
              <w:t>«Образ покоя и тишины»./Исполнение аккордов в функции/</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w:t>
            </w:r>
          </w:p>
        </w:tc>
        <w:tc>
          <w:tcPr>
            <w:tcW w:w="992" w:type="dxa"/>
          </w:tcPr>
          <w:p w:rsidR="00535EFD" w:rsidRPr="00F35013" w:rsidRDefault="00535EFD" w:rsidP="00154BF2">
            <w:pPr>
              <w:jc w:val="center"/>
            </w:pPr>
            <w:r w:rsidRPr="00F35013">
              <w:t>4</w:t>
            </w:r>
          </w:p>
        </w:tc>
        <w:tc>
          <w:tcPr>
            <w:tcW w:w="1843" w:type="dxa"/>
          </w:tcPr>
          <w:p w:rsidR="00535EFD" w:rsidRPr="00F35013" w:rsidRDefault="00535EFD" w:rsidP="00154BF2">
            <w:r w:rsidRPr="00F35013">
              <w:t>Задание на импровизацию</w:t>
            </w:r>
          </w:p>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27-28</w:t>
            </w:r>
          </w:p>
        </w:tc>
        <w:tc>
          <w:tcPr>
            <w:tcW w:w="5103" w:type="dxa"/>
          </w:tcPr>
          <w:p w:rsidR="00535EFD" w:rsidRPr="00F35013" w:rsidRDefault="00535EFD" w:rsidP="00154BF2">
            <w:r w:rsidRPr="00F35013">
              <w:t xml:space="preserve">«Мир бардовской </w:t>
            </w:r>
            <w:r>
              <w:t xml:space="preserve">песни»./М.Кочетков./ </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1</w:t>
            </w:r>
          </w:p>
        </w:tc>
        <w:tc>
          <w:tcPr>
            <w:tcW w:w="992" w:type="dxa"/>
          </w:tcPr>
          <w:p w:rsidR="00535EFD" w:rsidRPr="00F35013" w:rsidRDefault="00535EFD" w:rsidP="00154BF2">
            <w:pPr>
              <w:jc w:val="center"/>
            </w:pPr>
            <w:r w:rsidRPr="00F35013">
              <w:t>3</w:t>
            </w: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29-30</w:t>
            </w:r>
          </w:p>
        </w:tc>
        <w:tc>
          <w:tcPr>
            <w:tcW w:w="5103" w:type="dxa"/>
          </w:tcPr>
          <w:p w:rsidR="00535EFD" w:rsidRPr="00F35013" w:rsidRDefault="00535EFD" w:rsidP="00154BF2">
            <w:r w:rsidRPr="00F35013">
              <w:t>«Три аккорда»./Исполнени</w:t>
            </w:r>
            <w:r>
              <w:t xml:space="preserve">е функций аккордов </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w:t>
            </w:r>
          </w:p>
        </w:tc>
        <w:tc>
          <w:tcPr>
            <w:tcW w:w="992" w:type="dxa"/>
          </w:tcPr>
          <w:p w:rsidR="00535EFD" w:rsidRPr="00F35013" w:rsidRDefault="00535EFD" w:rsidP="00154BF2">
            <w:pPr>
              <w:jc w:val="center"/>
            </w:pPr>
            <w:r w:rsidRPr="00F35013">
              <w:t>4</w:t>
            </w: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31-32</w:t>
            </w:r>
          </w:p>
        </w:tc>
        <w:tc>
          <w:tcPr>
            <w:tcW w:w="5103" w:type="dxa"/>
          </w:tcPr>
          <w:p w:rsidR="00535EFD" w:rsidRPr="00F35013" w:rsidRDefault="00535EFD" w:rsidP="00154BF2">
            <w:r w:rsidRPr="00F35013">
              <w:t>«Мир бардовской</w:t>
            </w:r>
            <w:r>
              <w:t xml:space="preserve"> песни»./В.Луферов./ </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1</w:t>
            </w:r>
          </w:p>
        </w:tc>
        <w:tc>
          <w:tcPr>
            <w:tcW w:w="992" w:type="dxa"/>
          </w:tcPr>
          <w:p w:rsidR="00535EFD" w:rsidRPr="00F35013" w:rsidRDefault="00535EFD" w:rsidP="00154BF2">
            <w:pPr>
              <w:jc w:val="center"/>
            </w:pPr>
            <w:r w:rsidRPr="00F35013">
              <w:t>3</w:t>
            </w: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33-34</w:t>
            </w:r>
          </w:p>
        </w:tc>
        <w:tc>
          <w:tcPr>
            <w:tcW w:w="5103" w:type="dxa"/>
          </w:tcPr>
          <w:p w:rsidR="00535EFD" w:rsidRPr="00F35013" w:rsidRDefault="00535EFD" w:rsidP="00154BF2">
            <w:r w:rsidRPr="00F35013">
              <w:t>«Образ борьбы»./Сочинение программного музыкального примера./ Т.Никитина.</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w:t>
            </w:r>
          </w:p>
        </w:tc>
        <w:tc>
          <w:tcPr>
            <w:tcW w:w="992" w:type="dxa"/>
          </w:tcPr>
          <w:p w:rsidR="00535EFD" w:rsidRPr="00F35013" w:rsidRDefault="00535EFD" w:rsidP="00154BF2">
            <w:pPr>
              <w:jc w:val="center"/>
            </w:pPr>
            <w:r w:rsidRPr="00F35013">
              <w:t>4</w:t>
            </w:r>
          </w:p>
        </w:tc>
        <w:tc>
          <w:tcPr>
            <w:tcW w:w="1843" w:type="dxa"/>
          </w:tcPr>
          <w:p w:rsidR="00535EFD" w:rsidRDefault="00535EFD" w:rsidP="00154BF2">
            <w:r w:rsidRPr="00F35013">
              <w:t>Индивидуаль</w:t>
            </w:r>
          </w:p>
          <w:p w:rsidR="00535EFD" w:rsidRPr="00F35013" w:rsidRDefault="00535EFD" w:rsidP="00154BF2">
            <w:r w:rsidRPr="00F35013">
              <w:t>ное задание</w:t>
            </w:r>
          </w:p>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35-36</w:t>
            </w:r>
          </w:p>
        </w:tc>
        <w:tc>
          <w:tcPr>
            <w:tcW w:w="5103" w:type="dxa"/>
          </w:tcPr>
          <w:p w:rsidR="00535EFD" w:rsidRPr="00F35013" w:rsidRDefault="00535EFD" w:rsidP="00154BF2">
            <w:r w:rsidRPr="00F35013">
              <w:t>«Мир бардовской песни»./В.Бережков./</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1</w:t>
            </w:r>
          </w:p>
        </w:tc>
        <w:tc>
          <w:tcPr>
            <w:tcW w:w="992" w:type="dxa"/>
          </w:tcPr>
          <w:p w:rsidR="00535EFD" w:rsidRPr="00F35013" w:rsidRDefault="00535EFD" w:rsidP="00154BF2">
            <w:pPr>
              <w:jc w:val="center"/>
            </w:pPr>
            <w:r w:rsidRPr="00F35013">
              <w:t>3</w:t>
            </w: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37-38</w:t>
            </w:r>
          </w:p>
        </w:tc>
        <w:tc>
          <w:tcPr>
            <w:tcW w:w="5103" w:type="dxa"/>
          </w:tcPr>
          <w:p w:rsidR="00535EFD" w:rsidRPr="00F35013" w:rsidRDefault="00535EFD" w:rsidP="00154BF2">
            <w:r w:rsidRPr="00F35013">
              <w:t>«Душа звука»./Контрольное занятие./</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w:t>
            </w:r>
          </w:p>
        </w:tc>
        <w:tc>
          <w:tcPr>
            <w:tcW w:w="992" w:type="dxa"/>
          </w:tcPr>
          <w:p w:rsidR="00535EFD" w:rsidRPr="00F35013" w:rsidRDefault="00535EFD" w:rsidP="00154BF2">
            <w:pPr>
              <w:jc w:val="center"/>
            </w:pPr>
            <w:r w:rsidRPr="00F35013">
              <w:t>4</w:t>
            </w:r>
          </w:p>
        </w:tc>
        <w:tc>
          <w:tcPr>
            <w:tcW w:w="1843" w:type="dxa"/>
          </w:tcPr>
          <w:p w:rsidR="00535EFD" w:rsidRPr="00F35013" w:rsidRDefault="00535EFD" w:rsidP="00154BF2">
            <w:r w:rsidRPr="00F35013">
              <w:t>Контрольное занятие</w:t>
            </w:r>
          </w:p>
        </w:tc>
      </w:tr>
      <w:tr w:rsidR="00535EFD" w:rsidRPr="00F35013" w:rsidTr="00154BF2">
        <w:trPr>
          <w:cantSplit/>
        </w:trPr>
        <w:tc>
          <w:tcPr>
            <w:tcW w:w="851" w:type="dxa"/>
          </w:tcPr>
          <w:p w:rsidR="00535EFD" w:rsidRPr="00F35013" w:rsidRDefault="00535EFD" w:rsidP="00154BF2"/>
        </w:tc>
        <w:tc>
          <w:tcPr>
            <w:tcW w:w="5103" w:type="dxa"/>
          </w:tcPr>
          <w:p w:rsidR="00535EFD" w:rsidRPr="00F35013" w:rsidRDefault="00535EFD" w:rsidP="00154BF2">
            <w:r w:rsidRPr="00F35013">
              <w:t>II раздел «Хроматизм функций»</w:t>
            </w:r>
          </w:p>
        </w:tc>
        <w:tc>
          <w:tcPr>
            <w:tcW w:w="992" w:type="dxa"/>
          </w:tcPr>
          <w:p w:rsidR="00535EFD" w:rsidRPr="00F35013" w:rsidRDefault="00535EFD" w:rsidP="00154BF2">
            <w:pPr>
              <w:jc w:val="center"/>
            </w:pPr>
            <w:r w:rsidRPr="00F35013">
              <w:t>44</w:t>
            </w:r>
          </w:p>
        </w:tc>
        <w:tc>
          <w:tcPr>
            <w:tcW w:w="993" w:type="dxa"/>
          </w:tcPr>
          <w:p w:rsidR="00535EFD" w:rsidRPr="00F35013" w:rsidRDefault="00535EFD" w:rsidP="00154BF2">
            <w:pPr>
              <w:jc w:val="center"/>
            </w:pPr>
            <w:r w:rsidRPr="00F35013">
              <w:t>8</w:t>
            </w:r>
          </w:p>
        </w:tc>
        <w:tc>
          <w:tcPr>
            <w:tcW w:w="992" w:type="dxa"/>
          </w:tcPr>
          <w:p w:rsidR="00535EFD" w:rsidRPr="00F35013" w:rsidRDefault="00535EFD" w:rsidP="00154BF2">
            <w:pPr>
              <w:jc w:val="center"/>
            </w:pPr>
            <w:r w:rsidRPr="00F35013">
              <w:t>36</w:t>
            </w: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39-40</w:t>
            </w:r>
          </w:p>
        </w:tc>
        <w:tc>
          <w:tcPr>
            <w:tcW w:w="5103" w:type="dxa"/>
          </w:tcPr>
          <w:p w:rsidR="00535EFD" w:rsidRPr="00F35013" w:rsidRDefault="00535EFD" w:rsidP="00154BF2">
            <w:r w:rsidRPr="00F35013">
              <w:t>«Мир бардовской</w:t>
            </w:r>
            <w:r>
              <w:t xml:space="preserve"> песни»./М.Володин./ </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1</w:t>
            </w:r>
          </w:p>
        </w:tc>
        <w:tc>
          <w:tcPr>
            <w:tcW w:w="992" w:type="dxa"/>
          </w:tcPr>
          <w:p w:rsidR="00535EFD" w:rsidRPr="00F35013" w:rsidRDefault="00535EFD" w:rsidP="00154BF2">
            <w:pPr>
              <w:jc w:val="center"/>
            </w:pPr>
            <w:r w:rsidRPr="00F35013">
              <w:t>3</w:t>
            </w: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41-42</w:t>
            </w:r>
          </w:p>
        </w:tc>
        <w:tc>
          <w:tcPr>
            <w:tcW w:w="5103" w:type="dxa"/>
          </w:tcPr>
          <w:p w:rsidR="00535EFD" w:rsidRPr="00F35013" w:rsidRDefault="00535EFD" w:rsidP="00154BF2">
            <w:r w:rsidRPr="00F35013">
              <w:t>«Образ победы»./Исполнение музыкальных примеров./</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w:t>
            </w:r>
          </w:p>
        </w:tc>
        <w:tc>
          <w:tcPr>
            <w:tcW w:w="992" w:type="dxa"/>
          </w:tcPr>
          <w:p w:rsidR="00535EFD" w:rsidRPr="00F35013" w:rsidRDefault="00535EFD" w:rsidP="00154BF2">
            <w:pPr>
              <w:jc w:val="center"/>
            </w:pPr>
            <w:r w:rsidRPr="00F35013">
              <w:t>4</w:t>
            </w: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43-44</w:t>
            </w:r>
          </w:p>
        </w:tc>
        <w:tc>
          <w:tcPr>
            <w:tcW w:w="5103" w:type="dxa"/>
          </w:tcPr>
          <w:p w:rsidR="00535EFD" w:rsidRPr="00F35013" w:rsidRDefault="00535EFD" w:rsidP="00154BF2">
            <w:r w:rsidRPr="00F35013">
              <w:t>«Мир бардовской песни»./А.Иванов./</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1</w:t>
            </w:r>
          </w:p>
        </w:tc>
        <w:tc>
          <w:tcPr>
            <w:tcW w:w="992" w:type="dxa"/>
          </w:tcPr>
          <w:p w:rsidR="00535EFD" w:rsidRPr="00F35013" w:rsidRDefault="00535EFD" w:rsidP="00154BF2">
            <w:pPr>
              <w:jc w:val="center"/>
            </w:pPr>
            <w:r w:rsidRPr="00F35013">
              <w:t>3</w:t>
            </w: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45-46</w:t>
            </w:r>
          </w:p>
        </w:tc>
        <w:tc>
          <w:tcPr>
            <w:tcW w:w="5103" w:type="dxa"/>
          </w:tcPr>
          <w:p w:rsidR="00535EFD" w:rsidRPr="00F35013" w:rsidRDefault="00535EFD" w:rsidP="00154BF2">
            <w:r w:rsidRPr="00F35013">
              <w:t>«Гармония»./Изучени</w:t>
            </w:r>
            <w:r>
              <w:t xml:space="preserve">е хроматизма функций./ </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1</w:t>
            </w:r>
          </w:p>
        </w:tc>
        <w:tc>
          <w:tcPr>
            <w:tcW w:w="992" w:type="dxa"/>
          </w:tcPr>
          <w:p w:rsidR="00535EFD" w:rsidRPr="00F35013" w:rsidRDefault="00535EFD" w:rsidP="00154BF2">
            <w:pPr>
              <w:jc w:val="center"/>
            </w:pPr>
            <w:r w:rsidRPr="00F35013">
              <w:t>3</w:t>
            </w: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Height w:val="402"/>
        </w:trPr>
        <w:tc>
          <w:tcPr>
            <w:tcW w:w="851" w:type="dxa"/>
          </w:tcPr>
          <w:p w:rsidR="00535EFD" w:rsidRPr="00F35013" w:rsidRDefault="00535EFD" w:rsidP="00154BF2">
            <w:pPr>
              <w:jc w:val="center"/>
            </w:pPr>
            <w:r w:rsidRPr="00F35013">
              <w:t>47-48</w:t>
            </w:r>
          </w:p>
        </w:tc>
        <w:tc>
          <w:tcPr>
            <w:tcW w:w="5103" w:type="dxa"/>
          </w:tcPr>
          <w:p w:rsidR="00535EFD" w:rsidRPr="00F35013" w:rsidRDefault="00535EFD" w:rsidP="00154BF2">
            <w:r w:rsidRPr="00F35013">
              <w:t>«Мир бардовской песни»./М.Щербаков./</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1</w:t>
            </w:r>
          </w:p>
        </w:tc>
        <w:tc>
          <w:tcPr>
            <w:tcW w:w="992" w:type="dxa"/>
          </w:tcPr>
          <w:p w:rsidR="00535EFD" w:rsidRPr="00F35013" w:rsidRDefault="00535EFD" w:rsidP="00154BF2">
            <w:pPr>
              <w:jc w:val="center"/>
            </w:pPr>
            <w:r w:rsidRPr="00F35013">
              <w:t>3</w:t>
            </w:r>
          </w:p>
        </w:tc>
        <w:tc>
          <w:tcPr>
            <w:tcW w:w="1843" w:type="dxa"/>
          </w:tcPr>
          <w:p w:rsidR="00535EFD" w:rsidRPr="00F35013" w:rsidRDefault="00535EFD" w:rsidP="00154BF2"/>
        </w:tc>
      </w:tr>
      <w:tr w:rsidR="00535EFD" w:rsidRPr="00F35013" w:rsidTr="00154BF2">
        <w:trPr>
          <w:cantSplit/>
          <w:trHeight w:val="402"/>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49-50</w:t>
            </w:r>
          </w:p>
        </w:tc>
        <w:tc>
          <w:tcPr>
            <w:tcW w:w="5103" w:type="dxa"/>
          </w:tcPr>
          <w:p w:rsidR="00535EFD" w:rsidRPr="00F35013" w:rsidRDefault="00535EFD" w:rsidP="00154BF2">
            <w:r w:rsidRPr="00F35013">
              <w:t>«Гармония»./Соединение аккордов, используя приём «Барре»./</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w:t>
            </w:r>
          </w:p>
        </w:tc>
        <w:tc>
          <w:tcPr>
            <w:tcW w:w="992" w:type="dxa"/>
          </w:tcPr>
          <w:p w:rsidR="00535EFD" w:rsidRPr="00F35013" w:rsidRDefault="00535EFD" w:rsidP="00154BF2">
            <w:r w:rsidRPr="00F35013">
              <w:t>4</w:t>
            </w:r>
          </w:p>
        </w:tc>
        <w:tc>
          <w:tcPr>
            <w:tcW w:w="1843" w:type="dxa"/>
          </w:tcPr>
          <w:p w:rsidR="00535EFD" w:rsidRPr="00F35013" w:rsidRDefault="00535EFD" w:rsidP="00154BF2">
            <w:r w:rsidRPr="00F35013">
              <w:t>Творческий зачет</w:t>
            </w:r>
          </w:p>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51-52</w:t>
            </w:r>
          </w:p>
        </w:tc>
        <w:tc>
          <w:tcPr>
            <w:tcW w:w="5103" w:type="dxa"/>
          </w:tcPr>
          <w:p w:rsidR="00535EFD" w:rsidRPr="00F35013" w:rsidRDefault="00535EFD" w:rsidP="00154BF2">
            <w:r w:rsidRPr="00F35013">
              <w:t>«Мир бардовс</w:t>
            </w:r>
            <w:r>
              <w:t xml:space="preserve">кой песни»./Ильмены./ </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1</w:t>
            </w:r>
          </w:p>
        </w:tc>
        <w:tc>
          <w:tcPr>
            <w:tcW w:w="992" w:type="dxa"/>
          </w:tcPr>
          <w:p w:rsidR="00535EFD" w:rsidRPr="00F35013" w:rsidRDefault="00535EFD" w:rsidP="00154BF2">
            <w:pPr>
              <w:jc w:val="center"/>
            </w:pPr>
            <w:r w:rsidRPr="00F35013">
              <w:t>3</w:t>
            </w: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53-54</w:t>
            </w:r>
          </w:p>
        </w:tc>
        <w:tc>
          <w:tcPr>
            <w:tcW w:w="5103" w:type="dxa"/>
          </w:tcPr>
          <w:p w:rsidR="00535EFD" w:rsidRPr="00F35013" w:rsidRDefault="00535EFD" w:rsidP="00154BF2">
            <w:r w:rsidRPr="00F35013">
              <w:t>«Жанры музыки»./Разучивание песни с использованием приёма «Барре»./</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1</w:t>
            </w:r>
          </w:p>
        </w:tc>
        <w:tc>
          <w:tcPr>
            <w:tcW w:w="992" w:type="dxa"/>
          </w:tcPr>
          <w:p w:rsidR="00535EFD" w:rsidRPr="00F35013" w:rsidRDefault="00535EFD" w:rsidP="00154BF2">
            <w:pPr>
              <w:jc w:val="center"/>
            </w:pPr>
            <w:r w:rsidRPr="00F35013">
              <w:t>3</w:t>
            </w:r>
          </w:p>
        </w:tc>
        <w:tc>
          <w:tcPr>
            <w:tcW w:w="1843" w:type="dxa"/>
          </w:tcPr>
          <w:p w:rsidR="00535EFD" w:rsidRPr="00F35013" w:rsidRDefault="00535EFD" w:rsidP="00154BF2">
            <w:r w:rsidRPr="00F35013">
              <w:t>Задание на импровизацию</w:t>
            </w:r>
          </w:p>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55-56</w:t>
            </w:r>
          </w:p>
        </w:tc>
        <w:tc>
          <w:tcPr>
            <w:tcW w:w="5103" w:type="dxa"/>
          </w:tcPr>
          <w:p w:rsidR="00535EFD" w:rsidRPr="00F35013" w:rsidRDefault="00535EFD" w:rsidP="00154BF2">
            <w:r w:rsidRPr="00F35013">
              <w:t>«Мир бардовской песни»./Закрепление изученных песен/</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1</w:t>
            </w:r>
          </w:p>
        </w:tc>
        <w:tc>
          <w:tcPr>
            <w:tcW w:w="992" w:type="dxa"/>
          </w:tcPr>
          <w:p w:rsidR="00535EFD" w:rsidRPr="00F35013" w:rsidRDefault="00535EFD" w:rsidP="00154BF2">
            <w:pPr>
              <w:jc w:val="center"/>
            </w:pPr>
            <w:r w:rsidRPr="00F35013">
              <w:t>3</w:t>
            </w: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57-58</w:t>
            </w:r>
          </w:p>
        </w:tc>
        <w:tc>
          <w:tcPr>
            <w:tcW w:w="5103" w:type="dxa"/>
          </w:tcPr>
          <w:p w:rsidR="00535EFD" w:rsidRPr="00F35013" w:rsidRDefault="00535EFD" w:rsidP="00154BF2">
            <w:r w:rsidRPr="00F35013">
              <w:t>«Мелодизация»./Отработка сложных моментов. Контрольное занятие/</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w:t>
            </w:r>
          </w:p>
        </w:tc>
        <w:tc>
          <w:tcPr>
            <w:tcW w:w="992" w:type="dxa"/>
          </w:tcPr>
          <w:p w:rsidR="00535EFD" w:rsidRPr="00F35013" w:rsidRDefault="00535EFD" w:rsidP="00154BF2">
            <w:r w:rsidRPr="00F35013">
              <w:t>4</w:t>
            </w:r>
          </w:p>
        </w:tc>
        <w:tc>
          <w:tcPr>
            <w:tcW w:w="1843" w:type="dxa"/>
          </w:tcPr>
          <w:p w:rsidR="00535EFD" w:rsidRPr="00F35013" w:rsidRDefault="00535EFD" w:rsidP="00154BF2">
            <w:r w:rsidRPr="00F35013">
              <w:t>Контрольное занятие</w:t>
            </w:r>
          </w:p>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59-60</w:t>
            </w:r>
          </w:p>
        </w:tc>
        <w:tc>
          <w:tcPr>
            <w:tcW w:w="5103" w:type="dxa"/>
          </w:tcPr>
          <w:p w:rsidR="00535EFD" w:rsidRPr="00F35013" w:rsidRDefault="00535EFD" w:rsidP="00154BF2">
            <w:r w:rsidRPr="00F35013">
              <w:t>«Мир бардовской песни»./Троицкие барды./</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1</w:t>
            </w:r>
          </w:p>
        </w:tc>
        <w:tc>
          <w:tcPr>
            <w:tcW w:w="992" w:type="dxa"/>
          </w:tcPr>
          <w:p w:rsidR="00535EFD" w:rsidRPr="00F35013" w:rsidRDefault="00535EFD" w:rsidP="00154BF2">
            <w:pPr>
              <w:jc w:val="center"/>
            </w:pPr>
            <w:r w:rsidRPr="00F35013">
              <w:t>3</w:t>
            </w: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r w:rsidRPr="00F35013">
              <w:t>II</w:t>
            </w:r>
            <w:r w:rsidRPr="00F35013">
              <w:rPr>
                <w:lang w:val="en-US"/>
              </w:rPr>
              <w:t>I</w:t>
            </w:r>
            <w:r w:rsidRPr="00F35013">
              <w:t xml:space="preserve"> раздел «Струнная палитра»</w:t>
            </w:r>
          </w:p>
        </w:tc>
        <w:tc>
          <w:tcPr>
            <w:tcW w:w="992" w:type="dxa"/>
          </w:tcPr>
          <w:p w:rsidR="00535EFD" w:rsidRPr="00F35013" w:rsidRDefault="00535EFD" w:rsidP="00154BF2">
            <w:pPr>
              <w:jc w:val="center"/>
            </w:pPr>
            <w:r w:rsidRPr="00F35013">
              <w:t>16</w:t>
            </w:r>
          </w:p>
        </w:tc>
        <w:tc>
          <w:tcPr>
            <w:tcW w:w="993" w:type="dxa"/>
          </w:tcPr>
          <w:p w:rsidR="00535EFD" w:rsidRPr="00F35013" w:rsidRDefault="00535EFD" w:rsidP="00154BF2">
            <w:pPr>
              <w:jc w:val="center"/>
            </w:pPr>
            <w:r w:rsidRPr="00F35013">
              <w:t>1</w:t>
            </w:r>
          </w:p>
        </w:tc>
        <w:tc>
          <w:tcPr>
            <w:tcW w:w="992" w:type="dxa"/>
          </w:tcPr>
          <w:p w:rsidR="00535EFD" w:rsidRPr="00F35013" w:rsidRDefault="00535EFD" w:rsidP="00154BF2">
            <w:pPr>
              <w:jc w:val="center"/>
            </w:pPr>
            <w:r w:rsidRPr="00F35013">
              <w:t>15</w:t>
            </w: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61-62</w:t>
            </w:r>
          </w:p>
        </w:tc>
        <w:tc>
          <w:tcPr>
            <w:tcW w:w="5103" w:type="dxa"/>
          </w:tcPr>
          <w:p w:rsidR="00535EFD" w:rsidRPr="00F35013" w:rsidRDefault="00535EFD" w:rsidP="00154BF2">
            <w:r w:rsidRPr="00F35013">
              <w:t xml:space="preserve">«Струнная палитра»./Отработка исполнения произведения./ </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w:t>
            </w:r>
          </w:p>
        </w:tc>
        <w:tc>
          <w:tcPr>
            <w:tcW w:w="992" w:type="dxa"/>
          </w:tcPr>
          <w:p w:rsidR="00535EFD" w:rsidRPr="00F35013" w:rsidRDefault="00535EFD" w:rsidP="00154BF2">
            <w:pPr>
              <w:jc w:val="center"/>
            </w:pPr>
            <w:r w:rsidRPr="00F35013">
              <w:t>4</w:t>
            </w:r>
          </w:p>
        </w:tc>
        <w:tc>
          <w:tcPr>
            <w:tcW w:w="1843" w:type="dxa"/>
          </w:tcPr>
          <w:p w:rsidR="00535EFD" w:rsidRPr="00F35013" w:rsidRDefault="00535EFD" w:rsidP="00154BF2">
            <w:r w:rsidRPr="00F35013">
              <w:t>Творческий зачет</w:t>
            </w:r>
          </w:p>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63-64</w:t>
            </w:r>
          </w:p>
        </w:tc>
        <w:tc>
          <w:tcPr>
            <w:tcW w:w="5103" w:type="dxa"/>
          </w:tcPr>
          <w:p w:rsidR="00535EFD" w:rsidRPr="00F35013" w:rsidRDefault="00535EFD" w:rsidP="00154BF2">
            <w:r w:rsidRPr="00F35013">
              <w:t>«Мир бардовской песни»./Живая встреча./</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w:t>
            </w:r>
          </w:p>
        </w:tc>
        <w:tc>
          <w:tcPr>
            <w:tcW w:w="992" w:type="dxa"/>
          </w:tcPr>
          <w:p w:rsidR="00535EFD" w:rsidRPr="00F35013" w:rsidRDefault="00535EFD" w:rsidP="00154BF2">
            <w:pPr>
              <w:jc w:val="center"/>
            </w:pPr>
            <w:r w:rsidRPr="00F35013">
              <w:t>4</w:t>
            </w:r>
          </w:p>
        </w:tc>
        <w:tc>
          <w:tcPr>
            <w:tcW w:w="1843" w:type="dxa"/>
          </w:tcPr>
          <w:p w:rsidR="00535EFD" w:rsidRPr="00F35013" w:rsidRDefault="00535EFD" w:rsidP="00154BF2">
            <w:r w:rsidRPr="00F35013">
              <w:t>Занятие - концерт</w:t>
            </w:r>
          </w:p>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65-66</w:t>
            </w:r>
          </w:p>
        </w:tc>
        <w:tc>
          <w:tcPr>
            <w:tcW w:w="5103" w:type="dxa"/>
          </w:tcPr>
          <w:p w:rsidR="00535EFD" w:rsidRPr="00F35013" w:rsidRDefault="00535EFD" w:rsidP="00154BF2">
            <w:r w:rsidRPr="00F35013">
              <w:t>«Хоровод муз»./Отработка приёма «Барре»./</w:t>
            </w:r>
          </w:p>
        </w:tc>
        <w:tc>
          <w:tcPr>
            <w:tcW w:w="992" w:type="dxa"/>
          </w:tcPr>
          <w:p w:rsidR="00535EFD" w:rsidRPr="00F35013" w:rsidRDefault="00535EFD" w:rsidP="00154BF2">
            <w:pPr>
              <w:jc w:val="center"/>
            </w:pPr>
            <w:r w:rsidRPr="00F35013">
              <w:t>4</w:t>
            </w:r>
          </w:p>
        </w:tc>
        <w:tc>
          <w:tcPr>
            <w:tcW w:w="993" w:type="dxa"/>
          </w:tcPr>
          <w:p w:rsidR="00535EFD" w:rsidRPr="00F35013" w:rsidRDefault="00535EFD" w:rsidP="00154BF2">
            <w:pPr>
              <w:jc w:val="center"/>
            </w:pPr>
            <w:r w:rsidRPr="00F35013">
              <w:t>-</w:t>
            </w:r>
          </w:p>
        </w:tc>
        <w:tc>
          <w:tcPr>
            <w:tcW w:w="992" w:type="dxa"/>
          </w:tcPr>
          <w:p w:rsidR="00535EFD" w:rsidRPr="00F35013" w:rsidRDefault="00535EFD" w:rsidP="00154BF2">
            <w:pPr>
              <w:jc w:val="center"/>
            </w:pPr>
            <w:r w:rsidRPr="00F35013">
              <w:t>4</w:t>
            </w: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67</w:t>
            </w:r>
          </w:p>
        </w:tc>
        <w:tc>
          <w:tcPr>
            <w:tcW w:w="5103" w:type="dxa"/>
          </w:tcPr>
          <w:p w:rsidR="00535EFD" w:rsidRPr="00F35013" w:rsidRDefault="00535EFD" w:rsidP="00154BF2">
            <w:r w:rsidRPr="00F35013">
              <w:t>«Мир бардовской песни»./А.Перов./</w:t>
            </w:r>
          </w:p>
        </w:tc>
        <w:tc>
          <w:tcPr>
            <w:tcW w:w="992" w:type="dxa"/>
          </w:tcPr>
          <w:p w:rsidR="00535EFD" w:rsidRPr="00F35013" w:rsidRDefault="00535EFD" w:rsidP="00154BF2">
            <w:pPr>
              <w:jc w:val="center"/>
            </w:pPr>
            <w:r w:rsidRPr="00F35013">
              <w:t>2</w:t>
            </w:r>
          </w:p>
        </w:tc>
        <w:tc>
          <w:tcPr>
            <w:tcW w:w="993" w:type="dxa"/>
          </w:tcPr>
          <w:p w:rsidR="00535EFD" w:rsidRPr="00F35013" w:rsidRDefault="00535EFD" w:rsidP="00154BF2">
            <w:pPr>
              <w:jc w:val="center"/>
            </w:pPr>
            <w:r w:rsidRPr="00F35013">
              <w:t>1</w:t>
            </w:r>
          </w:p>
        </w:tc>
        <w:tc>
          <w:tcPr>
            <w:tcW w:w="992" w:type="dxa"/>
          </w:tcPr>
          <w:p w:rsidR="00535EFD" w:rsidRPr="00F35013" w:rsidRDefault="00535EFD" w:rsidP="00154BF2">
            <w:pPr>
              <w:jc w:val="center"/>
            </w:pPr>
            <w:r w:rsidRPr="00F35013">
              <w:t>1</w:t>
            </w: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tc>
        <w:tc>
          <w:tcPr>
            <w:tcW w:w="992" w:type="dxa"/>
          </w:tcPr>
          <w:p w:rsidR="00535EFD" w:rsidRPr="00F35013" w:rsidRDefault="00535EFD" w:rsidP="00154BF2">
            <w:pPr>
              <w:jc w:val="center"/>
            </w:pPr>
          </w:p>
        </w:tc>
        <w:tc>
          <w:tcPr>
            <w:tcW w:w="993" w:type="dxa"/>
          </w:tcPr>
          <w:p w:rsidR="00535EFD" w:rsidRPr="00F35013" w:rsidRDefault="00535EFD" w:rsidP="00154BF2">
            <w:pPr>
              <w:jc w:val="center"/>
            </w:pPr>
          </w:p>
        </w:tc>
        <w:tc>
          <w:tcPr>
            <w:tcW w:w="992" w:type="dxa"/>
          </w:tcPr>
          <w:p w:rsidR="00535EFD" w:rsidRPr="00F35013" w:rsidRDefault="00535EFD" w:rsidP="00154BF2">
            <w:pPr>
              <w:jc w:val="center"/>
            </w:pPr>
          </w:p>
        </w:tc>
        <w:tc>
          <w:tcPr>
            <w:tcW w:w="1843" w:type="dxa"/>
          </w:tcPr>
          <w:p w:rsidR="00535EFD" w:rsidRPr="00F35013" w:rsidRDefault="00535EFD" w:rsidP="00154BF2"/>
        </w:tc>
      </w:tr>
      <w:tr w:rsidR="00535EFD" w:rsidRPr="00F35013" w:rsidTr="00154BF2">
        <w:trPr>
          <w:cantSplit/>
        </w:trPr>
        <w:tc>
          <w:tcPr>
            <w:tcW w:w="851" w:type="dxa"/>
          </w:tcPr>
          <w:p w:rsidR="00535EFD" w:rsidRPr="00F35013" w:rsidRDefault="00535EFD" w:rsidP="00154BF2">
            <w:pPr>
              <w:jc w:val="center"/>
            </w:pPr>
            <w:r w:rsidRPr="00F35013">
              <w:t>68</w:t>
            </w:r>
          </w:p>
        </w:tc>
        <w:tc>
          <w:tcPr>
            <w:tcW w:w="5103" w:type="dxa"/>
          </w:tcPr>
          <w:p w:rsidR="00535EFD" w:rsidRPr="00F35013" w:rsidRDefault="00535EFD" w:rsidP="00154BF2">
            <w:r w:rsidRPr="00F35013">
              <w:t>«Музыка весны»./Подготовка и проведение итогового занятия./</w:t>
            </w:r>
          </w:p>
        </w:tc>
        <w:tc>
          <w:tcPr>
            <w:tcW w:w="992" w:type="dxa"/>
          </w:tcPr>
          <w:p w:rsidR="00535EFD" w:rsidRPr="00F35013" w:rsidRDefault="00535EFD" w:rsidP="00154BF2">
            <w:pPr>
              <w:jc w:val="center"/>
            </w:pPr>
            <w:r w:rsidRPr="00F35013">
              <w:t>2</w:t>
            </w:r>
          </w:p>
        </w:tc>
        <w:tc>
          <w:tcPr>
            <w:tcW w:w="993" w:type="dxa"/>
          </w:tcPr>
          <w:p w:rsidR="00535EFD" w:rsidRPr="00F35013" w:rsidRDefault="00535EFD" w:rsidP="00154BF2">
            <w:pPr>
              <w:jc w:val="center"/>
            </w:pPr>
            <w:r w:rsidRPr="00F35013">
              <w:t>-</w:t>
            </w:r>
          </w:p>
        </w:tc>
        <w:tc>
          <w:tcPr>
            <w:tcW w:w="992" w:type="dxa"/>
          </w:tcPr>
          <w:p w:rsidR="00535EFD" w:rsidRPr="00F35013" w:rsidRDefault="00535EFD" w:rsidP="00154BF2">
            <w:pPr>
              <w:jc w:val="center"/>
            </w:pPr>
            <w:r w:rsidRPr="00F35013">
              <w:t>2</w:t>
            </w:r>
          </w:p>
        </w:tc>
        <w:tc>
          <w:tcPr>
            <w:tcW w:w="1843" w:type="dxa"/>
          </w:tcPr>
          <w:p w:rsidR="00535EFD" w:rsidRPr="00F35013" w:rsidRDefault="00535EFD" w:rsidP="00154BF2">
            <w:r w:rsidRPr="00F35013">
              <w:t>Занятие концерт</w:t>
            </w:r>
          </w:p>
        </w:tc>
      </w:tr>
      <w:tr w:rsidR="00535EFD" w:rsidRPr="00F35013" w:rsidTr="00154BF2">
        <w:trPr>
          <w:cantSplit/>
        </w:trPr>
        <w:tc>
          <w:tcPr>
            <w:tcW w:w="851" w:type="dxa"/>
          </w:tcPr>
          <w:p w:rsidR="00535EFD" w:rsidRPr="00F35013" w:rsidRDefault="00535EFD" w:rsidP="00154BF2">
            <w:pPr>
              <w:jc w:val="center"/>
            </w:pPr>
          </w:p>
        </w:tc>
        <w:tc>
          <w:tcPr>
            <w:tcW w:w="5103" w:type="dxa"/>
          </w:tcPr>
          <w:p w:rsidR="00535EFD" w:rsidRPr="00F35013" w:rsidRDefault="00535EFD" w:rsidP="00154BF2">
            <w:pPr>
              <w:pStyle w:val="3"/>
              <w:jc w:val="left"/>
              <w:rPr>
                <w:sz w:val="24"/>
                <w:szCs w:val="24"/>
              </w:rPr>
            </w:pPr>
            <w:r w:rsidRPr="00F35013">
              <w:rPr>
                <w:sz w:val="24"/>
                <w:szCs w:val="24"/>
              </w:rPr>
              <w:t>Итого</w:t>
            </w:r>
          </w:p>
        </w:tc>
        <w:tc>
          <w:tcPr>
            <w:tcW w:w="992" w:type="dxa"/>
          </w:tcPr>
          <w:p w:rsidR="00535EFD" w:rsidRPr="00F35013" w:rsidRDefault="00535EFD" w:rsidP="00154BF2">
            <w:pPr>
              <w:jc w:val="center"/>
            </w:pPr>
            <w:r w:rsidRPr="00F35013">
              <w:t>136</w:t>
            </w:r>
          </w:p>
        </w:tc>
        <w:tc>
          <w:tcPr>
            <w:tcW w:w="993" w:type="dxa"/>
          </w:tcPr>
          <w:p w:rsidR="00535EFD" w:rsidRPr="00F35013" w:rsidRDefault="00535EFD" w:rsidP="00154BF2">
            <w:pPr>
              <w:jc w:val="center"/>
            </w:pPr>
            <w:r w:rsidRPr="00F35013">
              <w:t>19</w:t>
            </w:r>
          </w:p>
        </w:tc>
        <w:tc>
          <w:tcPr>
            <w:tcW w:w="992" w:type="dxa"/>
          </w:tcPr>
          <w:p w:rsidR="00535EFD" w:rsidRPr="00F35013" w:rsidRDefault="00535EFD" w:rsidP="00154BF2">
            <w:pPr>
              <w:jc w:val="center"/>
            </w:pPr>
            <w:r w:rsidRPr="00F35013">
              <w:t>117</w:t>
            </w:r>
          </w:p>
        </w:tc>
        <w:tc>
          <w:tcPr>
            <w:tcW w:w="1843" w:type="dxa"/>
          </w:tcPr>
          <w:p w:rsidR="00535EFD" w:rsidRPr="00F35013" w:rsidRDefault="00535EFD" w:rsidP="00154BF2">
            <w:pPr>
              <w:jc w:val="center"/>
            </w:pPr>
          </w:p>
        </w:tc>
      </w:tr>
    </w:tbl>
    <w:p w:rsidR="00535EFD" w:rsidRDefault="00535EFD" w:rsidP="00535EFD">
      <w:pPr>
        <w:rPr>
          <w:b/>
          <w:sz w:val="28"/>
          <w:szCs w:val="28"/>
        </w:rPr>
      </w:pPr>
    </w:p>
    <w:p w:rsidR="00535EFD" w:rsidRDefault="00535EFD" w:rsidP="00535EFD">
      <w:pPr>
        <w:rPr>
          <w:b/>
          <w:sz w:val="28"/>
          <w:szCs w:val="28"/>
        </w:rPr>
      </w:pPr>
    </w:p>
    <w:p w:rsidR="00535EFD" w:rsidRDefault="00535EFD" w:rsidP="00535EFD">
      <w:pPr>
        <w:jc w:val="center"/>
        <w:rPr>
          <w:b/>
          <w:sz w:val="28"/>
          <w:szCs w:val="28"/>
        </w:rPr>
      </w:pPr>
      <w:r w:rsidRPr="00BA4499">
        <w:rPr>
          <w:b/>
          <w:sz w:val="28"/>
          <w:szCs w:val="28"/>
        </w:rPr>
        <w:t>2.6. Содержание I</w:t>
      </w:r>
      <w:r w:rsidRPr="00BA4499">
        <w:rPr>
          <w:b/>
          <w:sz w:val="28"/>
          <w:szCs w:val="28"/>
          <w:lang w:val="en-US"/>
        </w:rPr>
        <w:t>II</w:t>
      </w:r>
      <w:r w:rsidRPr="00BA4499">
        <w:rPr>
          <w:b/>
          <w:sz w:val="28"/>
          <w:szCs w:val="28"/>
        </w:rPr>
        <w:t xml:space="preserve"> года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
        <w:gridCol w:w="6520"/>
        <w:gridCol w:w="1134"/>
        <w:gridCol w:w="6"/>
        <w:gridCol w:w="1269"/>
      </w:tblGrid>
      <w:tr w:rsidR="00535EFD" w:rsidRPr="00F35013" w:rsidTr="00154BF2">
        <w:tc>
          <w:tcPr>
            <w:tcW w:w="960" w:type="dxa"/>
          </w:tcPr>
          <w:p w:rsidR="00535EFD" w:rsidRPr="00F35013" w:rsidRDefault="00535EFD" w:rsidP="00154BF2">
            <w:pPr>
              <w:jc w:val="center"/>
            </w:pPr>
            <w:r w:rsidRPr="00F35013">
              <w:t>№ раздела</w:t>
            </w:r>
          </w:p>
        </w:tc>
        <w:tc>
          <w:tcPr>
            <w:tcW w:w="6520" w:type="dxa"/>
          </w:tcPr>
          <w:p w:rsidR="00535EFD" w:rsidRPr="00F35013" w:rsidRDefault="00535EFD" w:rsidP="00154BF2">
            <w:pPr>
              <w:pStyle w:val="1"/>
            </w:pPr>
            <w:r w:rsidRPr="00F35013">
              <w:t>Название раздела</w:t>
            </w:r>
          </w:p>
        </w:tc>
        <w:tc>
          <w:tcPr>
            <w:tcW w:w="1134" w:type="dxa"/>
          </w:tcPr>
          <w:p w:rsidR="00535EFD" w:rsidRPr="00F35013" w:rsidRDefault="00535EFD" w:rsidP="00154BF2">
            <w:pPr>
              <w:jc w:val="center"/>
            </w:pPr>
            <w:r w:rsidRPr="00F35013">
              <w:t>Общее количест-во часов</w:t>
            </w:r>
          </w:p>
        </w:tc>
        <w:tc>
          <w:tcPr>
            <w:tcW w:w="1275" w:type="dxa"/>
            <w:gridSpan w:val="2"/>
          </w:tcPr>
          <w:p w:rsidR="00535EFD" w:rsidRPr="00F35013" w:rsidRDefault="00535EFD" w:rsidP="00154BF2">
            <w:pPr>
              <w:jc w:val="center"/>
            </w:pPr>
            <w:r w:rsidRPr="00F35013">
              <w:t>Номера</w:t>
            </w:r>
          </w:p>
          <w:p w:rsidR="00535EFD" w:rsidRPr="00F35013" w:rsidRDefault="00535EFD" w:rsidP="00154BF2">
            <w:pPr>
              <w:jc w:val="center"/>
            </w:pPr>
            <w:r w:rsidRPr="00F35013">
              <w:t>занятий</w:t>
            </w:r>
          </w:p>
          <w:p w:rsidR="00535EFD" w:rsidRPr="00F35013" w:rsidRDefault="00535EFD" w:rsidP="00154BF2">
            <w:pPr>
              <w:jc w:val="center"/>
            </w:pPr>
            <w:r w:rsidRPr="00F35013">
              <w:t>изучае-мого</w:t>
            </w:r>
          </w:p>
          <w:p w:rsidR="00535EFD" w:rsidRPr="00F35013" w:rsidRDefault="00535EFD" w:rsidP="00154BF2">
            <w:pPr>
              <w:jc w:val="center"/>
            </w:pPr>
            <w:r w:rsidRPr="00F35013">
              <w:t>раздела</w:t>
            </w:r>
          </w:p>
        </w:tc>
      </w:tr>
      <w:tr w:rsidR="00535EFD" w:rsidRPr="00F35013" w:rsidTr="00154BF2">
        <w:tc>
          <w:tcPr>
            <w:tcW w:w="960" w:type="dxa"/>
          </w:tcPr>
          <w:p w:rsidR="00535EFD" w:rsidRPr="00F35013" w:rsidRDefault="00535EFD" w:rsidP="00154BF2">
            <w:pPr>
              <w:jc w:val="center"/>
            </w:pPr>
            <w:r w:rsidRPr="00F35013">
              <w:t>1.</w:t>
            </w:r>
          </w:p>
        </w:tc>
        <w:tc>
          <w:tcPr>
            <w:tcW w:w="6520" w:type="dxa"/>
          </w:tcPr>
          <w:p w:rsidR="00535EFD" w:rsidRPr="00F35013" w:rsidRDefault="00535EFD" w:rsidP="00154BF2">
            <w:pPr>
              <w:jc w:val="center"/>
            </w:pPr>
            <w:r w:rsidRPr="00F35013">
              <w:t>«Функция»</w:t>
            </w:r>
          </w:p>
          <w:p w:rsidR="00535EFD" w:rsidRPr="00F35013" w:rsidRDefault="00535EFD" w:rsidP="00154BF2">
            <w:pPr>
              <w:jc w:val="both"/>
              <w:rPr>
                <w:i/>
              </w:rPr>
            </w:pPr>
            <w:r w:rsidRPr="00F35013">
              <w:rPr>
                <w:b/>
              </w:rPr>
              <w:t>Теория:</w:t>
            </w:r>
            <w:r w:rsidRPr="00F35013">
              <w:t xml:space="preserve"> </w:t>
            </w:r>
            <w:r w:rsidRPr="00F35013">
              <w:rPr>
                <w:i/>
              </w:rPr>
              <w:t>в теоретической части этого раздела даются сведения об авторах и исполнителях – Р.Ченборисовой, А. Медведенко, А.Мирзояне, закрепляются понятия хроматизм и синхронность исполнения..</w:t>
            </w:r>
          </w:p>
          <w:p w:rsidR="00535EFD" w:rsidRPr="00F35013" w:rsidRDefault="00535EFD" w:rsidP="00154BF2">
            <w:pPr>
              <w:jc w:val="both"/>
            </w:pPr>
          </w:p>
          <w:p w:rsidR="00535EFD" w:rsidRPr="00F35013" w:rsidRDefault="00535EFD" w:rsidP="00154BF2">
            <w:pPr>
              <w:jc w:val="both"/>
              <w:rPr>
                <w:i/>
              </w:rPr>
            </w:pPr>
            <w:r w:rsidRPr="00F35013">
              <w:rPr>
                <w:b/>
              </w:rPr>
              <w:t>Практика</w:t>
            </w:r>
            <w:r w:rsidRPr="00F35013">
              <w:rPr>
                <w:b/>
                <w:i/>
              </w:rPr>
              <w:t>:</w:t>
            </w:r>
            <w:r w:rsidRPr="00F35013">
              <w:rPr>
                <w:i/>
              </w:rPr>
              <w:t xml:space="preserve"> большое место в практической части отдаётся упражнениям  с использованием большого пальца правой руки, и упражнениям для правой руки при отработки приёма “Перебор”  </w:t>
            </w:r>
          </w:p>
        </w:tc>
        <w:tc>
          <w:tcPr>
            <w:tcW w:w="1134" w:type="dxa"/>
          </w:tcPr>
          <w:p w:rsidR="00535EFD" w:rsidRPr="00F35013" w:rsidRDefault="00535EFD" w:rsidP="00154BF2">
            <w:pPr>
              <w:jc w:val="center"/>
            </w:pPr>
            <w:r w:rsidRPr="00F35013">
              <w:t>76 ч.</w:t>
            </w:r>
          </w:p>
        </w:tc>
        <w:tc>
          <w:tcPr>
            <w:tcW w:w="1275" w:type="dxa"/>
            <w:gridSpan w:val="2"/>
          </w:tcPr>
          <w:p w:rsidR="00535EFD" w:rsidRPr="00F35013" w:rsidRDefault="00535EFD" w:rsidP="00154BF2">
            <w:pPr>
              <w:jc w:val="center"/>
            </w:pPr>
            <w:r w:rsidRPr="00F35013">
              <w:t>1-38</w:t>
            </w:r>
          </w:p>
        </w:tc>
      </w:tr>
      <w:tr w:rsidR="00535EFD" w:rsidRPr="00F35013" w:rsidTr="00154BF2">
        <w:trPr>
          <w:cantSplit/>
          <w:trHeight w:val="2520"/>
        </w:trPr>
        <w:tc>
          <w:tcPr>
            <w:tcW w:w="960" w:type="dxa"/>
          </w:tcPr>
          <w:p w:rsidR="00535EFD" w:rsidRPr="00F35013" w:rsidRDefault="00535EFD" w:rsidP="00154BF2">
            <w:pPr>
              <w:jc w:val="center"/>
            </w:pPr>
            <w:r w:rsidRPr="00F35013">
              <w:t>2.</w:t>
            </w:r>
          </w:p>
        </w:tc>
        <w:tc>
          <w:tcPr>
            <w:tcW w:w="6520" w:type="dxa"/>
          </w:tcPr>
          <w:p w:rsidR="00535EFD" w:rsidRPr="00F35013" w:rsidRDefault="00535EFD" w:rsidP="00154BF2">
            <w:pPr>
              <w:jc w:val="center"/>
            </w:pPr>
            <w:r w:rsidRPr="00F35013">
              <w:t>«Хроматизм функций»</w:t>
            </w:r>
          </w:p>
          <w:p w:rsidR="00535EFD" w:rsidRPr="00F35013" w:rsidRDefault="00535EFD" w:rsidP="00154BF2">
            <w:pPr>
              <w:jc w:val="both"/>
              <w:rPr>
                <w:i/>
              </w:rPr>
            </w:pPr>
            <w:r w:rsidRPr="00F35013">
              <w:rPr>
                <w:b/>
              </w:rPr>
              <w:t>Теория:</w:t>
            </w:r>
            <w:r w:rsidRPr="00F35013">
              <w:t xml:space="preserve"> </w:t>
            </w:r>
            <w:r w:rsidRPr="00F35013">
              <w:rPr>
                <w:i/>
              </w:rPr>
              <w:t xml:space="preserve">в теоретической части раздела используются сведения об известных авторах исполнителях живущих в городе Троицке – Галине Балмашовой, Дмитрии Антонове.  </w:t>
            </w:r>
          </w:p>
          <w:p w:rsidR="00535EFD" w:rsidRPr="00F35013" w:rsidRDefault="00535EFD" w:rsidP="00154BF2">
            <w:pPr>
              <w:jc w:val="both"/>
            </w:pPr>
          </w:p>
          <w:p w:rsidR="00535EFD" w:rsidRPr="00F35013" w:rsidRDefault="00535EFD" w:rsidP="00154BF2">
            <w:pPr>
              <w:jc w:val="both"/>
            </w:pPr>
          </w:p>
          <w:p w:rsidR="00535EFD" w:rsidRPr="00F35013" w:rsidRDefault="00535EFD" w:rsidP="00154BF2">
            <w:pPr>
              <w:jc w:val="both"/>
            </w:pPr>
            <w:r w:rsidRPr="00F35013">
              <w:rPr>
                <w:b/>
              </w:rPr>
              <w:t>Практика</w:t>
            </w:r>
            <w:r w:rsidRPr="00F35013">
              <w:rPr>
                <w:b/>
                <w:i/>
              </w:rPr>
              <w:t>:</w:t>
            </w:r>
            <w:r w:rsidRPr="00F35013">
              <w:rPr>
                <w:i/>
              </w:rPr>
              <w:t xml:space="preserve"> большое место в практической части отдаётся разучиванию песенного репертуара с использованием аккордов группы «Барре», закрепляются  приёмы «Бой», «Перебор» различными видами и способами, происходит отработка сложных приёмов и фрагментов произведений</w:t>
            </w:r>
            <w:r w:rsidRPr="00F35013">
              <w:t>.</w:t>
            </w:r>
          </w:p>
        </w:tc>
        <w:tc>
          <w:tcPr>
            <w:tcW w:w="1140" w:type="dxa"/>
            <w:gridSpan w:val="2"/>
          </w:tcPr>
          <w:p w:rsidR="00535EFD" w:rsidRPr="00F35013" w:rsidRDefault="00535EFD" w:rsidP="00154BF2">
            <w:r w:rsidRPr="00F35013">
              <w:t xml:space="preserve"> 44 ч.</w:t>
            </w:r>
          </w:p>
        </w:tc>
        <w:tc>
          <w:tcPr>
            <w:tcW w:w="1269" w:type="dxa"/>
          </w:tcPr>
          <w:p w:rsidR="00535EFD" w:rsidRPr="00F35013" w:rsidRDefault="00535EFD" w:rsidP="00154BF2">
            <w:pPr>
              <w:jc w:val="center"/>
            </w:pPr>
            <w:r w:rsidRPr="00F35013">
              <w:t>39-60</w:t>
            </w:r>
          </w:p>
        </w:tc>
      </w:tr>
      <w:tr w:rsidR="00535EFD" w:rsidRPr="00F35013" w:rsidTr="00154BF2">
        <w:trPr>
          <w:cantSplit/>
          <w:trHeight w:val="2520"/>
        </w:trPr>
        <w:tc>
          <w:tcPr>
            <w:tcW w:w="960" w:type="dxa"/>
          </w:tcPr>
          <w:p w:rsidR="00535EFD" w:rsidRPr="00F35013" w:rsidRDefault="00535EFD" w:rsidP="00154BF2">
            <w:pPr>
              <w:jc w:val="center"/>
            </w:pPr>
            <w:r w:rsidRPr="00F35013">
              <w:t>3.</w:t>
            </w:r>
          </w:p>
        </w:tc>
        <w:tc>
          <w:tcPr>
            <w:tcW w:w="6520" w:type="dxa"/>
          </w:tcPr>
          <w:p w:rsidR="00535EFD" w:rsidRPr="00F35013" w:rsidRDefault="00535EFD" w:rsidP="00154BF2">
            <w:pPr>
              <w:jc w:val="center"/>
            </w:pPr>
            <w:r w:rsidRPr="00F35013">
              <w:t>«Струнная палитра»</w:t>
            </w:r>
          </w:p>
          <w:p w:rsidR="00535EFD" w:rsidRPr="00F35013" w:rsidRDefault="00535EFD" w:rsidP="00154BF2">
            <w:pPr>
              <w:jc w:val="both"/>
              <w:rPr>
                <w:i/>
              </w:rPr>
            </w:pPr>
            <w:r w:rsidRPr="00F35013">
              <w:rPr>
                <w:b/>
              </w:rPr>
              <w:t>Теория:</w:t>
            </w:r>
            <w:r w:rsidRPr="00F35013">
              <w:t xml:space="preserve"> </w:t>
            </w:r>
            <w:r w:rsidRPr="00F35013">
              <w:rPr>
                <w:i/>
              </w:rPr>
              <w:t>в теоретической части раздела используются сведения об известных авторах исполнителях. Даются знания об известном Ильменском фестивале бардовской песни, хроматизма в мелодическом рисунке, оговариваются правила поведения при исполнении произведений на сцене.</w:t>
            </w:r>
          </w:p>
          <w:p w:rsidR="00535EFD" w:rsidRPr="00F35013" w:rsidRDefault="00535EFD" w:rsidP="00154BF2">
            <w:pPr>
              <w:jc w:val="both"/>
            </w:pPr>
          </w:p>
          <w:p w:rsidR="00535EFD" w:rsidRPr="00F35013" w:rsidRDefault="00535EFD" w:rsidP="00154BF2">
            <w:pPr>
              <w:jc w:val="both"/>
            </w:pPr>
            <w:r w:rsidRPr="00F35013">
              <w:rPr>
                <w:b/>
              </w:rPr>
              <w:t>Практика</w:t>
            </w:r>
            <w:r w:rsidRPr="00F35013">
              <w:rPr>
                <w:b/>
                <w:i/>
              </w:rPr>
              <w:t>:</w:t>
            </w:r>
            <w:r w:rsidRPr="00F35013">
              <w:rPr>
                <w:i/>
              </w:rPr>
              <w:t xml:space="preserve"> большое место в практической части отдаётся разучиванию песенного репертуара с использованием аккордов группы «Барре», закрепляются  приёмы «Бой», «Перебор» различными видами и способами, происходит отработка сложных приёмов и фрагментов произведений</w:t>
            </w:r>
            <w:r w:rsidRPr="00F35013">
              <w:t>.</w:t>
            </w:r>
          </w:p>
          <w:p w:rsidR="00535EFD" w:rsidRPr="00F35013" w:rsidRDefault="00535EFD" w:rsidP="00154BF2">
            <w:pPr>
              <w:jc w:val="both"/>
            </w:pPr>
          </w:p>
        </w:tc>
        <w:tc>
          <w:tcPr>
            <w:tcW w:w="1140" w:type="dxa"/>
            <w:gridSpan w:val="2"/>
          </w:tcPr>
          <w:p w:rsidR="00535EFD" w:rsidRPr="00F35013" w:rsidRDefault="00535EFD" w:rsidP="00154BF2">
            <w:r w:rsidRPr="00F35013">
              <w:t>16</w:t>
            </w:r>
          </w:p>
        </w:tc>
        <w:tc>
          <w:tcPr>
            <w:tcW w:w="1269" w:type="dxa"/>
          </w:tcPr>
          <w:p w:rsidR="00535EFD" w:rsidRPr="00F35013" w:rsidRDefault="00535EFD" w:rsidP="00154BF2">
            <w:pPr>
              <w:jc w:val="center"/>
            </w:pPr>
            <w:r w:rsidRPr="00F35013">
              <w:t>61-68</w:t>
            </w:r>
          </w:p>
        </w:tc>
      </w:tr>
    </w:tbl>
    <w:p w:rsidR="00535EFD" w:rsidRPr="00BA4499" w:rsidRDefault="00535EFD" w:rsidP="00535EFD">
      <w:pPr>
        <w:jc w:val="center"/>
        <w:rPr>
          <w:b/>
          <w:sz w:val="28"/>
          <w:szCs w:val="28"/>
        </w:rPr>
      </w:pPr>
    </w:p>
    <w:p w:rsidR="00535EFD" w:rsidRPr="00BA4499" w:rsidRDefault="00535EFD" w:rsidP="00535EFD">
      <w:pPr>
        <w:rPr>
          <w:sz w:val="28"/>
          <w:szCs w:val="28"/>
        </w:rPr>
        <w:sectPr w:rsidR="00535EFD" w:rsidRPr="00BA4499" w:rsidSect="00154BF2">
          <w:pgSz w:w="11906" w:h="16838"/>
          <w:pgMar w:top="1134" w:right="1106" w:bottom="1134" w:left="1080" w:header="708" w:footer="708" w:gutter="0"/>
          <w:cols w:space="708"/>
          <w:docGrid w:linePitch="360"/>
        </w:sectPr>
      </w:pPr>
    </w:p>
    <w:p w:rsidR="00535EFD" w:rsidRDefault="00535EFD" w:rsidP="00535EFD">
      <w:pPr>
        <w:pStyle w:val="ac"/>
        <w:numPr>
          <w:ilvl w:val="0"/>
          <w:numId w:val="37"/>
        </w:numPr>
        <w:jc w:val="center"/>
        <w:rPr>
          <w:rFonts w:ascii="Times New Roman" w:hAnsi="Times New Roman"/>
          <w:b/>
          <w:sz w:val="28"/>
          <w:szCs w:val="28"/>
        </w:rPr>
      </w:pPr>
      <w:r w:rsidRPr="00BA4499">
        <w:rPr>
          <w:rFonts w:ascii="Times New Roman" w:hAnsi="Times New Roman"/>
          <w:b/>
          <w:sz w:val="28"/>
          <w:szCs w:val="28"/>
        </w:rPr>
        <w:lastRenderedPageBreak/>
        <w:t>Методическое обеспечение программы</w:t>
      </w:r>
    </w:p>
    <w:p w:rsidR="00535EFD" w:rsidRPr="00BA4499" w:rsidRDefault="00535EFD" w:rsidP="00535EFD">
      <w:pPr>
        <w:pStyle w:val="ac"/>
        <w:ind w:left="360"/>
        <w:jc w:val="center"/>
        <w:rPr>
          <w:rFonts w:ascii="Times New Roman" w:hAnsi="Times New Roman"/>
          <w:b/>
          <w:sz w:val="28"/>
          <w:szCs w:val="28"/>
        </w:rPr>
      </w:pPr>
      <w:r>
        <w:rPr>
          <w:rFonts w:ascii="Times New Roman" w:hAnsi="Times New Roman"/>
          <w:b/>
          <w:sz w:val="28"/>
          <w:szCs w:val="28"/>
        </w:rPr>
        <w:t>1 год обучения</w:t>
      </w:r>
    </w:p>
    <w:tbl>
      <w:tblPr>
        <w:tblW w:w="11205" w:type="dxa"/>
        <w:tblInd w:w="-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1702"/>
        <w:gridCol w:w="1560"/>
        <w:gridCol w:w="1702"/>
        <w:gridCol w:w="2269"/>
        <w:gridCol w:w="1986"/>
      </w:tblGrid>
      <w:tr w:rsidR="00535EFD" w:rsidRPr="00CD624B" w:rsidTr="00154BF2">
        <w:tc>
          <w:tcPr>
            <w:tcW w:w="1986" w:type="dxa"/>
            <w:tcBorders>
              <w:top w:val="single" w:sz="4" w:space="0" w:color="auto"/>
              <w:left w:val="single" w:sz="4" w:space="0" w:color="auto"/>
              <w:bottom w:val="single" w:sz="4" w:space="0" w:color="auto"/>
              <w:right w:val="single" w:sz="4" w:space="0" w:color="auto"/>
            </w:tcBorders>
            <w:hideMark/>
          </w:tcPr>
          <w:p w:rsidR="00535EFD" w:rsidRPr="008E203E" w:rsidRDefault="00535EFD" w:rsidP="00154BF2">
            <w:pPr>
              <w:pStyle w:val="7"/>
              <w:spacing w:after="0" w:line="276" w:lineRule="auto"/>
              <w:rPr>
                <w:rFonts w:ascii="Times New Roman" w:hAnsi="Times New Roman"/>
                <w:sz w:val="28"/>
                <w:szCs w:val="28"/>
                <w:lang w:eastAsia="en-US"/>
              </w:rPr>
            </w:pPr>
            <w:r w:rsidRPr="008E203E">
              <w:rPr>
                <w:rFonts w:ascii="Times New Roman" w:hAnsi="Times New Roman"/>
                <w:sz w:val="28"/>
                <w:szCs w:val="28"/>
                <w:lang w:eastAsia="en-US"/>
              </w:rPr>
              <w:t>Название</w:t>
            </w:r>
          </w:p>
          <w:p w:rsidR="00535EFD" w:rsidRPr="00CD624B" w:rsidRDefault="00535EFD" w:rsidP="00154BF2">
            <w:pPr>
              <w:spacing w:line="276" w:lineRule="auto"/>
              <w:jc w:val="both"/>
              <w:rPr>
                <w:sz w:val="28"/>
                <w:szCs w:val="28"/>
                <w:lang w:eastAsia="en-US"/>
              </w:rPr>
            </w:pPr>
            <w:r>
              <w:rPr>
                <w:sz w:val="28"/>
                <w:szCs w:val="28"/>
                <w:lang w:eastAsia="en-US"/>
              </w:rPr>
              <w:t>Р</w:t>
            </w:r>
            <w:r w:rsidRPr="00CD624B">
              <w:rPr>
                <w:sz w:val="28"/>
                <w:szCs w:val="28"/>
                <w:lang w:eastAsia="en-US"/>
              </w:rPr>
              <w:t>аздела</w:t>
            </w:r>
          </w:p>
        </w:tc>
        <w:tc>
          <w:tcPr>
            <w:tcW w:w="1702" w:type="dxa"/>
            <w:tcBorders>
              <w:top w:val="single" w:sz="4" w:space="0" w:color="auto"/>
              <w:left w:val="single" w:sz="4" w:space="0" w:color="auto"/>
              <w:bottom w:val="single" w:sz="4" w:space="0" w:color="auto"/>
              <w:right w:val="single" w:sz="4" w:space="0" w:color="auto"/>
            </w:tcBorders>
            <w:hideMark/>
          </w:tcPr>
          <w:p w:rsidR="00535EFD" w:rsidRPr="008E203E" w:rsidRDefault="00535EFD" w:rsidP="00154BF2">
            <w:pPr>
              <w:pStyle w:val="7"/>
              <w:spacing w:after="0" w:line="276" w:lineRule="auto"/>
              <w:rPr>
                <w:rFonts w:ascii="Times New Roman" w:hAnsi="Times New Roman"/>
                <w:sz w:val="28"/>
                <w:szCs w:val="28"/>
                <w:lang w:eastAsia="en-US"/>
              </w:rPr>
            </w:pPr>
            <w:r w:rsidRPr="008E203E">
              <w:rPr>
                <w:rFonts w:ascii="Times New Roman" w:hAnsi="Times New Roman"/>
                <w:sz w:val="28"/>
                <w:szCs w:val="28"/>
                <w:lang w:eastAsia="en-US"/>
              </w:rPr>
              <w:t>Формы</w:t>
            </w:r>
          </w:p>
          <w:p w:rsidR="00535EFD" w:rsidRPr="00CD624B" w:rsidRDefault="00535EFD" w:rsidP="00154BF2">
            <w:pPr>
              <w:spacing w:line="276" w:lineRule="auto"/>
              <w:jc w:val="both"/>
              <w:rPr>
                <w:sz w:val="28"/>
                <w:szCs w:val="28"/>
                <w:lang w:eastAsia="en-US"/>
              </w:rPr>
            </w:pPr>
            <w:r>
              <w:rPr>
                <w:sz w:val="28"/>
                <w:szCs w:val="28"/>
                <w:lang w:eastAsia="en-US"/>
              </w:rPr>
              <w:t>з</w:t>
            </w:r>
            <w:r w:rsidRPr="00CD624B">
              <w:rPr>
                <w:sz w:val="28"/>
                <w:szCs w:val="28"/>
                <w:lang w:eastAsia="en-US"/>
              </w:rPr>
              <w:t>анятий</w:t>
            </w:r>
          </w:p>
        </w:tc>
        <w:tc>
          <w:tcPr>
            <w:tcW w:w="1560" w:type="dxa"/>
            <w:tcBorders>
              <w:top w:val="single" w:sz="4" w:space="0" w:color="auto"/>
              <w:left w:val="single" w:sz="4" w:space="0" w:color="auto"/>
              <w:bottom w:val="single" w:sz="4" w:space="0" w:color="auto"/>
              <w:right w:val="single" w:sz="4" w:space="0" w:color="auto"/>
            </w:tcBorders>
            <w:hideMark/>
          </w:tcPr>
          <w:p w:rsidR="00535EFD" w:rsidRDefault="00535EFD" w:rsidP="00154BF2">
            <w:pPr>
              <w:spacing w:line="276" w:lineRule="auto"/>
              <w:jc w:val="both"/>
              <w:rPr>
                <w:sz w:val="28"/>
                <w:szCs w:val="28"/>
                <w:lang w:eastAsia="en-US"/>
              </w:rPr>
            </w:pPr>
          </w:p>
          <w:p w:rsidR="00535EFD" w:rsidRPr="00CD624B" w:rsidRDefault="00535EFD" w:rsidP="00154BF2">
            <w:pPr>
              <w:spacing w:line="276" w:lineRule="auto"/>
              <w:jc w:val="both"/>
              <w:rPr>
                <w:sz w:val="28"/>
                <w:szCs w:val="28"/>
                <w:lang w:eastAsia="en-US"/>
              </w:rPr>
            </w:pPr>
            <w:r w:rsidRPr="00CD624B">
              <w:rPr>
                <w:sz w:val="28"/>
                <w:szCs w:val="28"/>
                <w:lang w:eastAsia="en-US"/>
              </w:rPr>
              <w:t>Методы,</w:t>
            </w:r>
          </w:p>
          <w:p w:rsidR="00535EFD" w:rsidRPr="00CD624B" w:rsidRDefault="00535EFD" w:rsidP="00154BF2">
            <w:pPr>
              <w:spacing w:line="276" w:lineRule="auto"/>
              <w:jc w:val="both"/>
              <w:rPr>
                <w:sz w:val="28"/>
                <w:szCs w:val="28"/>
                <w:lang w:eastAsia="en-US"/>
              </w:rPr>
            </w:pPr>
            <w:r w:rsidRPr="00CD624B">
              <w:rPr>
                <w:sz w:val="28"/>
                <w:szCs w:val="28"/>
                <w:lang w:eastAsia="en-US"/>
              </w:rPr>
              <w:t>приёмы</w:t>
            </w:r>
          </w:p>
        </w:tc>
        <w:tc>
          <w:tcPr>
            <w:tcW w:w="1702" w:type="dxa"/>
            <w:tcBorders>
              <w:top w:val="single" w:sz="4" w:space="0" w:color="auto"/>
              <w:left w:val="single" w:sz="4" w:space="0" w:color="auto"/>
              <w:bottom w:val="single" w:sz="4" w:space="0" w:color="auto"/>
              <w:right w:val="single" w:sz="4" w:space="0" w:color="auto"/>
            </w:tcBorders>
            <w:hideMark/>
          </w:tcPr>
          <w:p w:rsidR="00535EFD" w:rsidRPr="008E203E" w:rsidRDefault="00535EFD" w:rsidP="00154BF2">
            <w:pPr>
              <w:pStyle w:val="4"/>
              <w:spacing w:after="0" w:line="276" w:lineRule="auto"/>
              <w:rPr>
                <w:rFonts w:ascii="Times New Roman" w:hAnsi="Times New Roman"/>
                <w:b w:val="0"/>
                <w:lang w:eastAsia="en-US"/>
              </w:rPr>
            </w:pPr>
            <w:r w:rsidRPr="008E203E">
              <w:rPr>
                <w:rFonts w:ascii="Times New Roman" w:hAnsi="Times New Roman"/>
                <w:b w:val="0"/>
                <w:lang w:eastAsia="en-US"/>
              </w:rPr>
              <w:t>Дидакти-</w:t>
            </w:r>
          </w:p>
          <w:p w:rsidR="00535EFD" w:rsidRPr="00CD624B" w:rsidRDefault="00535EFD" w:rsidP="00154BF2">
            <w:pPr>
              <w:spacing w:line="276" w:lineRule="auto"/>
              <w:jc w:val="center"/>
              <w:rPr>
                <w:sz w:val="28"/>
                <w:szCs w:val="28"/>
                <w:lang w:eastAsia="en-US"/>
              </w:rPr>
            </w:pPr>
            <w:r w:rsidRPr="00CD624B">
              <w:rPr>
                <w:sz w:val="28"/>
                <w:szCs w:val="28"/>
                <w:lang w:eastAsia="en-US"/>
              </w:rPr>
              <w:t>ческий</w:t>
            </w:r>
          </w:p>
          <w:p w:rsidR="00535EFD" w:rsidRPr="00CD624B" w:rsidRDefault="00535EFD" w:rsidP="00154BF2">
            <w:pPr>
              <w:spacing w:line="276" w:lineRule="auto"/>
              <w:jc w:val="center"/>
              <w:rPr>
                <w:sz w:val="28"/>
                <w:szCs w:val="28"/>
                <w:lang w:eastAsia="en-US"/>
              </w:rPr>
            </w:pPr>
            <w:r w:rsidRPr="00CD624B">
              <w:rPr>
                <w:sz w:val="28"/>
                <w:szCs w:val="28"/>
                <w:lang w:eastAsia="en-US"/>
              </w:rPr>
              <w:t>материал</w:t>
            </w:r>
          </w:p>
        </w:tc>
        <w:tc>
          <w:tcPr>
            <w:tcW w:w="2269" w:type="dxa"/>
            <w:tcBorders>
              <w:top w:val="single" w:sz="4" w:space="0" w:color="auto"/>
              <w:left w:val="single" w:sz="4" w:space="0" w:color="auto"/>
              <w:bottom w:val="single" w:sz="4" w:space="0" w:color="auto"/>
              <w:right w:val="single" w:sz="4" w:space="0" w:color="auto"/>
            </w:tcBorders>
            <w:hideMark/>
          </w:tcPr>
          <w:p w:rsidR="00535EFD" w:rsidRPr="008E203E" w:rsidRDefault="00535EFD" w:rsidP="00154BF2">
            <w:pPr>
              <w:pStyle w:val="4"/>
              <w:spacing w:after="0" w:line="276" w:lineRule="auto"/>
              <w:jc w:val="both"/>
              <w:rPr>
                <w:rFonts w:ascii="Times New Roman" w:hAnsi="Times New Roman"/>
                <w:b w:val="0"/>
                <w:lang w:eastAsia="en-US"/>
              </w:rPr>
            </w:pPr>
            <w:r w:rsidRPr="008E203E">
              <w:rPr>
                <w:rFonts w:ascii="Times New Roman" w:hAnsi="Times New Roman"/>
                <w:b w:val="0"/>
                <w:lang w:eastAsia="en-US"/>
              </w:rPr>
              <w:t>Техничес-</w:t>
            </w:r>
          </w:p>
          <w:p w:rsidR="00535EFD" w:rsidRPr="00CD624B" w:rsidRDefault="00535EFD" w:rsidP="00154BF2">
            <w:pPr>
              <w:spacing w:line="276" w:lineRule="auto"/>
              <w:rPr>
                <w:sz w:val="28"/>
                <w:szCs w:val="28"/>
                <w:lang w:eastAsia="en-US"/>
              </w:rPr>
            </w:pPr>
            <w:r w:rsidRPr="00CD624B">
              <w:rPr>
                <w:sz w:val="28"/>
                <w:szCs w:val="28"/>
                <w:lang w:eastAsia="en-US"/>
              </w:rPr>
              <w:t>кое</w:t>
            </w:r>
          </w:p>
          <w:p w:rsidR="00535EFD" w:rsidRPr="00CD624B" w:rsidRDefault="00535EFD" w:rsidP="00154BF2">
            <w:pPr>
              <w:spacing w:line="276" w:lineRule="auto"/>
              <w:rPr>
                <w:sz w:val="28"/>
                <w:szCs w:val="28"/>
                <w:lang w:eastAsia="en-US"/>
              </w:rPr>
            </w:pPr>
            <w:r w:rsidRPr="00CD624B">
              <w:rPr>
                <w:sz w:val="28"/>
                <w:szCs w:val="28"/>
                <w:lang w:eastAsia="en-US"/>
              </w:rPr>
              <w:t>оснащение</w:t>
            </w:r>
          </w:p>
        </w:tc>
        <w:tc>
          <w:tcPr>
            <w:tcW w:w="1986" w:type="dxa"/>
            <w:tcBorders>
              <w:top w:val="single" w:sz="4" w:space="0" w:color="auto"/>
              <w:left w:val="single" w:sz="4" w:space="0" w:color="auto"/>
              <w:bottom w:val="single" w:sz="4" w:space="0" w:color="auto"/>
              <w:right w:val="single" w:sz="4" w:space="0" w:color="auto"/>
            </w:tcBorders>
            <w:hideMark/>
          </w:tcPr>
          <w:p w:rsidR="00535EFD" w:rsidRPr="008E203E" w:rsidRDefault="00535EFD" w:rsidP="00154BF2">
            <w:pPr>
              <w:pStyle w:val="8"/>
              <w:spacing w:after="0" w:line="276" w:lineRule="auto"/>
              <w:rPr>
                <w:rFonts w:ascii="Times New Roman" w:hAnsi="Times New Roman"/>
                <w:i w:val="0"/>
                <w:sz w:val="28"/>
                <w:szCs w:val="28"/>
                <w:lang w:eastAsia="en-US"/>
              </w:rPr>
            </w:pPr>
            <w:r w:rsidRPr="008E203E">
              <w:rPr>
                <w:rFonts w:ascii="Times New Roman" w:hAnsi="Times New Roman"/>
                <w:i w:val="0"/>
                <w:sz w:val="28"/>
                <w:szCs w:val="28"/>
                <w:lang w:eastAsia="en-US"/>
              </w:rPr>
              <w:t>Формы</w:t>
            </w:r>
          </w:p>
          <w:p w:rsidR="00535EFD" w:rsidRPr="00CD624B" w:rsidRDefault="00535EFD" w:rsidP="00154BF2">
            <w:pPr>
              <w:spacing w:line="276" w:lineRule="auto"/>
              <w:jc w:val="both"/>
              <w:rPr>
                <w:sz w:val="28"/>
                <w:szCs w:val="28"/>
                <w:lang w:eastAsia="en-US"/>
              </w:rPr>
            </w:pPr>
            <w:r w:rsidRPr="00CD624B">
              <w:rPr>
                <w:sz w:val="28"/>
                <w:szCs w:val="28"/>
                <w:lang w:eastAsia="en-US"/>
              </w:rPr>
              <w:t>подведения</w:t>
            </w:r>
          </w:p>
          <w:p w:rsidR="00535EFD" w:rsidRPr="00CD624B" w:rsidRDefault="00535EFD" w:rsidP="00154BF2">
            <w:pPr>
              <w:spacing w:line="276" w:lineRule="auto"/>
              <w:jc w:val="both"/>
              <w:rPr>
                <w:sz w:val="28"/>
                <w:szCs w:val="28"/>
                <w:lang w:eastAsia="en-US"/>
              </w:rPr>
            </w:pPr>
            <w:r w:rsidRPr="00CD624B">
              <w:rPr>
                <w:sz w:val="28"/>
                <w:szCs w:val="28"/>
                <w:lang w:eastAsia="en-US"/>
              </w:rPr>
              <w:t>итогов</w:t>
            </w:r>
          </w:p>
        </w:tc>
      </w:tr>
      <w:tr w:rsidR="00535EFD" w:rsidRPr="00CD624B" w:rsidTr="00154BF2">
        <w:tc>
          <w:tcPr>
            <w:tcW w:w="1986"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spacing w:line="276" w:lineRule="auto"/>
              <w:jc w:val="both"/>
              <w:rPr>
                <w:sz w:val="28"/>
                <w:szCs w:val="28"/>
                <w:lang w:eastAsia="en-US"/>
              </w:rPr>
            </w:pPr>
            <w:r w:rsidRPr="00CD624B">
              <w:rPr>
                <w:sz w:val="28"/>
                <w:szCs w:val="28"/>
                <w:lang w:eastAsia="en-US"/>
              </w:rPr>
              <w:t>«Гитара-</w:t>
            </w:r>
          </w:p>
          <w:p w:rsidR="00535EFD" w:rsidRPr="00CD624B" w:rsidRDefault="00535EFD" w:rsidP="00154BF2">
            <w:pPr>
              <w:spacing w:line="276" w:lineRule="auto"/>
              <w:jc w:val="both"/>
              <w:rPr>
                <w:sz w:val="28"/>
                <w:szCs w:val="28"/>
                <w:lang w:eastAsia="en-US"/>
              </w:rPr>
            </w:pPr>
            <w:r w:rsidRPr="00CD624B">
              <w:rPr>
                <w:sz w:val="28"/>
                <w:szCs w:val="28"/>
                <w:lang w:eastAsia="en-US"/>
              </w:rPr>
              <w:t>что это?»</w:t>
            </w:r>
          </w:p>
          <w:p w:rsidR="00535EFD" w:rsidRPr="00CD624B" w:rsidRDefault="00535EFD" w:rsidP="00154BF2">
            <w:pPr>
              <w:pStyle w:val="a6"/>
              <w:spacing w:after="0" w:line="276" w:lineRule="auto"/>
              <w:rPr>
                <w:sz w:val="28"/>
                <w:szCs w:val="28"/>
                <w:lang w:eastAsia="en-US"/>
              </w:rPr>
            </w:pPr>
            <w:r w:rsidRPr="00CD624B">
              <w:rPr>
                <w:sz w:val="28"/>
                <w:szCs w:val="28"/>
                <w:lang w:eastAsia="en-US"/>
              </w:rPr>
              <w:t xml:space="preserve"> </w:t>
            </w:r>
          </w:p>
          <w:p w:rsidR="00535EFD" w:rsidRPr="00CD624B" w:rsidRDefault="00535EFD" w:rsidP="00154BF2">
            <w:pPr>
              <w:spacing w:line="276" w:lineRule="auto"/>
              <w:jc w:val="both"/>
              <w:rPr>
                <w:sz w:val="28"/>
                <w:szCs w:val="28"/>
                <w:lang w:eastAsia="en-US"/>
              </w:rPr>
            </w:pPr>
          </w:p>
        </w:tc>
        <w:tc>
          <w:tcPr>
            <w:tcW w:w="1702"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pStyle w:val="a6"/>
              <w:spacing w:after="0" w:line="276" w:lineRule="auto"/>
              <w:rPr>
                <w:sz w:val="28"/>
                <w:szCs w:val="28"/>
                <w:lang w:eastAsia="en-US"/>
              </w:rPr>
            </w:pPr>
            <w:r w:rsidRPr="00CD624B">
              <w:rPr>
                <w:sz w:val="28"/>
                <w:szCs w:val="28"/>
                <w:lang w:eastAsia="en-US"/>
              </w:rPr>
              <w:t>Комбинированное</w:t>
            </w:r>
          </w:p>
          <w:p w:rsidR="00535EFD" w:rsidRPr="00CD624B" w:rsidRDefault="00535EFD" w:rsidP="00154BF2">
            <w:pPr>
              <w:spacing w:line="276" w:lineRule="auto"/>
              <w:jc w:val="both"/>
              <w:rPr>
                <w:sz w:val="28"/>
                <w:szCs w:val="28"/>
                <w:lang w:eastAsia="en-US"/>
              </w:rPr>
            </w:pPr>
            <w:r w:rsidRPr="00CD624B">
              <w:rPr>
                <w:sz w:val="28"/>
                <w:szCs w:val="28"/>
                <w:lang w:eastAsia="en-US"/>
              </w:rPr>
              <w:t>занятие;</w:t>
            </w:r>
          </w:p>
          <w:p w:rsidR="00535EFD" w:rsidRPr="00CD624B" w:rsidRDefault="00535EFD" w:rsidP="00154BF2">
            <w:pPr>
              <w:spacing w:line="276" w:lineRule="auto"/>
              <w:jc w:val="both"/>
              <w:rPr>
                <w:sz w:val="28"/>
                <w:szCs w:val="28"/>
                <w:lang w:eastAsia="en-US"/>
              </w:rPr>
            </w:pPr>
            <w:r w:rsidRPr="00CD624B">
              <w:rPr>
                <w:sz w:val="28"/>
                <w:szCs w:val="28"/>
                <w:lang w:eastAsia="en-US"/>
              </w:rPr>
              <w:t>занятие-встреча;</w:t>
            </w:r>
          </w:p>
          <w:p w:rsidR="00535EFD" w:rsidRPr="00CD624B" w:rsidRDefault="00535EFD" w:rsidP="00154BF2">
            <w:pPr>
              <w:spacing w:line="276" w:lineRule="auto"/>
              <w:jc w:val="both"/>
              <w:rPr>
                <w:sz w:val="28"/>
                <w:szCs w:val="28"/>
                <w:lang w:eastAsia="en-US"/>
              </w:rPr>
            </w:pPr>
            <w:r w:rsidRPr="00CD624B">
              <w:rPr>
                <w:sz w:val="28"/>
                <w:szCs w:val="28"/>
                <w:lang w:eastAsia="en-US"/>
              </w:rPr>
              <w:t>практичес-</w:t>
            </w:r>
          </w:p>
          <w:p w:rsidR="00535EFD" w:rsidRPr="00CD624B" w:rsidRDefault="00535EFD" w:rsidP="00154BF2">
            <w:pPr>
              <w:spacing w:line="276" w:lineRule="auto"/>
              <w:jc w:val="both"/>
              <w:rPr>
                <w:sz w:val="28"/>
                <w:szCs w:val="28"/>
                <w:lang w:eastAsia="en-US"/>
              </w:rPr>
            </w:pPr>
            <w:r w:rsidRPr="00CD624B">
              <w:rPr>
                <w:sz w:val="28"/>
                <w:szCs w:val="28"/>
                <w:lang w:eastAsia="en-US"/>
              </w:rPr>
              <w:t>кое занятие</w:t>
            </w:r>
            <w:r>
              <w:rPr>
                <w:sz w:val="28"/>
                <w:szCs w:val="28"/>
                <w:lang w:eastAsia="en-US"/>
              </w:rPr>
              <w:t>.</w:t>
            </w:r>
          </w:p>
          <w:p w:rsidR="00535EFD" w:rsidRPr="00CD624B" w:rsidRDefault="00535EFD" w:rsidP="00154BF2">
            <w:pPr>
              <w:spacing w:line="276" w:lineRule="auto"/>
              <w:jc w:val="both"/>
              <w:rPr>
                <w:sz w:val="28"/>
                <w:szCs w:val="28"/>
                <w:lang w:eastAsia="en-US"/>
              </w:rPr>
            </w:pPr>
          </w:p>
        </w:tc>
        <w:tc>
          <w:tcPr>
            <w:tcW w:w="1560"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spacing w:line="276" w:lineRule="auto"/>
              <w:jc w:val="both"/>
              <w:rPr>
                <w:sz w:val="28"/>
                <w:szCs w:val="28"/>
                <w:lang w:eastAsia="en-US"/>
              </w:rPr>
            </w:pPr>
            <w:r>
              <w:rPr>
                <w:sz w:val="28"/>
                <w:szCs w:val="28"/>
                <w:lang w:eastAsia="en-US"/>
              </w:rPr>
              <w:t>М</w:t>
            </w:r>
            <w:r w:rsidRPr="00CD624B">
              <w:rPr>
                <w:sz w:val="28"/>
                <w:szCs w:val="28"/>
                <w:lang w:eastAsia="en-US"/>
              </w:rPr>
              <w:t>етод</w:t>
            </w:r>
          </w:p>
          <w:p w:rsidR="00535EFD" w:rsidRPr="00CD624B" w:rsidRDefault="00535EFD" w:rsidP="00154BF2">
            <w:pPr>
              <w:spacing w:line="276" w:lineRule="auto"/>
              <w:jc w:val="both"/>
              <w:rPr>
                <w:sz w:val="28"/>
                <w:szCs w:val="28"/>
                <w:lang w:eastAsia="en-US"/>
              </w:rPr>
            </w:pPr>
            <w:r w:rsidRPr="00CD624B">
              <w:rPr>
                <w:sz w:val="28"/>
                <w:szCs w:val="28"/>
                <w:lang w:eastAsia="en-US"/>
              </w:rPr>
              <w:t>сравнения</w:t>
            </w:r>
          </w:p>
          <w:p w:rsidR="00535EFD" w:rsidRPr="00CD624B" w:rsidRDefault="00535EFD" w:rsidP="00154BF2">
            <w:pPr>
              <w:spacing w:line="276" w:lineRule="auto"/>
              <w:jc w:val="both"/>
              <w:rPr>
                <w:sz w:val="28"/>
                <w:szCs w:val="28"/>
                <w:lang w:eastAsia="en-US"/>
              </w:rPr>
            </w:pPr>
            <w:r w:rsidRPr="00CD624B">
              <w:rPr>
                <w:sz w:val="28"/>
                <w:szCs w:val="28"/>
                <w:lang w:eastAsia="en-US"/>
              </w:rPr>
              <w:t>индуктив-</w:t>
            </w:r>
          </w:p>
          <w:p w:rsidR="00535EFD" w:rsidRPr="00CD624B" w:rsidRDefault="00535EFD" w:rsidP="00154BF2">
            <w:pPr>
              <w:spacing w:line="276" w:lineRule="auto"/>
              <w:jc w:val="both"/>
              <w:rPr>
                <w:sz w:val="28"/>
                <w:szCs w:val="28"/>
                <w:lang w:eastAsia="en-US"/>
              </w:rPr>
            </w:pPr>
            <w:r w:rsidRPr="00CD624B">
              <w:rPr>
                <w:sz w:val="28"/>
                <w:szCs w:val="28"/>
                <w:lang w:eastAsia="en-US"/>
              </w:rPr>
              <w:t>ный;</w:t>
            </w:r>
          </w:p>
          <w:p w:rsidR="00535EFD" w:rsidRPr="00CD624B" w:rsidRDefault="00535EFD" w:rsidP="00154BF2">
            <w:pPr>
              <w:spacing w:line="276" w:lineRule="auto"/>
              <w:jc w:val="both"/>
              <w:rPr>
                <w:sz w:val="28"/>
                <w:szCs w:val="28"/>
                <w:lang w:eastAsia="en-US"/>
              </w:rPr>
            </w:pPr>
            <w:r w:rsidRPr="00CD624B">
              <w:rPr>
                <w:sz w:val="28"/>
                <w:szCs w:val="28"/>
                <w:lang w:eastAsia="en-US"/>
              </w:rPr>
              <w:t>беседа;</w:t>
            </w:r>
          </w:p>
          <w:p w:rsidR="00535EFD" w:rsidRPr="00CD624B" w:rsidRDefault="00535EFD" w:rsidP="00154BF2">
            <w:pPr>
              <w:spacing w:line="276" w:lineRule="auto"/>
              <w:jc w:val="both"/>
              <w:rPr>
                <w:sz w:val="28"/>
                <w:szCs w:val="28"/>
                <w:lang w:eastAsia="en-US"/>
              </w:rPr>
            </w:pPr>
            <w:r w:rsidRPr="00CD624B">
              <w:rPr>
                <w:sz w:val="28"/>
                <w:szCs w:val="28"/>
                <w:lang w:eastAsia="en-US"/>
              </w:rPr>
              <w:t>рассказ;</w:t>
            </w:r>
          </w:p>
          <w:p w:rsidR="00535EFD" w:rsidRPr="00CD624B" w:rsidRDefault="00535EFD" w:rsidP="00154BF2">
            <w:pPr>
              <w:spacing w:line="276" w:lineRule="auto"/>
              <w:jc w:val="both"/>
              <w:rPr>
                <w:sz w:val="28"/>
                <w:szCs w:val="28"/>
                <w:lang w:eastAsia="en-US"/>
              </w:rPr>
            </w:pPr>
            <w:r w:rsidRPr="00CD624B">
              <w:rPr>
                <w:sz w:val="28"/>
                <w:szCs w:val="28"/>
                <w:lang w:eastAsia="en-US"/>
              </w:rPr>
              <w:t>практи-ческий</w:t>
            </w:r>
            <w:r>
              <w:rPr>
                <w:sz w:val="28"/>
                <w:szCs w:val="28"/>
                <w:lang w:eastAsia="en-US"/>
              </w:rPr>
              <w:t xml:space="preserve"> метод</w:t>
            </w:r>
            <w:r w:rsidRPr="00CD624B">
              <w:rPr>
                <w:sz w:val="28"/>
                <w:szCs w:val="28"/>
                <w:lang w:eastAsia="en-US"/>
              </w:rPr>
              <w:t>.</w:t>
            </w:r>
          </w:p>
        </w:tc>
        <w:tc>
          <w:tcPr>
            <w:tcW w:w="1702"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pStyle w:val="6"/>
              <w:spacing w:before="0" w:after="0" w:line="276" w:lineRule="auto"/>
              <w:rPr>
                <w:b w:val="0"/>
                <w:sz w:val="28"/>
                <w:szCs w:val="28"/>
                <w:lang w:eastAsia="en-US"/>
              </w:rPr>
            </w:pPr>
            <w:r w:rsidRPr="00CD624B">
              <w:rPr>
                <w:b w:val="0"/>
                <w:sz w:val="28"/>
                <w:szCs w:val="28"/>
                <w:lang w:eastAsia="en-US"/>
              </w:rPr>
              <w:t>Схемы;</w:t>
            </w:r>
          </w:p>
          <w:p w:rsidR="00535EFD" w:rsidRPr="00CD624B" w:rsidRDefault="00535EFD" w:rsidP="00154BF2">
            <w:pPr>
              <w:spacing w:line="276" w:lineRule="auto"/>
              <w:rPr>
                <w:sz w:val="28"/>
                <w:szCs w:val="28"/>
                <w:lang w:eastAsia="en-US"/>
              </w:rPr>
            </w:pPr>
            <w:r w:rsidRPr="00CD624B">
              <w:rPr>
                <w:sz w:val="28"/>
                <w:szCs w:val="28"/>
                <w:lang w:eastAsia="en-US"/>
              </w:rPr>
              <w:t>таблицы;</w:t>
            </w:r>
          </w:p>
          <w:p w:rsidR="00535EFD" w:rsidRPr="00CD624B" w:rsidRDefault="00535EFD" w:rsidP="00154BF2">
            <w:pPr>
              <w:spacing w:line="276" w:lineRule="auto"/>
              <w:rPr>
                <w:sz w:val="28"/>
                <w:szCs w:val="28"/>
                <w:lang w:eastAsia="en-US"/>
              </w:rPr>
            </w:pPr>
            <w:r w:rsidRPr="00CD624B">
              <w:rPr>
                <w:sz w:val="28"/>
                <w:szCs w:val="28"/>
                <w:lang w:eastAsia="en-US"/>
              </w:rPr>
              <w:t>самоучи-тель/учеб-ник/.</w:t>
            </w:r>
          </w:p>
        </w:tc>
        <w:tc>
          <w:tcPr>
            <w:tcW w:w="2269"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pStyle w:val="a6"/>
              <w:spacing w:after="0" w:line="276" w:lineRule="auto"/>
              <w:rPr>
                <w:sz w:val="28"/>
                <w:szCs w:val="28"/>
                <w:lang w:eastAsia="en-US"/>
              </w:rPr>
            </w:pPr>
            <w:r w:rsidRPr="00CD624B">
              <w:rPr>
                <w:sz w:val="28"/>
                <w:szCs w:val="28"/>
                <w:lang w:eastAsia="en-US"/>
              </w:rPr>
              <w:t>Аудио магнитофон;</w:t>
            </w:r>
          </w:p>
          <w:p w:rsidR="00535EFD" w:rsidRPr="00CD624B" w:rsidRDefault="00535EFD" w:rsidP="00154BF2">
            <w:pPr>
              <w:spacing w:line="276" w:lineRule="auto"/>
              <w:jc w:val="both"/>
              <w:rPr>
                <w:sz w:val="28"/>
                <w:szCs w:val="28"/>
                <w:lang w:eastAsia="en-US"/>
              </w:rPr>
            </w:pPr>
            <w:r w:rsidRPr="00CD624B">
              <w:rPr>
                <w:sz w:val="28"/>
                <w:szCs w:val="28"/>
                <w:lang w:eastAsia="en-US"/>
              </w:rPr>
              <w:t>метроном;</w:t>
            </w:r>
          </w:p>
          <w:p w:rsidR="00535EFD" w:rsidRPr="00CD624B" w:rsidRDefault="00535EFD" w:rsidP="00154BF2">
            <w:pPr>
              <w:spacing w:line="276" w:lineRule="auto"/>
              <w:jc w:val="both"/>
              <w:rPr>
                <w:sz w:val="28"/>
                <w:szCs w:val="28"/>
                <w:lang w:eastAsia="en-US"/>
              </w:rPr>
            </w:pPr>
            <w:r w:rsidRPr="00CD624B">
              <w:rPr>
                <w:sz w:val="28"/>
                <w:szCs w:val="28"/>
                <w:lang w:eastAsia="en-US"/>
              </w:rPr>
              <w:t>гитары.</w:t>
            </w:r>
          </w:p>
        </w:tc>
        <w:tc>
          <w:tcPr>
            <w:tcW w:w="1986"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pStyle w:val="6"/>
              <w:spacing w:before="0" w:after="0" w:line="276" w:lineRule="auto"/>
              <w:rPr>
                <w:b w:val="0"/>
                <w:sz w:val="28"/>
                <w:szCs w:val="28"/>
                <w:lang w:eastAsia="en-US"/>
              </w:rPr>
            </w:pPr>
            <w:r w:rsidRPr="00CD624B">
              <w:rPr>
                <w:b w:val="0"/>
                <w:sz w:val="28"/>
                <w:szCs w:val="28"/>
                <w:lang w:eastAsia="en-US"/>
              </w:rPr>
              <w:t xml:space="preserve">Контрольное </w:t>
            </w:r>
          </w:p>
          <w:p w:rsidR="00535EFD" w:rsidRPr="00CD624B" w:rsidRDefault="00535EFD" w:rsidP="00154BF2">
            <w:pPr>
              <w:spacing w:line="276" w:lineRule="auto"/>
              <w:jc w:val="both"/>
              <w:rPr>
                <w:sz w:val="28"/>
                <w:szCs w:val="28"/>
                <w:lang w:eastAsia="en-US"/>
              </w:rPr>
            </w:pPr>
            <w:r w:rsidRPr="00CD624B">
              <w:rPr>
                <w:sz w:val="28"/>
                <w:szCs w:val="28"/>
                <w:lang w:eastAsia="en-US"/>
              </w:rPr>
              <w:t>занятие;</w:t>
            </w:r>
          </w:p>
          <w:p w:rsidR="00535EFD" w:rsidRPr="00CD624B" w:rsidRDefault="00535EFD" w:rsidP="00154BF2">
            <w:pPr>
              <w:spacing w:line="276" w:lineRule="auto"/>
              <w:jc w:val="both"/>
              <w:rPr>
                <w:sz w:val="28"/>
                <w:szCs w:val="28"/>
                <w:lang w:eastAsia="en-US"/>
              </w:rPr>
            </w:pPr>
            <w:r w:rsidRPr="00CD624B">
              <w:rPr>
                <w:sz w:val="28"/>
                <w:szCs w:val="28"/>
                <w:lang w:eastAsia="en-US"/>
              </w:rPr>
              <w:t>занятие-</w:t>
            </w:r>
          </w:p>
          <w:p w:rsidR="00535EFD" w:rsidRPr="00CD624B" w:rsidRDefault="00535EFD" w:rsidP="00154BF2">
            <w:pPr>
              <w:spacing w:line="276" w:lineRule="auto"/>
              <w:jc w:val="both"/>
              <w:rPr>
                <w:sz w:val="28"/>
                <w:szCs w:val="28"/>
                <w:lang w:eastAsia="en-US"/>
              </w:rPr>
            </w:pPr>
            <w:r>
              <w:rPr>
                <w:sz w:val="28"/>
                <w:szCs w:val="28"/>
                <w:lang w:eastAsia="en-US"/>
              </w:rPr>
              <w:t>к</w:t>
            </w:r>
            <w:r w:rsidRPr="00CD624B">
              <w:rPr>
                <w:sz w:val="28"/>
                <w:szCs w:val="28"/>
                <w:lang w:eastAsia="en-US"/>
              </w:rPr>
              <w:t xml:space="preserve">онцерт;           </w:t>
            </w:r>
          </w:p>
          <w:p w:rsidR="00535EFD" w:rsidRPr="00CD624B" w:rsidRDefault="00535EFD" w:rsidP="00154BF2">
            <w:pPr>
              <w:spacing w:line="276" w:lineRule="auto"/>
              <w:jc w:val="both"/>
              <w:rPr>
                <w:sz w:val="28"/>
                <w:szCs w:val="28"/>
                <w:lang w:eastAsia="en-US"/>
              </w:rPr>
            </w:pPr>
            <w:r w:rsidRPr="00CD624B">
              <w:rPr>
                <w:sz w:val="28"/>
                <w:szCs w:val="28"/>
                <w:lang w:eastAsia="en-US"/>
              </w:rPr>
              <w:t>устный опрос.</w:t>
            </w:r>
          </w:p>
        </w:tc>
      </w:tr>
      <w:tr w:rsidR="00535EFD" w:rsidRPr="00CD624B" w:rsidTr="00154BF2">
        <w:tc>
          <w:tcPr>
            <w:tcW w:w="1986"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spacing w:line="276" w:lineRule="auto"/>
              <w:jc w:val="both"/>
              <w:rPr>
                <w:sz w:val="28"/>
                <w:szCs w:val="28"/>
                <w:lang w:eastAsia="en-US"/>
              </w:rPr>
            </w:pPr>
            <w:r w:rsidRPr="00CD624B">
              <w:rPr>
                <w:sz w:val="28"/>
                <w:szCs w:val="28"/>
                <w:lang w:eastAsia="en-US"/>
              </w:rPr>
              <w:t>«Гармония»</w:t>
            </w:r>
          </w:p>
          <w:p w:rsidR="00535EFD" w:rsidRPr="00CD624B" w:rsidRDefault="00535EFD" w:rsidP="00154BF2">
            <w:pPr>
              <w:pStyle w:val="a6"/>
              <w:spacing w:after="0" w:line="276" w:lineRule="auto"/>
              <w:rPr>
                <w:sz w:val="28"/>
                <w:szCs w:val="28"/>
                <w:lang w:eastAsia="en-US"/>
              </w:rPr>
            </w:pPr>
            <w:r w:rsidRPr="00CD624B">
              <w:rPr>
                <w:sz w:val="28"/>
                <w:szCs w:val="28"/>
                <w:lang w:eastAsia="en-US"/>
              </w:rPr>
              <w:t xml:space="preserve"> </w:t>
            </w:r>
          </w:p>
          <w:p w:rsidR="00535EFD" w:rsidRPr="00CD624B" w:rsidRDefault="00535EFD" w:rsidP="00154BF2">
            <w:pPr>
              <w:spacing w:line="276" w:lineRule="auto"/>
              <w:jc w:val="both"/>
              <w:rPr>
                <w:sz w:val="28"/>
                <w:szCs w:val="28"/>
                <w:lang w:eastAsia="en-US"/>
              </w:rPr>
            </w:pPr>
          </w:p>
        </w:tc>
        <w:tc>
          <w:tcPr>
            <w:tcW w:w="1702"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pStyle w:val="a6"/>
              <w:spacing w:after="0" w:line="276" w:lineRule="auto"/>
              <w:rPr>
                <w:sz w:val="28"/>
                <w:szCs w:val="28"/>
                <w:lang w:eastAsia="en-US"/>
              </w:rPr>
            </w:pPr>
            <w:r w:rsidRPr="00CD624B">
              <w:rPr>
                <w:sz w:val="28"/>
                <w:szCs w:val="28"/>
                <w:lang w:eastAsia="en-US"/>
              </w:rPr>
              <w:t>Комбинированное</w:t>
            </w:r>
          </w:p>
          <w:p w:rsidR="00535EFD" w:rsidRPr="00CD624B" w:rsidRDefault="00535EFD" w:rsidP="00154BF2">
            <w:pPr>
              <w:spacing w:line="276" w:lineRule="auto"/>
              <w:jc w:val="both"/>
              <w:rPr>
                <w:sz w:val="28"/>
                <w:szCs w:val="28"/>
                <w:lang w:eastAsia="en-US"/>
              </w:rPr>
            </w:pPr>
            <w:r w:rsidRPr="00CD624B">
              <w:rPr>
                <w:sz w:val="28"/>
                <w:szCs w:val="28"/>
                <w:lang w:eastAsia="en-US"/>
              </w:rPr>
              <w:t>занятие;</w:t>
            </w:r>
          </w:p>
          <w:p w:rsidR="00535EFD" w:rsidRPr="00CD624B" w:rsidRDefault="00535EFD" w:rsidP="00154BF2">
            <w:pPr>
              <w:spacing w:line="276" w:lineRule="auto"/>
              <w:jc w:val="both"/>
              <w:rPr>
                <w:sz w:val="28"/>
                <w:szCs w:val="28"/>
                <w:lang w:eastAsia="en-US"/>
              </w:rPr>
            </w:pPr>
            <w:r w:rsidRPr="00CD624B">
              <w:rPr>
                <w:sz w:val="28"/>
                <w:szCs w:val="28"/>
                <w:lang w:eastAsia="en-US"/>
              </w:rPr>
              <w:t>занятие-встреча;</w:t>
            </w:r>
          </w:p>
          <w:p w:rsidR="00535EFD" w:rsidRPr="00CD624B" w:rsidRDefault="00535EFD" w:rsidP="00154BF2">
            <w:pPr>
              <w:spacing w:line="276" w:lineRule="auto"/>
              <w:jc w:val="both"/>
              <w:rPr>
                <w:sz w:val="28"/>
                <w:szCs w:val="28"/>
                <w:lang w:eastAsia="en-US"/>
              </w:rPr>
            </w:pPr>
            <w:r w:rsidRPr="00CD624B">
              <w:rPr>
                <w:sz w:val="28"/>
                <w:szCs w:val="28"/>
                <w:lang w:eastAsia="en-US"/>
              </w:rPr>
              <w:t>практичес-</w:t>
            </w:r>
          </w:p>
          <w:p w:rsidR="00535EFD" w:rsidRPr="00CD624B" w:rsidRDefault="00535EFD" w:rsidP="00154BF2">
            <w:pPr>
              <w:spacing w:line="276" w:lineRule="auto"/>
              <w:jc w:val="both"/>
              <w:rPr>
                <w:sz w:val="28"/>
                <w:szCs w:val="28"/>
                <w:lang w:eastAsia="en-US"/>
              </w:rPr>
            </w:pPr>
            <w:r w:rsidRPr="00CD624B">
              <w:rPr>
                <w:sz w:val="28"/>
                <w:szCs w:val="28"/>
                <w:lang w:eastAsia="en-US"/>
              </w:rPr>
              <w:t>кое занятие</w:t>
            </w:r>
            <w:r>
              <w:rPr>
                <w:sz w:val="28"/>
                <w:szCs w:val="28"/>
                <w:lang w:eastAsia="en-US"/>
              </w:rPr>
              <w:t>.</w:t>
            </w:r>
          </w:p>
          <w:p w:rsidR="00535EFD" w:rsidRPr="00CD624B" w:rsidRDefault="00535EFD" w:rsidP="00154BF2">
            <w:pPr>
              <w:spacing w:line="276" w:lineRule="auto"/>
              <w:jc w:val="both"/>
              <w:rPr>
                <w:sz w:val="28"/>
                <w:szCs w:val="28"/>
                <w:lang w:eastAsia="en-US"/>
              </w:rPr>
            </w:pPr>
          </w:p>
        </w:tc>
        <w:tc>
          <w:tcPr>
            <w:tcW w:w="1560"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spacing w:line="276" w:lineRule="auto"/>
              <w:jc w:val="both"/>
              <w:rPr>
                <w:sz w:val="28"/>
                <w:szCs w:val="28"/>
                <w:lang w:eastAsia="en-US"/>
              </w:rPr>
            </w:pPr>
            <w:r>
              <w:rPr>
                <w:sz w:val="28"/>
                <w:szCs w:val="28"/>
                <w:lang w:eastAsia="en-US"/>
              </w:rPr>
              <w:t>М</w:t>
            </w:r>
            <w:r w:rsidRPr="00CD624B">
              <w:rPr>
                <w:sz w:val="28"/>
                <w:szCs w:val="28"/>
                <w:lang w:eastAsia="en-US"/>
              </w:rPr>
              <w:t>етод</w:t>
            </w:r>
          </w:p>
          <w:p w:rsidR="00535EFD" w:rsidRPr="00CD624B" w:rsidRDefault="00535EFD" w:rsidP="00154BF2">
            <w:pPr>
              <w:spacing w:line="276" w:lineRule="auto"/>
              <w:jc w:val="both"/>
              <w:rPr>
                <w:sz w:val="28"/>
                <w:szCs w:val="28"/>
                <w:lang w:eastAsia="en-US"/>
              </w:rPr>
            </w:pPr>
            <w:r w:rsidRPr="00CD624B">
              <w:rPr>
                <w:sz w:val="28"/>
                <w:szCs w:val="28"/>
                <w:lang w:eastAsia="en-US"/>
              </w:rPr>
              <w:t>сравнения</w:t>
            </w:r>
          </w:p>
          <w:p w:rsidR="00535EFD" w:rsidRPr="00CD624B" w:rsidRDefault="00535EFD" w:rsidP="00154BF2">
            <w:pPr>
              <w:spacing w:line="276" w:lineRule="auto"/>
              <w:jc w:val="both"/>
              <w:rPr>
                <w:sz w:val="28"/>
                <w:szCs w:val="28"/>
                <w:lang w:eastAsia="en-US"/>
              </w:rPr>
            </w:pPr>
            <w:r w:rsidRPr="00CD624B">
              <w:rPr>
                <w:sz w:val="28"/>
                <w:szCs w:val="28"/>
                <w:lang w:eastAsia="en-US"/>
              </w:rPr>
              <w:t>индуктив-</w:t>
            </w:r>
          </w:p>
          <w:p w:rsidR="00535EFD" w:rsidRPr="00CD624B" w:rsidRDefault="00535EFD" w:rsidP="00154BF2">
            <w:pPr>
              <w:spacing w:line="276" w:lineRule="auto"/>
              <w:jc w:val="both"/>
              <w:rPr>
                <w:sz w:val="28"/>
                <w:szCs w:val="28"/>
                <w:lang w:eastAsia="en-US"/>
              </w:rPr>
            </w:pPr>
            <w:r w:rsidRPr="00CD624B">
              <w:rPr>
                <w:sz w:val="28"/>
                <w:szCs w:val="28"/>
                <w:lang w:eastAsia="en-US"/>
              </w:rPr>
              <w:t>ный;</w:t>
            </w:r>
          </w:p>
          <w:p w:rsidR="00535EFD" w:rsidRPr="00CD624B" w:rsidRDefault="00535EFD" w:rsidP="00154BF2">
            <w:pPr>
              <w:spacing w:line="276" w:lineRule="auto"/>
              <w:jc w:val="both"/>
              <w:rPr>
                <w:sz w:val="28"/>
                <w:szCs w:val="28"/>
                <w:lang w:eastAsia="en-US"/>
              </w:rPr>
            </w:pPr>
            <w:r w:rsidRPr="00CD624B">
              <w:rPr>
                <w:sz w:val="28"/>
                <w:szCs w:val="28"/>
                <w:lang w:eastAsia="en-US"/>
              </w:rPr>
              <w:t>беседа;</w:t>
            </w:r>
          </w:p>
          <w:p w:rsidR="00535EFD" w:rsidRPr="00CD624B" w:rsidRDefault="00535EFD" w:rsidP="00154BF2">
            <w:pPr>
              <w:spacing w:line="276" w:lineRule="auto"/>
              <w:jc w:val="both"/>
              <w:rPr>
                <w:sz w:val="28"/>
                <w:szCs w:val="28"/>
                <w:lang w:eastAsia="en-US"/>
              </w:rPr>
            </w:pPr>
            <w:r w:rsidRPr="00CD624B">
              <w:rPr>
                <w:sz w:val="28"/>
                <w:szCs w:val="28"/>
                <w:lang w:eastAsia="en-US"/>
              </w:rPr>
              <w:t>рассказ;</w:t>
            </w:r>
          </w:p>
          <w:p w:rsidR="00535EFD" w:rsidRPr="00CD624B" w:rsidRDefault="00535EFD" w:rsidP="00154BF2">
            <w:pPr>
              <w:spacing w:line="276" w:lineRule="auto"/>
              <w:jc w:val="both"/>
              <w:rPr>
                <w:sz w:val="28"/>
                <w:szCs w:val="28"/>
                <w:lang w:eastAsia="en-US"/>
              </w:rPr>
            </w:pPr>
            <w:r w:rsidRPr="00CD624B">
              <w:rPr>
                <w:sz w:val="28"/>
                <w:szCs w:val="28"/>
                <w:lang w:eastAsia="en-US"/>
              </w:rPr>
              <w:t>практи-ческий.</w:t>
            </w:r>
          </w:p>
        </w:tc>
        <w:tc>
          <w:tcPr>
            <w:tcW w:w="1702"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pStyle w:val="6"/>
              <w:spacing w:before="0" w:after="0"/>
              <w:rPr>
                <w:b w:val="0"/>
                <w:sz w:val="28"/>
                <w:szCs w:val="28"/>
                <w:lang w:eastAsia="en-US"/>
              </w:rPr>
            </w:pPr>
            <w:r w:rsidRPr="00CD624B">
              <w:rPr>
                <w:b w:val="0"/>
                <w:sz w:val="28"/>
                <w:szCs w:val="28"/>
                <w:lang w:eastAsia="en-US"/>
              </w:rPr>
              <w:t>Схемы;</w:t>
            </w:r>
          </w:p>
          <w:p w:rsidR="00535EFD" w:rsidRPr="00CD624B" w:rsidRDefault="00535EFD" w:rsidP="00154BF2">
            <w:pPr>
              <w:spacing w:line="276" w:lineRule="auto"/>
              <w:rPr>
                <w:sz w:val="28"/>
                <w:szCs w:val="28"/>
                <w:lang w:eastAsia="en-US"/>
              </w:rPr>
            </w:pPr>
            <w:r w:rsidRPr="00CD624B">
              <w:rPr>
                <w:sz w:val="28"/>
                <w:szCs w:val="28"/>
                <w:lang w:eastAsia="en-US"/>
              </w:rPr>
              <w:t>таблицы;</w:t>
            </w:r>
          </w:p>
          <w:p w:rsidR="00535EFD" w:rsidRPr="00CD624B" w:rsidRDefault="00535EFD" w:rsidP="00154BF2">
            <w:pPr>
              <w:spacing w:line="276" w:lineRule="auto"/>
              <w:rPr>
                <w:sz w:val="28"/>
                <w:szCs w:val="28"/>
                <w:lang w:eastAsia="en-US"/>
              </w:rPr>
            </w:pPr>
            <w:r w:rsidRPr="00CD624B">
              <w:rPr>
                <w:sz w:val="28"/>
                <w:szCs w:val="28"/>
                <w:lang w:eastAsia="en-US"/>
              </w:rPr>
              <w:t>самоучи-тель/учеб-ник/.</w:t>
            </w:r>
          </w:p>
        </w:tc>
        <w:tc>
          <w:tcPr>
            <w:tcW w:w="2269" w:type="dxa"/>
            <w:tcBorders>
              <w:top w:val="single" w:sz="4" w:space="0" w:color="auto"/>
              <w:left w:val="single" w:sz="4" w:space="0" w:color="auto"/>
              <w:bottom w:val="single" w:sz="4" w:space="0" w:color="auto"/>
              <w:right w:val="single" w:sz="4" w:space="0" w:color="auto"/>
            </w:tcBorders>
          </w:tcPr>
          <w:p w:rsidR="00535EFD" w:rsidRDefault="00535EFD" w:rsidP="00154BF2">
            <w:pPr>
              <w:pStyle w:val="a6"/>
              <w:spacing w:after="0" w:line="276" w:lineRule="auto"/>
              <w:rPr>
                <w:sz w:val="28"/>
                <w:szCs w:val="28"/>
                <w:lang w:eastAsia="en-US"/>
              </w:rPr>
            </w:pPr>
            <w:r>
              <w:rPr>
                <w:sz w:val="28"/>
                <w:szCs w:val="28"/>
                <w:lang w:eastAsia="en-US"/>
              </w:rPr>
              <w:t>Аудио</w:t>
            </w:r>
            <w:r w:rsidRPr="00CD624B">
              <w:rPr>
                <w:sz w:val="28"/>
                <w:szCs w:val="28"/>
                <w:lang w:eastAsia="en-US"/>
              </w:rPr>
              <w:t>магнито</w:t>
            </w:r>
          </w:p>
          <w:p w:rsidR="00535EFD" w:rsidRPr="00CD624B" w:rsidRDefault="00535EFD" w:rsidP="00154BF2">
            <w:pPr>
              <w:pStyle w:val="a6"/>
              <w:spacing w:after="0" w:line="276" w:lineRule="auto"/>
              <w:rPr>
                <w:sz w:val="28"/>
                <w:szCs w:val="28"/>
                <w:lang w:eastAsia="en-US"/>
              </w:rPr>
            </w:pPr>
            <w:r w:rsidRPr="00CD624B">
              <w:rPr>
                <w:sz w:val="28"/>
                <w:szCs w:val="28"/>
                <w:lang w:eastAsia="en-US"/>
              </w:rPr>
              <w:t>фон;</w:t>
            </w:r>
          </w:p>
          <w:p w:rsidR="00535EFD" w:rsidRPr="00CD624B" w:rsidRDefault="00535EFD" w:rsidP="00154BF2">
            <w:pPr>
              <w:spacing w:line="276" w:lineRule="auto"/>
              <w:jc w:val="both"/>
              <w:rPr>
                <w:sz w:val="28"/>
                <w:szCs w:val="28"/>
                <w:lang w:eastAsia="en-US"/>
              </w:rPr>
            </w:pPr>
            <w:r w:rsidRPr="00CD624B">
              <w:rPr>
                <w:sz w:val="28"/>
                <w:szCs w:val="28"/>
                <w:lang w:eastAsia="en-US"/>
              </w:rPr>
              <w:t>метроном;</w:t>
            </w:r>
          </w:p>
          <w:p w:rsidR="00535EFD" w:rsidRPr="00CD624B" w:rsidRDefault="00535EFD" w:rsidP="00154BF2">
            <w:pPr>
              <w:spacing w:line="276" w:lineRule="auto"/>
              <w:jc w:val="both"/>
              <w:rPr>
                <w:sz w:val="28"/>
                <w:szCs w:val="28"/>
                <w:lang w:eastAsia="en-US"/>
              </w:rPr>
            </w:pPr>
            <w:r w:rsidRPr="00CD624B">
              <w:rPr>
                <w:sz w:val="28"/>
                <w:szCs w:val="28"/>
                <w:lang w:eastAsia="en-US"/>
              </w:rPr>
              <w:t>гитары.</w:t>
            </w:r>
          </w:p>
        </w:tc>
        <w:tc>
          <w:tcPr>
            <w:tcW w:w="1986"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pStyle w:val="6"/>
              <w:spacing w:before="0" w:after="0"/>
              <w:rPr>
                <w:b w:val="0"/>
                <w:sz w:val="28"/>
                <w:szCs w:val="28"/>
                <w:lang w:eastAsia="en-US"/>
              </w:rPr>
            </w:pPr>
            <w:r w:rsidRPr="00CD624B">
              <w:rPr>
                <w:b w:val="0"/>
                <w:sz w:val="28"/>
                <w:szCs w:val="28"/>
                <w:lang w:eastAsia="en-US"/>
              </w:rPr>
              <w:t xml:space="preserve">Контрольное </w:t>
            </w:r>
          </w:p>
          <w:p w:rsidR="00535EFD" w:rsidRPr="00CD624B" w:rsidRDefault="00535EFD" w:rsidP="00154BF2">
            <w:pPr>
              <w:jc w:val="both"/>
              <w:rPr>
                <w:sz w:val="28"/>
                <w:szCs w:val="28"/>
                <w:lang w:eastAsia="en-US"/>
              </w:rPr>
            </w:pPr>
            <w:r w:rsidRPr="00CD624B">
              <w:rPr>
                <w:sz w:val="28"/>
                <w:szCs w:val="28"/>
                <w:lang w:eastAsia="en-US"/>
              </w:rPr>
              <w:t>занятие;</w:t>
            </w:r>
          </w:p>
          <w:p w:rsidR="00535EFD" w:rsidRPr="00CD624B" w:rsidRDefault="00535EFD" w:rsidP="00154BF2">
            <w:pPr>
              <w:spacing w:line="276" w:lineRule="auto"/>
              <w:jc w:val="both"/>
              <w:rPr>
                <w:sz w:val="28"/>
                <w:szCs w:val="28"/>
                <w:lang w:eastAsia="en-US"/>
              </w:rPr>
            </w:pPr>
            <w:r w:rsidRPr="00CD624B">
              <w:rPr>
                <w:sz w:val="28"/>
                <w:szCs w:val="28"/>
                <w:lang w:eastAsia="en-US"/>
              </w:rPr>
              <w:t>занятие-</w:t>
            </w:r>
          </w:p>
          <w:p w:rsidR="00535EFD" w:rsidRPr="00CD624B" w:rsidRDefault="00535EFD" w:rsidP="00154BF2">
            <w:pPr>
              <w:spacing w:line="276" w:lineRule="auto"/>
              <w:jc w:val="both"/>
              <w:rPr>
                <w:sz w:val="28"/>
                <w:szCs w:val="28"/>
                <w:lang w:eastAsia="en-US"/>
              </w:rPr>
            </w:pPr>
            <w:r>
              <w:rPr>
                <w:sz w:val="28"/>
                <w:szCs w:val="28"/>
                <w:lang w:eastAsia="en-US"/>
              </w:rPr>
              <w:t>к</w:t>
            </w:r>
            <w:r w:rsidRPr="00CD624B">
              <w:rPr>
                <w:sz w:val="28"/>
                <w:szCs w:val="28"/>
                <w:lang w:eastAsia="en-US"/>
              </w:rPr>
              <w:t xml:space="preserve">онцерт;           </w:t>
            </w:r>
          </w:p>
          <w:p w:rsidR="00535EFD" w:rsidRPr="00CD624B" w:rsidRDefault="00535EFD" w:rsidP="00154BF2">
            <w:pPr>
              <w:spacing w:line="276" w:lineRule="auto"/>
              <w:jc w:val="both"/>
              <w:rPr>
                <w:sz w:val="28"/>
                <w:szCs w:val="28"/>
                <w:lang w:eastAsia="en-US"/>
              </w:rPr>
            </w:pPr>
            <w:r w:rsidRPr="00CD624B">
              <w:rPr>
                <w:sz w:val="28"/>
                <w:szCs w:val="28"/>
                <w:lang w:eastAsia="en-US"/>
              </w:rPr>
              <w:t>устный опрос.</w:t>
            </w:r>
          </w:p>
        </w:tc>
      </w:tr>
      <w:tr w:rsidR="00535EFD" w:rsidRPr="00CD624B" w:rsidTr="00154BF2">
        <w:tc>
          <w:tcPr>
            <w:tcW w:w="1986" w:type="dxa"/>
            <w:tcBorders>
              <w:top w:val="single" w:sz="4" w:space="0" w:color="auto"/>
              <w:left w:val="single" w:sz="4" w:space="0" w:color="auto"/>
              <w:bottom w:val="single" w:sz="4" w:space="0" w:color="auto"/>
              <w:right w:val="single" w:sz="4" w:space="0" w:color="auto"/>
            </w:tcBorders>
            <w:hideMark/>
          </w:tcPr>
          <w:p w:rsidR="00535EFD" w:rsidRPr="00CD624B" w:rsidRDefault="00535EFD" w:rsidP="00154BF2">
            <w:pPr>
              <w:spacing w:line="276" w:lineRule="auto"/>
              <w:jc w:val="both"/>
              <w:rPr>
                <w:sz w:val="28"/>
                <w:szCs w:val="28"/>
                <w:lang w:eastAsia="en-US"/>
              </w:rPr>
            </w:pPr>
            <w:r w:rsidRPr="00CD624B">
              <w:rPr>
                <w:sz w:val="28"/>
                <w:szCs w:val="28"/>
                <w:lang w:eastAsia="en-US"/>
              </w:rPr>
              <w:t>«Моя первая песня».</w:t>
            </w:r>
          </w:p>
          <w:p w:rsidR="00535EFD" w:rsidRPr="00CD624B" w:rsidRDefault="00535EFD" w:rsidP="00154BF2">
            <w:pPr>
              <w:spacing w:line="276" w:lineRule="auto"/>
              <w:jc w:val="both"/>
              <w:rPr>
                <w:sz w:val="28"/>
                <w:szCs w:val="28"/>
                <w:lang w:eastAsia="en-US"/>
              </w:rPr>
            </w:pPr>
            <w:r w:rsidRPr="00CD624B">
              <w:rPr>
                <w:sz w:val="28"/>
                <w:szCs w:val="28"/>
                <w:lang w:eastAsia="en-US"/>
              </w:rPr>
              <w:t xml:space="preserve">  </w:t>
            </w:r>
          </w:p>
        </w:tc>
        <w:tc>
          <w:tcPr>
            <w:tcW w:w="1702"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pStyle w:val="a6"/>
              <w:spacing w:after="0" w:line="276" w:lineRule="auto"/>
              <w:rPr>
                <w:sz w:val="28"/>
                <w:szCs w:val="28"/>
                <w:lang w:eastAsia="en-US"/>
              </w:rPr>
            </w:pPr>
            <w:r w:rsidRPr="00CD624B">
              <w:rPr>
                <w:sz w:val="28"/>
                <w:szCs w:val="28"/>
                <w:lang w:eastAsia="en-US"/>
              </w:rPr>
              <w:t>Комбинированное</w:t>
            </w:r>
          </w:p>
          <w:p w:rsidR="00535EFD" w:rsidRPr="00CD624B" w:rsidRDefault="00535EFD" w:rsidP="00154BF2">
            <w:pPr>
              <w:spacing w:line="276" w:lineRule="auto"/>
              <w:jc w:val="both"/>
              <w:rPr>
                <w:sz w:val="28"/>
                <w:szCs w:val="28"/>
                <w:lang w:eastAsia="en-US"/>
              </w:rPr>
            </w:pPr>
            <w:r w:rsidRPr="00CD624B">
              <w:rPr>
                <w:sz w:val="28"/>
                <w:szCs w:val="28"/>
                <w:lang w:eastAsia="en-US"/>
              </w:rPr>
              <w:t>занятие;</w:t>
            </w:r>
          </w:p>
          <w:p w:rsidR="00535EFD" w:rsidRPr="00CD624B" w:rsidRDefault="00535EFD" w:rsidP="00154BF2">
            <w:pPr>
              <w:spacing w:line="276" w:lineRule="auto"/>
              <w:jc w:val="both"/>
              <w:rPr>
                <w:sz w:val="28"/>
                <w:szCs w:val="28"/>
                <w:lang w:eastAsia="en-US"/>
              </w:rPr>
            </w:pPr>
            <w:r w:rsidRPr="00CD624B">
              <w:rPr>
                <w:sz w:val="28"/>
                <w:szCs w:val="28"/>
                <w:lang w:eastAsia="en-US"/>
              </w:rPr>
              <w:t>практичес-кое</w:t>
            </w:r>
          </w:p>
          <w:p w:rsidR="00535EFD" w:rsidRPr="00CD624B" w:rsidRDefault="00535EFD" w:rsidP="00154BF2">
            <w:pPr>
              <w:spacing w:line="276" w:lineRule="auto"/>
              <w:jc w:val="both"/>
              <w:rPr>
                <w:sz w:val="28"/>
                <w:szCs w:val="28"/>
                <w:lang w:eastAsia="en-US"/>
              </w:rPr>
            </w:pPr>
            <w:r>
              <w:rPr>
                <w:sz w:val="28"/>
                <w:szCs w:val="28"/>
                <w:lang w:eastAsia="en-US"/>
              </w:rPr>
              <w:t>занятие.</w:t>
            </w:r>
          </w:p>
          <w:p w:rsidR="00535EFD" w:rsidRPr="00CD624B" w:rsidRDefault="00535EFD" w:rsidP="00154BF2">
            <w:pPr>
              <w:spacing w:line="276" w:lineRule="auto"/>
              <w:jc w:val="both"/>
              <w:rPr>
                <w:sz w:val="28"/>
                <w:szCs w:val="28"/>
                <w:lang w:eastAsia="en-US"/>
              </w:rPr>
            </w:pPr>
          </w:p>
          <w:p w:rsidR="00535EFD" w:rsidRPr="00CD624B" w:rsidRDefault="00535EFD" w:rsidP="00154BF2">
            <w:pPr>
              <w:spacing w:line="276" w:lineRule="auto"/>
              <w:jc w:val="both"/>
              <w:rPr>
                <w:sz w:val="28"/>
                <w:szCs w:val="28"/>
                <w:lang w:eastAsia="en-US"/>
              </w:rPr>
            </w:pPr>
          </w:p>
        </w:tc>
        <w:tc>
          <w:tcPr>
            <w:tcW w:w="1560"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pStyle w:val="a6"/>
              <w:spacing w:after="0" w:line="276" w:lineRule="auto"/>
              <w:rPr>
                <w:sz w:val="28"/>
                <w:szCs w:val="28"/>
                <w:lang w:eastAsia="en-US"/>
              </w:rPr>
            </w:pPr>
            <w:r w:rsidRPr="00CD624B">
              <w:rPr>
                <w:sz w:val="28"/>
                <w:szCs w:val="28"/>
                <w:lang w:eastAsia="en-US"/>
              </w:rPr>
              <w:t xml:space="preserve">Метод сравне-ния; </w:t>
            </w:r>
          </w:p>
          <w:p w:rsidR="00535EFD" w:rsidRPr="00CD624B" w:rsidRDefault="00535EFD" w:rsidP="00154BF2">
            <w:pPr>
              <w:spacing w:line="276" w:lineRule="auto"/>
              <w:jc w:val="both"/>
              <w:rPr>
                <w:sz w:val="28"/>
                <w:szCs w:val="28"/>
                <w:lang w:eastAsia="en-US"/>
              </w:rPr>
            </w:pPr>
            <w:r w:rsidRPr="00CD624B">
              <w:rPr>
                <w:sz w:val="28"/>
                <w:szCs w:val="28"/>
                <w:lang w:eastAsia="en-US"/>
              </w:rPr>
              <w:t>метод объясне-ния;</w:t>
            </w:r>
          </w:p>
          <w:p w:rsidR="00535EFD" w:rsidRPr="00CD624B" w:rsidRDefault="00535EFD" w:rsidP="00154BF2">
            <w:pPr>
              <w:spacing w:line="276" w:lineRule="auto"/>
              <w:jc w:val="both"/>
              <w:rPr>
                <w:sz w:val="28"/>
                <w:szCs w:val="28"/>
                <w:lang w:eastAsia="en-US"/>
              </w:rPr>
            </w:pPr>
            <w:r w:rsidRPr="00CD624B">
              <w:rPr>
                <w:sz w:val="28"/>
                <w:szCs w:val="28"/>
                <w:lang w:eastAsia="en-US"/>
              </w:rPr>
              <w:t>практический.</w:t>
            </w:r>
          </w:p>
        </w:tc>
        <w:tc>
          <w:tcPr>
            <w:tcW w:w="1702"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spacing w:line="276" w:lineRule="auto"/>
              <w:jc w:val="both"/>
              <w:rPr>
                <w:sz w:val="28"/>
                <w:szCs w:val="28"/>
                <w:lang w:eastAsia="en-US"/>
              </w:rPr>
            </w:pPr>
            <w:r w:rsidRPr="00CD624B">
              <w:rPr>
                <w:sz w:val="28"/>
                <w:szCs w:val="28"/>
                <w:lang w:eastAsia="en-US"/>
              </w:rPr>
              <w:t>Схемы,</w:t>
            </w:r>
          </w:p>
          <w:p w:rsidR="00535EFD" w:rsidRPr="00CD624B" w:rsidRDefault="00535EFD" w:rsidP="00154BF2">
            <w:pPr>
              <w:spacing w:line="276" w:lineRule="auto"/>
              <w:jc w:val="both"/>
              <w:rPr>
                <w:sz w:val="28"/>
                <w:szCs w:val="28"/>
                <w:lang w:eastAsia="en-US"/>
              </w:rPr>
            </w:pPr>
            <w:r w:rsidRPr="00CD624B">
              <w:rPr>
                <w:sz w:val="28"/>
                <w:szCs w:val="28"/>
                <w:lang w:eastAsia="en-US"/>
              </w:rPr>
              <w:t>таблицы;</w:t>
            </w:r>
          </w:p>
          <w:p w:rsidR="00535EFD" w:rsidRPr="00CD624B" w:rsidRDefault="00535EFD" w:rsidP="00154BF2">
            <w:pPr>
              <w:spacing w:line="276" w:lineRule="auto"/>
              <w:jc w:val="both"/>
              <w:rPr>
                <w:sz w:val="28"/>
                <w:szCs w:val="28"/>
                <w:lang w:eastAsia="en-US"/>
              </w:rPr>
            </w:pPr>
            <w:r w:rsidRPr="00CD624B">
              <w:rPr>
                <w:sz w:val="28"/>
                <w:szCs w:val="28"/>
                <w:lang w:eastAsia="en-US"/>
              </w:rPr>
              <w:t>самоучи-тель /учеб-</w:t>
            </w:r>
          </w:p>
          <w:p w:rsidR="00535EFD" w:rsidRPr="00CD624B" w:rsidRDefault="00535EFD" w:rsidP="00154BF2">
            <w:pPr>
              <w:spacing w:line="276" w:lineRule="auto"/>
              <w:jc w:val="both"/>
              <w:rPr>
                <w:sz w:val="28"/>
                <w:szCs w:val="28"/>
                <w:lang w:eastAsia="en-US"/>
              </w:rPr>
            </w:pPr>
            <w:r w:rsidRPr="00CD624B">
              <w:rPr>
                <w:sz w:val="28"/>
                <w:szCs w:val="28"/>
                <w:lang w:eastAsia="en-US"/>
              </w:rPr>
              <w:t>ник</w:t>
            </w:r>
            <w:r>
              <w:rPr>
                <w:sz w:val="28"/>
                <w:szCs w:val="28"/>
                <w:lang w:eastAsia="en-US"/>
              </w:rPr>
              <w:t>.</w:t>
            </w:r>
          </w:p>
        </w:tc>
        <w:tc>
          <w:tcPr>
            <w:tcW w:w="2269"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spacing w:line="276" w:lineRule="auto"/>
              <w:jc w:val="both"/>
              <w:rPr>
                <w:sz w:val="28"/>
                <w:szCs w:val="28"/>
                <w:lang w:eastAsia="en-US"/>
              </w:rPr>
            </w:pPr>
            <w:r w:rsidRPr="00CD624B">
              <w:rPr>
                <w:sz w:val="28"/>
                <w:szCs w:val="28"/>
                <w:lang w:eastAsia="en-US"/>
              </w:rPr>
              <w:t>Аудио</w:t>
            </w:r>
          </w:p>
          <w:p w:rsidR="00535EFD" w:rsidRPr="00CD624B" w:rsidRDefault="00535EFD" w:rsidP="00154BF2">
            <w:pPr>
              <w:spacing w:line="276" w:lineRule="auto"/>
              <w:jc w:val="both"/>
              <w:rPr>
                <w:sz w:val="28"/>
                <w:szCs w:val="28"/>
                <w:lang w:eastAsia="en-US"/>
              </w:rPr>
            </w:pPr>
            <w:r w:rsidRPr="00CD624B">
              <w:rPr>
                <w:sz w:val="28"/>
                <w:szCs w:val="28"/>
                <w:lang w:eastAsia="en-US"/>
              </w:rPr>
              <w:t>магнитофон;</w:t>
            </w:r>
          </w:p>
          <w:p w:rsidR="00535EFD" w:rsidRPr="00CD624B" w:rsidRDefault="00535EFD" w:rsidP="00154BF2">
            <w:pPr>
              <w:spacing w:line="276" w:lineRule="auto"/>
              <w:jc w:val="both"/>
              <w:rPr>
                <w:sz w:val="28"/>
                <w:szCs w:val="28"/>
                <w:lang w:eastAsia="en-US"/>
              </w:rPr>
            </w:pPr>
            <w:r w:rsidRPr="00CD624B">
              <w:rPr>
                <w:sz w:val="28"/>
                <w:szCs w:val="28"/>
                <w:lang w:eastAsia="en-US"/>
              </w:rPr>
              <w:t>гитары;</w:t>
            </w:r>
          </w:p>
          <w:p w:rsidR="00535EFD" w:rsidRPr="00CD624B" w:rsidRDefault="00535EFD" w:rsidP="00154BF2">
            <w:pPr>
              <w:spacing w:line="276" w:lineRule="auto"/>
              <w:jc w:val="both"/>
              <w:rPr>
                <w:sz w:val="28"/>
                <w:szCs w:val="28"/>
                <w:lang w:eastAsia="en-US"/>
              </w:rPr>
            </w:pPr>
            <w:r w:rsidRPr="00CD624B">
              <w:rPr>
                <w:sz w:val="28"/>
                <w:szCs w:val="28"/>
                <w:lang w:eastAsia="en-US"/>
              </w:rPr>
              <w:t>метроном.</w:t>
            </w:r>
          </w:p>
        </w:tc>
        <w:tc>
          <w:tcPr>
            <w:tcW w:w="1986"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spacing w:line="276" w:lineRule="auto"/>
              <w:jc w:val="both"/>
              <w:rPr>
                <w:sz w:val="28"/>
                <w:szCs w:val="28"/>
                <w:lang w:eastAsia="en-US"/>
              </w:rPr>
            </w:pPr>
            <w:r w:rsidRPr="00CD624B">
              <w:rPr>
                <w:sz w:val="28"/>
                <w:szCs w:val="28"/>
                <w:lang w:eastAsia="en-US"/>
              </w:rPr>
              <w:t>Контрольное</w:t>
            </w:r>
          </w:p>
          <w:p w:rsidR="00535EFD" w:rsidRPr="00CD624B" w:rsidRDefault="00535EFD" w:rsidP="00154BF2">
            <w:pPr>
              <w:spacing w:line="276" w:lineRule="auto"/>
              <w:jc w:val="both"/>
              <w:rPr>
                <w:sz w:val="28"/>
                <w:szCs w:val="28"/>
                <w:lang w:eastAsia="en-US"/>
              </w:rPr>
            </w:pPr>
            <w:r w:rsidRPr="00CD624B">
              <w:rPr>
                <w:sz w:val="28"/>
                <w:szCs w:val="28"/>
                <w:lang w:eastAsia="en-US"/>
              </w:rPr>
              <w:t>занятие;</w:t>
            </w:r>
          </w:p>
          <w:p w:rsidR="00535EFD" w:rsidRPr="00CD624B" w:rsidRDefault="00535EFD" w:rsidP="00154BF2">
            <w:pPr>
              <w:spacing w:line="276" w:lineRule="auto"/>
              <w:jc w:val="both"/>
              <w:rPr>
                <w:sz w:val="28"/>
                <w:szCs w:val="28"/>
                <w:lang w:eastAsia="en-US"/>
              </w:rPr>
            </w:pPr>
            <w:r w:rsidRPr="00CD624B">
              <w:rPr>
                <w:sz w:val="28"/>
                <w:szCs w:val="28"/>
                <w:lang w:eastAsia="en-US"/>
              </w:rPr>
              <w:t>итоговое</w:t>
            </w:r>
          </w:p>
          <w:p w:rsidR="00535EFD" w:rsidRPr="00CD624B" w:rsidRDefault="00535EFD" w:rsidP="00154BF2">
            <w:pPr>
              <w:spacing w:line="276" w:lineRule="auto"/>
              <w:jc w:val="both"/>
              <w:rPr>
                <w:sz w:val="28"/>
                <w:szCs w:val="28"/>
                <w:lang w:eastAsia="en-US"/>
              </w:rPr>
            </w:pPr>
            <w:r w:rsidRPr="00CD624B">
              <w:rPr>
                <w:sz w:val="28"/>
                <w:szCs w:val="28"/>
                <w:lang w:eastAsia="en-US"/>
              </w:rPr>
              <w:t>занятие;</w:t>
            </w:r>
          </w:p>
          <w:p w:rsidR="00535EFD" w:rsidRPr="00CD624B" w:rsidRDefault="00535EFD" w:rsidP="00154BF2">
            <w:pPr>
              <w:spacing w:line="276" w:lineRule="auto"/>
              <w:jc w:val="both"/>
              <w:rPr>
                <w:sz w:val="28"/>
                <w:szCs w:val="28"/>
                <w:lang w:eastAsia="en-US"/>
              </w:rPr>
            </w:pPr>
            <w:r w:rsidRPr="00CD624B">
              <w:rPr>
                <w:sz w:val="28"/>
                <w:szCs w:val="28"/>
                <w:lang w:eastAsia="en-US"/>
              </w:rPr>
              <w:t>творческий</w:t>
            </w:r>
          </w:p>
          <w:p w:rsidR="00535EFD" w:rsidRPr="00CD624B" w:rsidRDefault="00535EFD" w:rsidP="00154BF2">
            <w:pPr>
              <w:spacing w:line="276" w:lineRule="auto"/>
              <w:jc w:val="both"/>
              <w:rPr>
                <w:sz w:val="28"/>
                <w:szCs w:val="28"/>
                <w:lang w:eastAsia="en-US"/>
              </w:rPr>
            </w:pPr>
            <w:r w:rsidRPr="00CD624B">
              <w:rPr>
                <w:sz w:val="28"/>
                <w:szCs w:val="28"/>
                <w:lang w:eastAsia="en-US"/>
              </w:rPr>
              <w:t>зачёт;</w:t>
            </w:r>
          </w:p>
          <w:p w:rsidR="00535EFD" w:rsidRPr="00CD624B" w:rsidRDefault="00535EFD" w:rsidP="00154BF2">
            <w:pPr>
              <w:spacing w:line="276" w:lineRule="auto"/>
              <w:jc w:val="both"/>
              <w:rPr>
                <w:sz w:val="28"/>
                <w:szCs w:val="28"/>
                <w:lang w:eastAsia="en-US"/>
              </w:rPr>
            </w:pPr>
            <w:r w:rsidRPr="00CD624B">
              <w:rPr>
                <w:sz w:val="28"/>
                <w:szCs w:val="28"/>
                <w:lang w:eastAsia="en-US"/>
              </w:rPr>
              <w:t>отчётный</w:t>
            </w:r>
          </w:p>
          <w:p w:rsidR="00535EFD" w:rsidRPr="00CD624B" w:rsidRDefault="00535EFD" w:rsidP="00154BF2">
            <w:pPr>
              <w:spacing w:line="276" w:lineRule="auto"/>
              <w:jc w:val="both"/>
              <w:rPr>
                <w:sz w:val="28"/>
                <w:szCs w:val="28"/>
                <w:lang w:eastAsia="en-US"/>
              </w:rPr>
            </w:pPr>
            <w:r w:rsidRPr="00CD624B">
              <w:rPr>
                <w:sz w:val="28"/>
                <w:szCs w:val="28"/>
                <w:lang w:eastAsia="en-US"/>
              </w:rPr>
              <w:t>концерт.</w:t>
            </w:r>
          </w:p>
        </w:tc>
      </w:tr>
    </w:tbl>
    <w:p w:rsidR="00535EFD" w:rsidRPr="00BA4499" w:rsidRDefault="00535EFD" w:rsidP="00535EFD">
      <w:pPr>
        <w:pStyle w:val="ac"/>
        <w:jc w:val="center"/>
        <w:rPr>
          <w:rFonts w:ascii="Times New Roman" w:hAnsi="Times New Roman"/>
          <w:b/>
          <w:sz w:val="28"/>
          <w:szCs w:val="28"/>
        </w:rPr>
      </w:pPr>
    </w:p>
    <w:p w:rsidR="00535EFD" w:rsidRDefault="00535EFD" w:rsidP="00535EFD">
      <w:pPr>
        <w:tabs>
          <w:tab w:val="num" w:pos="360"/>
          <w:tab w:val="left" w:pos="2580"/>
        </w:tabs>
        <w:ind w:left="360" w:hanging="360"/>
        <w:jc w:val="center"/>
        <w:rPr>
          <w:b/>
          <w:sz w:val="28"/>
          <w:szCs w:val="28"/>
        </w:rPr>
      </w:pPr>
    </w:p>
    <w:p w:rsidR="00535EFD" w:rsidRDefault="00535EFD" w:rsidP="00535EFD">
      <w:pPr>
        <w:tabs>
          <w:tab w:val="num" w:pos="360"/>
          <w:tab w:val="left" w:pos="2580"/>
        </w:tabs>
        <w:ind w:left="360" w:hanging="360"/>
        <w:jc w:val="center"/>
        <w:rPr>
          <w:b/>
          <w:sz w:val="28"/>
          <w:szCs w:val="28"/>
        </w:rPr>
      </w:pPr>
    </w:p>
    <w:p w:rsidR="00535EFD" w:rsidRDefault="00535EFD" w:rsidP="00535EFD">
      <w:pPr>
        <w:tabs>
          <w:tab w:val="num" w:pos="360"/>
          <w:tab w:val="left" w:pos="2580"/>
        </w:tabs>
        <w:ind w:left="360" w:hanging="360"/>
        <w:jc w:val="center"/>
        <w:rPr>
          <w:b/>
          <w:sz w:val="28"/>
          <w:szCs w:val="28"/>
        </w:rPr>
      </w:pPr>
    </w:p>
    <w:p w:rsidR="00535EFD" w:rsidRDefault="00535EFD" w:rsidP="00535EFD">
      <w:pPr>
        <w:tabs>
          <w:tab w:val="num" w:pos="360"/>
          <w:tab w:val="left" w:pos="2580"/>
        </w:tabs>
        <w:ind w:left="360" w:hanging="360"/>
        <w:jc w:val="center"/>
        <w:rPr>
          <w:b/>
          <w:sz w:val="28"/>
          <w:szCs w:val="28"/>
        </w:rPr>
      </w:pPr>
    </w:p>
    <w:p w:rsidR="00535EFD" w:rsidRDefault="00535EFD" w:rsidP="00535EFD">
      <w:pPr>
        <w:tabs>
          <w:tab w:val="num" w:pos="360"/>
          <w:tab w:val="left" w:pos="2580"/>
        </w:tabs>
        <w:ind w:left="360" w:hanging="360"/>
        <w:jc w:val="center"/>
        <w:rPr>
          <w:b/>
          <w:sz w:val="28"/>
          <w:szCs w:val="28"/>
        </w:rPr>
      </w:pPr>
    </w:p>
    <w:p w:rsidR="00535EFD" w:rsidRDefault="00535EFD" w:rsidP="00535EFD">
      <w:pPr>
        <w:tabs>
          <w:tab w:val="num" w:pos="360"/>
          <w:tab w:val="left" w:pos="2580"/>
        </w:tabs>
        <w:ind w:left="360" w:hanging="360"/>
        <w:jc w:val="center"/>
        <w:rPr>
          <w:b/>
          <w:sz w:val="28"/>
          <w:szCs w:val="28"/>
        </w:rPr>
      </w:pPr>
    </w:p>
    <w:p w:rsidR="00535EFD" w:rsidRDefault="00535EFD" w:rsidP="00535EFD">
      <w:pPr>
        <w:tabs>
          <w:tab w:val="num" w:pos="360"/>
          <w:tab w:val="left" w:pos="2580"/>
        </w:tabs>
        <w:ind w:left="360" w:hanging="360"/>
        <w:jc w:val="center"/>
        <w:rPr>
          <w:b/>
          <w:sz w:val="28"/>
          <w:szCs w:val="28"/>
        </w:rPr>
      </w:pPr>
    </w:p>
    <w:p w:rsidR="00535EFD" w:rsidRDefault="00535EFD" w:rsidP="00535EFD">
      <w:pPr>
        <w:tabs>
          <w:tab w:val="num" w:pos="360"/>
          <w:tab w:val="left" w:pos="2580"/>
        </w:tabs>
        <w:ind w:left="360" w:hanging="360"/>
        <w:jc w:val="center"/>
        <w:rPr>
          <w:b/>
          <w:sz w:val="28"/>
          <w:szCs w:val="28"/>
        </w:rPr>
      </w:pPr>
    </w:p>
    <w:p w:rsidR="00535EFD" w:rsidRDefault="00535EFD" w:rsidP="00535EFD">
      <w:pPr>
        <w:tabs>
          <w:tab w:val="num" w:pos="360"/>
          <w:tab w:val="left" w:pos="2580"/>
        </w:tabs>
        <w:ind w:left="360" w:hanging="360"/>
        <w:jc w:val="center"/>
        <w:rPr>
          <w:b/>
          <w:sz w:val="28"/>
          <w:szCs w:val="28"/>
        </w:rPr>
      </w:pPr>
    </w:p>
    <w:p w:rsidR="00535EFD" w:rsidRDefault="00535EFD" w:rsidP="00535EFD">
      <w:pPr>
        <w:tabs>
          <w:tab w:val="num" w:pos="360"/>
          <w:tab w:val="left" w:pos="2580"/>
        </w:tabs>
        <w:ind w:left="360" w:hanging="360"/>
        <w:jc w:val="center"/>
        <w:rPr>
          <w:b/>
          <w:sz w:val="28"/>
          <w:szCs w:val="28"/>
        </w:rPr>
      </w:pPr>
    </w:p>
    <w:p w:rsidR="00535EFD" w:rsidRDefault="00535EFD" w:rsidP="00535EFD">
      <w:pPr>
        <w:tabs>
          <w:tab w:val="num" w:pos="360"/>
          <w:tab w:val="left" w:pos="2580"/>
        </w:tabs>
        <w:ind w:left="360" w:hanging="360"/>
        <w:jc w:val="center"/>
        <w:rPr>
          <w:b/>
          <w:sz w:val="28"/>
          <w:szCs w:val="28"/>
        </w:rPr>
      </w:pPr>
      <w:r>
        <w:rPr>
          <w:b/>
          <w:sz w:val="28"/>
          <w:szCs w:val="28"/>
        </w:rPr>
        <w:lastRenderedPageBreak/>
        <w:t>2 год обучения</w:t>
      </w:r>
    </w:p>
    <w:tbl>
      <w:tblPr>
        <w:tblW w:w="1118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9"/>
        <w:gridCol w:w="1702"/>
        <w:gridCol w:w="1560"/>
        <w:gridCol w:w="1702"/>
        <w:gridCol w:w="2269"/>
        <w:gridCol w:w="2128"/>
      </w:tblGrid>
      <w:tr w:rsidR="00535EFD" w:rsidRPr="00CD624B" w:rsidTr="00154BF2">
        <w:tc>
          <w:tcPr>
            <w:tcW w:w="1819" w:type="dxa"/>
            <w:tcBorders>
              <w:top w:val="single" w:sz="4" w:space="0" w:color="auto"/>
              <w:left w:val="single" w:sz="4" w:space="0" w:color="auto"/>
              <w:bottom w:val="single" w:sz="4" w:space="0" w:color="auto"/>
              <w:right w:val="single" w:sz="4" w:space="0" w:color="auto"/>
            </w:tcBorders>
            <w:hideMark/>
          </w:tcPr>
          <w:p w:rsidR="00535EFD" w:rsidRPr="008E203E" w:rsidRDefault="00535EFD" w:rsidP="00154BF2">
            <w:pPr>
              <w:pStyle w:val="4"/>
              <w:spacing w:line="276" w:lineRule="auto"/>
              <w:jc w:val="center"/>
              <w:rPr>
                <w:rFonts w:ascii="Times New Roman" w:hAnsi="Times New Roman"/>
                <w:b w:val="0"/>
                <w:lang w:eastAsia="en-US"/>
              </w:rPr>
            </w:pPr>
            <w:r w:rsidRPr="008E203E">
              <w:rPr>
                <w:rFonts w:ascii="Times New Roman" w:hAnsi="Times New Roman"/>
                <w:b w:val="0"/>
                <w:lang w:eastAsia="en-US"/>
              </w:rPr>
              <w:t>Название</w:t>
            </w:r>
          </w:p>
          <w:p w:rsidR="00535EFD" w:rsidRPr="00CD624B" w:rsidRDefault="00535EFD" w:rsidP="00154BF2">
            <w:pPr>
              <w:spacing w:line="276" w:lineRule="auto"/>
              <w:jc w:val="center"/>
              <w:rPr>
                <w:sz w:val="28"/>
                <w:szCs w:val="28"/>
                <w:lang w:eastAsia="en-US"/>
              </w:rPr>
            </w:pPr>
            <w:r w:rsidRPr="00CD624B">
              <w:rPr>
                <w:sz w:val="28"/>
                <w:szCs w:val="28"/>
                <w:lang w:eastAsia="en-US"/>
              </w:rPr>
              <w:t>Раздела</w:t>
            </w:r>
          </w:p>
        </w:tc>
        <w:tc>
          <w:tcPr>
            <w:tcW w:w="1702" w:type="dxa"/>
            <w:tcBorders>
              <w:top w:val="single" w:sz="4" w:space="0" w:color="auto"/>
              <w:left w:val="single" w:sz="4" w:space="0" w:color="auto"/>
              <w:bottom w:val="single" w:sz="4" w:space="0" w:color="auto"/>
              <w:right w:val="single" w:sz="4" w:space="0" w:color="auto"/>
            </w:tcBorders>
            <w:hideMark/>
          </w:tcPr>
          <w:p w:rsidR="00535EFD" w:rsidRDefault="00535EFD" w:rsidP="00154BF2">
            <w:pPr>
              <w:spacing w:line="276" w:lineRule="auto"/>
              <w:jc w:val="center"/>
              <w:rPr>
                <w:sz w:val="28"/>
                <w:szCs w:val="28"/>
                <w:lang w:eastAsia="en-US"/>
              </w:rPr>
            </w:pPr>
          </w:p>
          <w:p w:rsidR="00535EFD" w:rsidRPr="00CD624B" w:rsidRDefault="00535EFD" w:rsidP="00154BF2">
            <w:pPr>
              <w:spacing w:line="276" w:lineRule="auto"/>
              <w:jc w:val="center"/>
              <w:rPr>
                <w:sz w:val="28"/>
                <w:szCs w:val="28"/>
                <w:lang w:eastAsia="en-US"/>
              </w:rPr>
            </w:pPr>
            <w:r w:rsidRPr="00CD624B">
              <w:rPr>
                <w:sz w:val="28"/>
                <w:szCs w:val="28"/>
                <w:lang w:eastAsia="en-US"/>
              </w:rPr>
              <w:t>Формы</w:t>
            </w:r>
          </w:p>
          <w:p w:rsidR="00535EFD" w:rsidRPr="00CD624B" w:rsidRDefault="00535EFD" w:rsidP="00154BF2">
            <w:pPr>
              <w:spacing w:line="276" w:lineRule="auto"/>
              <w:jc w:val="center"/>
              <w:rPr>
                <w:sz w:val="28"/>
                <w:szCs w:val="28"/>
                <w:lang w:eastAsia="en-US"/>
              </w:rPr>
            </w:pPr>
            <w:r w:rsidRPr="00CD624B">
              <w:rPr>
                <w:sz w:val="28"/>
                <w:szCs w:val="28"/>
                <w:lang w:eastAsia="en-US"/>
              </w:rPr>
              <w:t>занятий</w:t>
            </w:r>
          </w:p>
        </w:tc>
        <w:tc>
          <w:tcPr>
            <w:tcW w:w="1560" w:type="dxa"/>
            <w:tcBorders>
              <w:top w:val="single" w:sz="4" w:space="0" w:color="auto"/>
              <w:left w:val="single" w:sz="4" w:space="0" w:color="auto"/>
              <w:bottom w:val="single" w:sz="4" w:space="0" w:color="auto"/>
              <w:right w:val="single" w:sz="4" w:space="0" w:color="auto"/>
            </w:tcBorders>
            <w:hideMark/>
          </w:tcPr>
          <w:p w:rsidR="00535EFD" w:rsidRDefault="00535EFD" w:rsidP="00154BF2">
            <w:pPr>
              <w:spacing w:line="276" w:lineRule="auto"/>
              <w:jc w:val="center"/>
              <w:rPr>
                <w:sz w:val="28"/>
                <w:szCs w:val="28"/>
                <w:lang w:eastAsia="en-US"/>
              </w:rPr>
            </w:pPr>
          </w:p>
          <w:p w:rsidR="00535EFD" w:rsidRPr="00CD624B" w:rsidRDefault="00535EFD" w:rsidP="00154BF2">
            <w:pPr>
              <w:spacing w:line="276" w:lineRule="auto"/>
              <w:jc w:val="center"/>
              <w:rPr>
                <w:sz w:val="28"/>
                <w:szCs w:val="28"/>
                <w:lang w:eastAsia="en-US"/>
              </w:rPr>
            </w:pPr>
            <w:r w:rsidRPr="00CD624B">
              <w:rPr>
                <w:sz w:val="28"/>
                <w:szCs w:val="28"/>
                <w:lang w:eastAsia="en-US"/>
              </w:rPr>
              <w:t>Методы,</w:t>
            </w:r>
          </w:p>
          <w:p w:rsidR="00535EFD" w:rsidRPr="00CD624B" w:rsidRDefault="00535EFD" w:rsidP="00154BF2">
            <w:pPr>
              <w:spacing w:line="276" w:lineRule="auto"/>
              <w:jc w:val="center"/>
              <w:rPr>
                <w:sz w:val="28"/>
                <w:szCs w:val="28"/>
                <w:lang w:eastAsia="en-US"/>
              </w:rPr>
            </w:pPr>
            <w:r w:rsidRPr="00CD624B">
              <w:rPr>
                <w:sz w:val="28"/>
                <w:szCs w:val="28"/>
                <w:lang w:eastAsia="en-US"/>
              </w:rPr>
              <w:t>приёмы</w:t>
            </w:r>
          </w:p>
        </w:tc>
        <w:tc>
          <w:tcPr>
            <w:tcW w:w="1702" w:type="dxa"/>
            <w:tcBorders>
              <w:top w:val="single" w:sz="4" w:space="0" w:color="auto"/>
              <w:left w:val="single" w:sz="4" w:space="0" w:color="auto"/>
              <w:bottom w:val="single" w:sz="4" w:space="0" w:color="auto"/>
              <w:right w:val="single" w:sz="4" w:space="0" w:color="auto"/>
            </w:tcBorders>
            <w:hideMark/>
          </w:tcPr>
          <w:p w:rsidR="00535EFD" w:rsidRDefault="00535EFD" w:rsidP="00154BF2">
            <w:pPr>
              <w:spacing w:line="276" w:lineRule="auto"/>
              <w:jc w:val="center"/>
              <w:rPr>
                <w:sz w:val="28"/>
                <w:szCs w:val="28"/>
                <w:lang w:eastAsia="en-US"/>
              </w:rPr>
            </w:pPr>
          </w:p>
          <w:p w:rsidR="00535EFD" w:rsidRPr="00CD624B" w:rsidRDefault="00535EFD" w:rsidP="00154BF2">
            <w:pPr>
              <w:spacing w:line="276" w:lineRule="auto"/>
              <w:jc w:val="center"/>
              <w:rPr>
                <w:sz w:val="28"/>
                <w:szCs w:val="28"/>
                <w:lang w:eastAsia="en-US"/>
              </w:rPr>
            </w:pPr>
            <w:r w:rsidRPr="00CD624B">
              <w:rPr>
                <w:sz w:val="28"/>
                <w:szCs w:val="28"/>
                <w:lang w:eastAsia="en-US"/>
              </w:rPr>
              <w:t>Дидакти-</w:t>
            </w:r>
          </w:p>
          <w:p w:rsidR="00535EFD" w:rsidRPr="00CD624B" w:rsidRDefault="00535EFD" w:rsidP="00154BF2">
            <w:pPr>
              <w:spacing w:line="276" w:lineRule="auto"/>
              <w:jc w:val="center"/>
              <w:rPr>
                <w:sz w:val="28"/>
                <w:szCs w:val="28"/>
                <w:lang w:eastAsia="en-US"/>
              </w:rPr>
            </w:pPr>
            <w:r w:rsidRPr="00CD624B">
              <w:rPr>
                <w:sz w:val="28"/>
                <w:szCs w:val="28"/>
                <w:lang w:eastAsia="en-US"/>
              </w:rPr>
              <w:t>ческий</w:t>
            </w:r>
          </w:p>
          <w:p w:rsidR="00535EFD" w:rsidRPr="00CD624B" w:rsidRDefault="00535EFD" w:rsidP="00154BF2">
            <w:pPr>
              <w:spacing w:line="276" w:lineRule="auto"/>
              <w:jc w:val="center"/>
              <w:rPr>
                <w:sz w:val="28"/>
                <w:szCs w:val="28"/>
                <w:lang w:eastAsia="en-US"/>
              </w:rPr>
            </w:pPr>
            <w:r w:rsidRPr="00CD624B">
              <w:rPr>
                <w:sz w:val="28"/>
                <w:szCs w:val="28"/>
                <w:lang w:eastAsia="en-US"/>
              </w:rPr>
              <w:t>материал</w:t>
            </w:r>
          </w:p>
        </w:tc>
        <w:tc>
          <w:tcPr>
            <w:tcW w:w="2269" w:type="dxa"/>
            <w:tcBorders>
              <w:top w:val="single" w:sz="4" w:space="0" w:color="auto"/>
              <w:left w:val="single" w:sz="4" w:space="0" w:color="auto"/>
              <w:bottom w:val="single" w:sz="4" w:space="0" w:color="auto"/>
              <w:right w:val="single" w:sz="4" w:space="0" w:color="auto"/>
            </w:tcBorders>
          </w:tcPr>
          <w:p w:rsidR="00535EFD" w:rsidRDefault="00535EFD" w:rsidP="00154BF2">
            <w:pPr>
              <w:spacing w:line="276" w:lineRule="auto"/>
              <w:jc w:val="center"/>
              <w:rPr>
                <w:sz w:val="28"/>
                <w:szCs w:val="28"/>
                <w:lang w:eastAsia="en-US"/>
              </w:rPr>
            </w:pPr>
          </w:p>
          <w:p w:rsidR="00535EFD" w:rsidRPr="00CD624B" w:rsidRDefault="00535EFD" w:rsidP="00154BF2">
            <w:pPr>
              <w:spacing w:line="276" w:lineRule="auto"/>
              <w:jc w:val="center"/>
              <w:rPr>
                <w:sz w:val="28"/>
                <w:szCs w:val="28"/>
                <w:lang w:eastAsia="en-US"/>
              </w:rPr>
            </w:pPr>
            <w:r w:rsidRPr="00CD624B">
              <w:rPr>
                <w:sz w:val="28"/>
                <w:szCs w:val="28"/>
                <w:lang w:eastAsia="en-US"/>
              </w:rPr>
              <w:t>Техничес-</w:t>
            </w:r>
          </w:p>
          <w:p w:rsidR="00535EFD" w:rsidRPr="00CD624B" w:rsidRDefault="00535EFD" w:rsidP="00154BF2">
            <w:pPr>
              <w:spacing w:line="276" w:lineRule="auto"/>
              <w:jc w:val="center"/>
              <w:rPr>
                <w:sz w:val="28"/>
                <w:szCs w:val="28"/>
                <w:lang w:eastAsia="en-US"/>
              </w:rPr>
            </w:pPr>
            <w:r w:rsidRPr="00CD624B">
              <w:rPr>
                <w:sz w:val="28"/>
                <w:szCs w:val="28"/>
                <w:lang w:eastAsia="en-US"/>
              </w:rPr>
              <w:t>кое</w:t>
            </w:r>
          </w:p>
          <w:p w:rsidR="00535EFD" w:rsidRPr="00CD624B" w:rsidRDefault="00535EFD" w:rsidP="00154BF2">
            <w:pPr>
              <w:spacing w:line="276" w:lineRule="auto"/>
              <w:jc w:val="center"/>
              <w:rPr>
                <w:sz w:val="28"/>
                <w:szCs w:val="28"/>
                <w:lang w:eastAsia="en-US"/>
              </w:rPr>
            </w:pPr>
            <w:r w:rsidRPr="00CD624B">
              <w:rPr>
                <w:sz w:val="28"/>
                <w:szCs w:val="28"/>
                <w:lang w:eastAsia="en-US"/>
              </w:rPr>
              <w:t>оснащение</w:t>
            </w:r>
          </w:p>
        </w:tc>
        <w:tc>
          <w:tcPr>
            <w:tcW w:w="2128" w:type="dxa"/>
            <w:tcBorders>
              <w:top w:val="single" w:sz="4" w:space="0" w:color="auto"/>
              <w:left w:val="single" w:sz="4" w:space="0" w:color="auto"/>
              <w:bottom w:val="single" w:sz="4" w:space="0" w:color="auto"/>
              <w:right w:val="single" w:sz="4" w:space="0" w:color="auto"/>
            </w:tcBorders>
            <w:hideMark/>
          </w:tcPr>
          <w:p w:rsidR="00535EFD" w:rsidRDefault="00535EFD" w:rsidP="00154BF2">
            <w:pPr>
              <w:spacing w:line="276" w:lineRule="auto"/>
              <w:jc w:val="center"/>
              <w:rPr>
                <w:sz w:val="28"/>
                <w:szCs w:val="28"/>
                <w:lang w:eastAsia="en-US"/>
              </w:rPr>
            </w:pPr>
          </w:p>
          <w:p w:rsidR="00535EFD" w:rsidRPr="00CD624B" w:rsidRDefault="00535EFD" w:rsidP="00154BF2">
            <w:pPr>
              <w:spacing w:line="276" w:lineRule="auto"/>
              <w:jc w:val="center"/>
              <w:rPr>
                <w:sz w:val="28"/>
                <w:szCs w:val="28"/>
                <w:lang w:eastAsia="en-US"/>
              </w:rPr>
            </w:pPr>
            <w:r w:rsidRPr="00CD624B">
              <w:rPr>
                <w:sz w:val="28"/>
                <w:szCs w:val="28"/>
                <w:lang w:eastAsia="en-US"/>
              </w:rPr>
              <w:t>Формы</w:t>
            </w:r>
          </w:p>
          <w:p w:rsidR="00535EFD" w:rsidRPr="00CD624B" w:rsidRDefault="00535EFD" w:rsidP="00154BF2">
            <w:pPr>
              <w:spacing w:line="276" w:lineRule="auto"/>
              <w:jc w:val="center"/>
              <w:rPr>
                <w:sz w:val="28"/>
                <w:szCs w:val="28"/>
                <w:lang w:eastAsia="en-US"/>
              </w:rPr>
            </w:pPr>
            <w:r w:rsidRPr="00CD624B">
              <w:rPr>
                <w:sz w:val="28"/>
                <w:szCs w:val="28"/>
                <w:lang w:eastAsia="en-US"/>
              </w:rPr>
              <w:t>подведения</w:t>
            </w:r>
          </w:p>
          <w:p w:rsidR="00535EFD" w:rsidRPr="00CD624B" w:rsidRDefault="00535EFD" w:rsidP="00154BF2">
            <w:pPr>
              <w:spacing w:line="276" w:lineRule="auto"/>
              <w:jc w:val="center"/>
              <w:rPr>
                <w:sz w:val="28"/>
                <w:szCs w:val="28"/>
                <w:lang w:eastAsia="en-US"/>
              </w:rPr>
            </w:pPr>
            <w:r w:rsidRPr="00CD624B">
              <w:rPr>
                <w:sz w:val="28"/>
                <w:szCs w:val="28"/>
                <w:lang w:eastAsia="en-US"/>
              </w:rPr>
              <w:t>итогов</w:t>
            </w:r>
          </w:p>
        </w:tc>
      </w:tr>
      <w:tr w:rsidR="00535EFD" w:rsidRPr="00CD624B" w:rsidTr="00154BF2">
        <w:tc>
          <w:tcPr>
            <w:tcW w:w="1819" w:type="dxa"/>
            <w:tcBorders>
              <w:top w:val="single" w:sz="4" w:space="0" w:color="auto"/>
              <w:left w:val="single" w:sz="4" w:space="0" w:color="auto"/>
              <w:bottom w:val="single" w:sz="4" w:space="0" w:color="auto"/>
              <w:right w:val="single" w:sz="4" w:space="0" w:color="auto"/>
            </w:tcBorders>
            <w:hideMark/>
          </w:tcPr>
          <w:p w:rsidR="00535EFD" w:rsidRPr="00CD624B" w:rsidRDefault="00535EFD" w:rsidP="00154BF2">
            <w:pPr>
              <w:spacing w:line="276" w:lineRule="auto"/>
              <w:jc w:val="both"/>
              <w:rPr>
                <w:sz w:val="28"/>
                <w:szCs w:val="28"/>
                <w:lang w:eastAsia="en-US"/>
              </w:rPr>
            </w:pPr>
            <w:r w:rsidRPr="00CD624B">
              <w:rPr>
                <w:sz w:val="28"/>
                <w:szCs w:val="28"/>
                <w:lang w:eastAsia="en-US"/>
              </w:rPr>
              <w:t>«Мой друг-</w:t>
            </w:r>
          </w:p>
          <w:p w:rsidR="00535EFD" w:rsidRPr="00CD624B" w:rsidRDefault="00535EFD" w:rsidP="00154BF2">
            <w:pPr>
              <w:spacing w:line="276" w:lineRule="auto"/>
              <w:jc w:val="both"/>
              <w:rPr>
                <w:sz w:val="28"/>
                <w:szCs w:val="28"/>
                <w:lang w:eastAsia="en-US"/>
              </w:rPr>
            </w:pPr>
            <w:r w:rsidRPr="00CD624B">
              <w:rPr>
                <w:sz w:val="28"/>
                <w:szCs w:val="28"/>
                <w:lang w:eastAsia="en-US"/>
              </w:rPr>
              <w:t>гитара».</w:t>
            </w:r>
          </w:p>
          <w:p w:rsidR="00535EFD" w:rsidRPr="00CD624B" w:rsidRDefault="00535EFD" w:rsidP="00154BF2">
            <w:pPr>
              <w:spacing w:line="276" w:lineRule="auto"/>
              <w:jc w:val="both"/>
              <w:rPr>
                <w:sz w:val="28"/>
                <w:szCs w:val="28"/>
                <w:lang w:eastAsia="en-US"/>
              </w:rPr>
            </w:pPr>
            <w:r w:rsidRPr="00CD624B">
              <w:rPr>
                <w:sz w:val="28"/>
                <w:szCs w:val="28"/>
                <w:lang w:eastAsia="en-US"/>
              </w:rPr>
              <w:t xml:space="preserve"> </w:t>
            </w:r>
          </w:p>
        </w:tc>
        <w:tc>
          <w:tcPr>
            <w:tcW w:w="1702"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pStyle w:val="a6"/>
              <w:spacing w:after="0"/>
              <w:rPr>
                <w:sz w:val="28"/>
                <w:szCs w:val="28"/>
                <w:lang w:eastAsia="en-US"/>
              </w:rPr>
            </w:pPr>
            <w:r w:rsidRPr="00CD624B">
              <w:rPr>
                <w:sz w:val="28"/>
                <w:szCs w:val="28"/>
                <w:lang w:eastAsia="en-US"/>
              </w:rPr>
              <w:t>Комбинированное занятие;</w:t>
            </w:r>
          </w:p>
          <w:p w:rsidR="00535EFD" w:rsidRPr="00CD624B" w:rsidRDefault="00535EFD" w:rsidP="00154BF2">
            <w:pPr>
              <w:jc w:val="both"/>
              <w:rPr>
                <w:sz w:val="28"/>
                <w:szCs w:val="28"/>
                <w:lang w:eastAsia="en-US"/>
              </w:rPr>
            </w:pPr>
            <w:r>
              <w:rPr>
                <w:sz w:val="28"/>
                <w:szCs w:val="28"/>
                <w:lang w:eastAsia="en-US"/>
              </w:rPr>
              <w:t>п</w:t>
            </w:r>
            <w:r w:rsidRPr="00CD624B">
              <w:rPr>
                <w:sz w:val="28"/>
                <w:szCs w:val="28"/>
                <w:lang w:eastAsia="en-US"/>
              </w:rPr>
              <w:t>рактичес-</w:t>
            </w:r>
          </w:p>
          <w:p w:rsidR="00535EFD" w:rsidRPr="00CD624B" w:rsidRDefault="00535EFD" w:rsidP="00154BF2">
            <w:pPr>
              <w:jc w:val="both"/>
              <w:rPr>
                <w:sz w:val="28"/>
                <w:szCs w:val="28"/>
                <w:lang w:eastAsia="en-US"/>
              </w:rPr>
            </w:pPr>
            <w:r>
              <w:rPr>
                <w:sz w:val="28"/>
                <w:szCs w:val="28"/>
                <w:lang w:eastAsia="en-US"/>
              </w:rPr>
              <w:t>кое занятие.</w:t>
            </w:r>
          </w:p>
          <w:p w:rsidR="00535EFD" w:rsidRPr="00CD624B" w:rsidRDefault="00535EFD" w:rsidP="00154BF2">
            <w:pPr>
              <w:spacing w:line="276" w:lineRule="auto"/>
              <w:jc w:val="both"/>
              <w:rPr>
                <w:sz w:val="28"/>
                <w:szCs w:val="28"/>
                <w:lang w:eastAsia="en-US"/>
              </w:rPr>
            </w:pPr>
          </w:p>
          <w:p w:rsidR="00535EFD" w:rsidRPr="00CD624B" w:rsidRDefault="00535EFD" w:rsidP="00154BF2">
            <w:pPr>
              <w:spacing w:line="276" w:lineRule="auto"/>
              <w:jc w:val="both"/>
              <w:rPr>
                <w:sz w:val="28"/>
                <w:szCs w:val="28"/>
                <w:lang w:eastAsia="en-US"/>
              </w:rPr>
            </w:pPr>
          </w:p>
        </w:tc>
        <w:tc>
          <w:tcPr>
            <w:tcW w:w="1560"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pStyle w:val="1"/>
              <w:spacing w:line="276" w:lineRule="auto"/>
              <w:jc w:val="both"/>
              <w:rPr>
                <w:b w:val="0"/>
                <w:sz w:val="28"/>
                <w:szCs w:val="28"/>
                <w:lang w:eastAsia="en-US"/>
              </w:rPr>
            </w:pPr>
            <w:r w:rsidRPr="00CD624B">
              <w:rPr>
                <w:b w:val="0"/>
                <w:sz w:val="28"/>
                <w:szCs w:val="28"/>
                <w:lang w:eastAsia="en-US"/>
              </w:rPr>
              <w:t>Демонст-рация;</w:t>
            </w:r>
          </w:p>
          <w:p w:rsidR="00535EFD" w:rsidRPr="00CD624B" w:rsidRDefault="00535EFD" w:rsidP="00154BF2">
            <w:pPr>
              <w:pStyle w:val="5"/>
              <w:spacing w:before="0" w:after="0" w:line="276" w:lineRule="auto"/>
              <w:rPr>
                <w:b w:val="0"/>
                <w:i w:val="0"/>
                <w:sz w:val="28"/>
                <w:szCs w:val="28"/>
                <w:lang w:eastAsia="en-US"/>
              </w:rPr>
            </w:pPr>
            <w:r w:rsidRPr="00CD624B">
              <w:rPr>
                <w:b w:val="0"/>
                <w:i w:val="0"/>
                <w:sz w:val="28"/>
                <w:szCs w:val="28"/>
                <w:lang w:eastAsia="en-US"/>
              </w:rPr>
              <w:t xml:space="preserve">метод </w:t>
            </w:r>
          </w:p>
          <w:p w:rsidR="00535EFD" w:rsidRPr="00CD624B" w:rsidRDefault="00535EFD" w:rsidP="00154BF2">
            <w:pPr>
              <w:pStyle w:val="5"/>
              <w:spacing w:before="0" w:after="0" w:line="276" w:lineRule="auto"/>
              <w:rPr>
                <w:b w:val="0"/>
                <w:i w:val="0"/>
                <w:sz w:val="28"/>
                <w:szCs w:val="28"/>
                <w:lang w:eastAsia="en-US"/>
              </w:rPr>
            </w:pPr>
            <w:r w:rsidRPr="00CD624B">
              <w:rPr>
                <w:b w:val="0"/>
                <w:i w:val="0"/>
                <w:sz w:val="28"/>
                <w:szCs w:val="28"/>
                <w:lang w:eastAsia="en-US"/>
              </w:rPr>
              <w:t>сравне-</w:t>
            </w:r>
          </w:p>
          <w:p w:rsidR="00535EFD" w:rsidRPr="00CD624B" w:rsidRDefault="00535EFD" w:rsidP="00154BF2">
            <w:pPr>
              <w:spacing w:line="276" w:lineRule="auto"/>
              <w:rPr>
                <w:sz w:val="28"/>
                <w:szCs w:val="28"/>
                <w:lang w:eastAsia="en-US"/>
              </w:rPr>
            </w:pPr>
            <w:r w:rsidRPr="00CD624B">
              <w:rPr>
                <w:sz w:val="28"/>
                <w:szCs w:val="28"/>
                <w:lang w:eastAsia="en-US"/>
              </w:rPr>
              <w:t>ния;</w:t>
            </w:r>
          </w:p>
          <w:p w:rsidR="00535EFD" w:rsidRPr="00CD624B" w:rsidRDefault="00535EFD" w:rsidP="00154BF2">
            <w:pPr>
              <w:spacing w:line="276" w:lineRule="auto"/>
              <w:rPr>
                <w:sz w:val="28"/>
                <w:szCs w:val="28"/>
                <w:lang w:eastAsia="en-US"/>
              </w:rPr>
            </w:pPr>
            <w:r w:rsidRPr="00CD624B">
              <w:rPr>
                <w:sz w:val="28"/>
                <w:szCs w:val="28"/>
                <w:lang w:eastAsia="en-US"/>
              </w:rPr>
              <w:t>индуктивный;</w:t>
            </w:r>
          </w:p>
          <w:p w:rsidR="00535EFD" w:rsidRPr="00CD624B" w:rsidRDefault="00535EFD" w:rsidP="00154BF2">
            <w:pPr>
              <w:spacing w:line="276" w:lineRule="auto"/>
              <w:rPr>
                <w:sz w:val="28"/>
                <w:szCs w:val="28"/>
                <w:lang w:eastAsia="en-US"/>
              </w:rPr>
            </w:pPr>
            <w:r w:rsidRPr="00CD624B">
              <w:rPr>
                <w:sz w:val="28"/>
                <w:szCs w:val="28"/>
                <w:lang w:eastAsia="en-US"/>
              </w:rPr>
              <w:t>рассказ;</w:t>
            </w:r>
          </w:p>
          <w:p w:rsidR="00535EFD" w:rsidRPr="00CD624B" w:rsidRDefault="00535EFD" w:rsidP="00154BF2">
            <w:pPr>
              <w:spacing w:line="276" w:lineRule="auto"/>
              <w:rPr>
                <w:sz w:val="28"/>
                <w:szCs w:val="28"/>
                <w:lang w:eastAsia="en-US"/>
              </w:rPr>
            </w:pPr>
            <w:r w:rsidRPr="00CD624B">
              <w:rPr>
                <w:sz w:val="28"/>
                <w:szCs w:val="28"/>
                <w:lang w:eastAsia="en-US"/>
              </w:rPr>
              <w:t>беседа;</w:t>
            </w:r>
          </w:p>
          <w:p w:rsidR="00535EFD" w:rsidRPr="00CD624B" w:rsidRDefault="00535EFD" w:rsidP="00154BF2">
            <w:pPr>
              <w:spacing w:line="276" w:lineRule="auto"/>
              <w:rPr>
                <w:sz w:val="28"/>
                <w:szCs w:val="28"/>
                <w:lang w:eastAsia="en-US"/>
              </w:rPr>
            </w:pPr>
            <w:r w:rsidRPr="00CD624B">
              <w:rPr>
                <w:sz w:val="28"/>
                <w:szCs w:val="28"/>
                <w:lang w:eastAsia="en-US"/>
              </w:rPr>
              <w:t>практи-ческий метод.</w:t>
            </w:r>
          </w:p>
        </w:tc>
        <w:tc>
          <w:tcPr>
            <w:tcW w:w="1702"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spacing w:line="276" w:lineRule="auto"/>
              <w:jc w:val="both"/>
              <w:rPr>
                <w:sz w:val="28"/>
                <w:szCs w:val="28"/>
                <w:lang w:eastAsia="en-US"/>
              </w:rPr>
            </w:pPr>
            <w:r w:rsidRPr="00CD624B">
              <w:rPr>
                <w:sz w:val="28"/>
                <w:szCs w:val="28"/>
                <w:lang w:eastAsia="en-US"/>
              </w:rPr>
              <w:t>Схемы;</w:t>
            </w:r>
          </w:p>
          <w:p w:rsidR="00535EFD" w:rsidRPr="00CD624B" w:rsidRDefault="00535EFD" w:rsidP="00154BF2">
            <w:pPr>
              <w:spacing w:line="276" w:lineRule="auto"/>
              <w:jc w:val="both"/>
              <w:rPr>
                <w:sz w:val="28"/>
                <w:szCs w:val="28"/>
                <w:lang w:eastAsia="en-US"/>
              </w:rPr>
            </w:pPr>
            <w:r w:rsidRPr="00CD624B">
              <w:rPr>
                <w:sz w:val="28"/>
                <w:szCs w:val="28"/>
                <w:lang w:eastAsia="en-US"/>
              </w:rPr>
              <w:t>таблицы;</w:t>
            </w:r>
          </w:p>
          <w:p w:rsidR="00535EFD" w:rsidRDefault="00535EFD" w:rsidP="00154BF2">
            <w:pPr>
              <w:spacing w:line="276" w:lineRule="auto"/>
              <w:jc w:val="both"/>
              <w:rPr>
                <w:sz w:val="28"/>
                <w:szCs w:val="28"/>
                <w:lang w:eastAsia="en-US"/>
              </w:rPr>
            </w:pPr>
            <w:r w:rsidRPr="00CD624B">
              <w:rPr>
                <w:sz w:val="28"/>
                <w:szCs w:val="28"/>
                <w:lang w:eastAsia="en-US"/>
              </w:rPr>
              <w:t>самоучи-тель</w:t>
            </w:r>
          </w:p>
          <w:p w:rsidR="00535EFD" w:rsidRPr="00CD624B" w:rsidRDefault="00535EFD" w:rsidP="00154BF2">
            <w:pPr>
              <w:spacing w:line="276" w:lineRule="auto"/>
              <w:jc w:val="both"/>
              <w:rPr>
                <w:sz w:val="28"/>
                <w:szCs w:val="28"/>
                <w:lang w:eastAsia="en-US"/>
              </w:rPr>
            </w:pPr>
            <w:r w:rsidRPr="00CD624B">
              <w:rPr>
                <w:sz w:val="28"/>
                <w:szCs w:val="28"/>
                <w:lang w:eastAsia="en-US"/>
              </w:rPr>
              <w:t>/учебник/.</w:t>
            </w:r>
          </w:p>
        </w:tc>
        <w:tc>
          <w:tcPr>
            <w:tcW w:w="2269"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pStyle w:val="21"/>
              <w:spacing w:line="276" w:lineRule="auto"/>
              <w:rPr>
                <w:szCs w:val="28"/>
                <w:lang w:eastAsia="en-US"/>
              </w:rPr>
            </w:pPr>
            <w:r w:rsidRPr="00CD624B">
              <w:rPr>
                <w:szCs w:val="28"/>
                <w:lang w:eastAsia="en-US"/>
              </w:rPr>
              <w:t>Аудио магнитофон;</w:t>
            </w:r>
          </w:p>
          <w:p w:rsidR="00535EFD" w:rsidRPr="00CD624B" w:rsidRDefault="00535EFD" w:rsidP="00154BF2">
            <w:pPr>
              <w:spacing w:line="276" w:lineRule="auto"/>
              <w:jc w:val="both"/>
              <w:rPr>
                <w:sz w:val="28"/>
                <w:szCs w:val="28"/>
                <w:lang w:eastAsia="en-US"/>
              </w:rPr>
            </w:pPr>
            <w:r w:rsidRPr="00CD624B">
              <w:rPr>
                <w:sz w:val="28"/>
                <w:szCs w:val="28"/>
                <w:lang w:eastAsia="en-US"/>
              </w:rPr>
              <w:t>метроном;</w:t>
            </w:r>
          </w:p>
          <w:p w:rsidR="00535EFD" w:rsidRPr="00CD624B" w:rsidRDefault="00535EFD" w:rsidP="00154BF2">
            <w:pPr>
              <w:spacing w:line="276" w:lineRule="auto"/>
              <w:jc w:val="both"/>
              <w:rPr>
                <w:sz w:val="28"/>
                <w:szCs w:val="28"/>
                <w:lang w:eastAsia="en-US"/>
              </w:rPr>
            </w:pPr>
            <w:r w:rsidRPr="00CD624B">
              <w:rPr>
                <w:sz w:val="28"/>
                <w:szCs w:val="28"/>
                <w:lang w:eastAsia="en-US"/>
              </w:rPr>
              <w:t>гитары.</w:t>
            </w:r>
          </w:p>
        </w:tc>
        <w:tc>
          <w:tcPr>
            <w:tcW w:w="2128"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pStyle w:val="6"/>
              <w:spacing w:before="0" w:after="0"/>
              <w:rPr>
                <w:b w:val="0"/>
                <w:sz w:val="28"/>
                <w:szCs w:val="28"/>
                <w:lang w:eastAsia="en-US"/>
              </w:rPr>
            </w:pPr>
            <w:r w:rsidRPr="00CD624B">
              <w:rPr>
                <w:b w:val="0"/>
                <w:sz w:val="28"/>
                <w:szCs w:val="28"/>
                <w:lang w:eastAsia="en-US"/>
              </w:rPr>
              <w:t xml:space="preserve">Контрольное </w:t>
            </w:r>
          </w:p>
          <w:p w:rsidR="00535EFD" w:rsidRPr="00CD624B" w:rsidRDefault="00535EFD" w:rsidP="00154BF2">
            <w:pPr>
              <w:jc w:val="both"/>
              <w:rPr>
                <w:sz w:val="28"/>
                <w:szCs w:val="28"/>
                <w:lang w:eastAsia="en-US"/>
              </w:rPr>
            </w:pPr>
            <w:r w:rsidRPr="00CD624B">
              <w:rPr>
                <w:sz w:val="28"/>
                <w:szCs w:val="28"/>
                <w:lang w:eastAsia="en-US"/>
              </w:rPr>
              <w:t>занятие;</w:t>
            </w:r>
          </w:p>
          <w:p w:rsidR="00535EFD" w:rsidRPr="00CD624B" w:rsidRDefault="00535EFD" w:rsidP="00154BF2">
            <w:pPr>
              <w:jc w:val="both"/>
              <w:rPr>
                <w:sz w:val="28"/>
                <w:szCs w:val="28"/>
                <w:lang w:eastAsia="en-US"/>
              </w:rPr>
            </w:pPr>
            <w:r w:rsidRPr="00CD624B">
              <w:rPr>
                <w:sz w:val="28"/>
                <w:szCs w:val="28"/>
                <w:lang w:eastAsia="en-US"/>
              </w:rPr>
              <w:t>занятие-</w:t>
            </w:r>
          </w:p>
          <w:p w:rsidR="00535EFD" w:rsidRPr="00CD624B" w:rsidRDefault="00535EFD" w:rsidP="00154BF2">
            <w:pPr>
              <w:jc w:val="both"/>
              <w:rPr>
                <w:sz w:val="28"/>
                <w:szCs w:val="28"/>
                <w:lang w:eastAsia="en-US"/>
              </w:rPr>
            </w:pPr>
            <w:r w:rsidRPr="00CD624B">
              <w:rPr>
                <w:sz w:val="28"/>
                <w:szCs w:val="28"/>
                <w:lang w:eastAsia="en-US"/>
              </w:rPr>
              <w:t>концерт;</w:t>
            </w:r>
          </w:p>
          <w:p w:rsidR="00535EFD" w:rsidRPr="00CD624B" w:rsidRDefault="00535EFD" w:rsidP="00154BF2">
            <w:pPr>
              <w:jc w:val="both"/>
              <w:rPr>
                <w:sz w:val="28"/>
                <w:szCs w:val="28"/>
                <w:lang w:eastAsia="en-US"/>
              </w:rPr>
            </w:pPr>
            <w:r w:rsidRPr="00CD624B">
              <w:rPr>
                <w:sz w:val="28"/>
                <w:szCs w:val="28"/>
                <w:lang w:eastAsia="en-US"/>
              </w:rPr>
              <w:t>творческий</w:t>
            </w:r>
          </w:p>
          <w:p w:rsidR="00535EFD" w:rsidRPr="00CD624B" w:rsidRDefault="00535EFD" w:rsidP="00154BF2">
            <w:pPr>
              <w:jc w:val="both"/>
              <w:rPr>
                <w:sz w:val="28"/>
                <w:szCs w:val="28"/>
                <w:lang w:eastAsia="en-US"/>
              </w:rPr>
            </w:pPr>
            <w:r w:rsidRPr="00CD624B">
              <w:rPr>
                <w:sz w:val="28"/>
                <w:szCs w:val="28"/>
                <w:lang w:eastAsia="en-US"/>
              </w:rPr>
              <w:t>зачёт.</w:t>
            </w:r>
          </w:p>
        </w:tc>
      </w:tr>
      <w:tr w:rsidR="00535EFD" w:rsidRPr="00CD624B" w:rsidTr="00154BF2">
        <w:tc>
          <w:tcPr>
            <w:tcW w:w="1819" w:type="dxa"/>
            <w:tcBorders>
              <w:top w:val="single" w:sz="4" w:space="0" w:color="auto"/>
              <w:left w:val="single" w:sz="4" w:space="0" w:color="auto"/>
              <w:bottom w:val="single" w:sz="4" w:space="0" w:color="auto"/>
              <w:right w:val="single" w:sz="4" w:space="0" w:color="auto"/>
            </w:tcBorders>
            <w:hideMark/>
          </w:tcPr>
          <w:p w:rsidR="00535EFD" w:rsidRPr="00CD624B" w:rsidRDefault="00535EFD" w:rsidP="00154BF2">
            <w:pPr>
              <w:spacing w:line="276" w:lineRule="auto"/>
              <w:jc w:val="center"/>
              <w:rPr>
                <w:sz w:val="28"/>
                <w:szCs w:val="28"/>
                <w:lang w:eastAsia="en-US"/>
              </w:rPr>
            </w:pPr>
            <w:r w:rsidRPr="00CD624B">
              <w:rPr>
                <w:sz w:val="28"/>
                <w:szCs w:val="28"/>
                <w:lang w:eastAsia="en-US"/>
              </w:rPr>
              <w:t>«Душа</w:t>
            </w:r>
          </w:p>
          <w:p w:rsidR="00535EFD" w:rsidRPr="00CD624B" w:rsidRDefault="00535EFD" w:rsidP="00154BF2">
            <w:pPr>
              <w:spacing w:line="276" w:lineRule="auto"/>
              <w:jc w:val="center"/>
              <w:rPr>
                <w:sz w:val="28"/>
                <w:szCs w:val="28"/>
                <w:lang w:eastAsia="en-US"/>
              </w:rPr>
            </w:pPr>
            <w:r w:rsidRPr="00CD624B">
              <w:rPr>
                <w:sz w:val="28"/>
                <w:szCs w:val="28"/>
                <w:lang w:eastAsia="en-US"/>
              </w:rPr>
              <w:t>гитары».</w:t>
            </w:r>
          </w:p>
          <w:p w:rsidR="00535EFD" w:rsidRPr="00CD624B" w:rsidRDefault="00535EFD" w:rsidP="00154BF2">
            <w:pPr>
              <w:spacing w:line="276" w:lineRule="auto"/>
              <w:jc w:val="center"/>
              <w:rPr>
                <w:sz w:val="28"/>
                <w:szCs w:val="28"/>
                <w:lang w:eastAsia="en-US"/>
              </w:rPr>
            </w:pPr>
            <w:r w:rsidRPr="00CD624B">
              <w:rPr>
                <w:sz w:val="28"/>
                <w:szCs w:val="28"/>
                <w:lang w:eastAsia="en-US"/>
              </w:rPr>
              <w:t xml:space="preserve"> </w:t>
            </w:r>
          </w:p>
        </w:tc>
        <w:tc>
          <w:tcPr>
            <w:tcW w:w="1702" w:type="dxa"/>
            <w:tcBorders>
              <w:top w:val="single" w:sz="4" w:space="0" w:color="auto"/>
              <w:left w:val="single" w:sz="4" w:space="0" w:color="auto"/>
              <w:bottom w:val="single" w:sz="4" w:space="0" w:color="auto"/>
              <w:right w:val="single" w:sz="4" w:space="0" w:color="auto"/>
            </w:tcBorders>
          </w:tcPr>
          <w:p w:rsidR="00535EFD" w:rsidRPr="00E90C39" w:rsidRDefault="00535EFD" w:rsidP="00154BF2">
            <w:pPr>
              <w:pStyle w:val="31"/>
              <w:rPr>
                <w:sz w:val="28"/>
                <w:szCs w:val="28"/>
                <w:lang w:eastAsia="en-US"/>
              </w:rPr>
            </w:pPr>
            <w:r w:rsidRPr="00E90C39">
              <w:rPr>
                <w:sz w:val="28"/>
                <w:szCs w:val="28"/>
                <w:lang w:eastAsia="en-US"/>
              </w:rPr>
              <w:t>Комбинированное</w:t>
            </w:r>
          </w:p>
          <w:p w:rsidR="00535EFD" w:rsidRPr="00CD624B" w:rsidRDefault="00535EFD" w:rsidP="00154BF2">
            <w:pPr>
              <w:rPr>
                <w:sz w:val="28"/>
                <w:szCs w:val="28"/>
                <w:lang w:eastAsia="en-US"/>
              </w:rPr>
            </w:pPr>
            <w:r w:rsidRPr="00E90C39">
              <w:rPr>
                <w:sz w:val="28"/>
                <w:szCs w:val="28"/>
                <w:lang w:eastAsia="en-US"/>
              </w:rPr>
              <w:t>занятие;</w:t>
            </w:r>
          </w:p>
          <w:p w:rsidR="00535EFD" w:rsidRPr="00CD624B" w:rsidRDefault="00535EFD" w:rsidP="00154BF2">
            <w:pPr>
              <w:spacing w:line="276" w:lineRule="auto"/>
              <w:jc w:val="both"/>
              <w:rPr>
                <w:sz w:val="28"/>
                <w:szCs w:val="28"/>
                <w:lang w:eastAsia="en-US"/>
              </w:rPr>
            </w:pPr>
            <w:r w:rsidRPr="00CD624B">
              <w:rPr>
                <w:sz w:val="28"/>
                <w:szCs w:val="28"/>
                <w:lang w:eastAsia="en-US"/>
              </w:rPr>
              <w:t xml:space="preserve"> практичес-</w:t>
            </w:r>
          </w:p>
          <w:p w:rsidR="00535EFD" w:rsidRPr="00CD624B" w:rsidRDefault="00535EFD" w:rsidP="00154BF2">
            <w:pPr>
              <w:spacing w:line="276" w:lineRule="auto"/>
              <w:jc w:val="both"/>
              <w:rPr>
                <w:sz w:val="28"/>
                <w:szCs w:val="28"/>
                <w:lang w:eastAsia="en-US"/>
              </w:rPr>
            </w:pPr>
            <w:r>
              <w:rPr>
                <w:sz w:val="28"/>
                <w:szCs w:val="28"/>
                <w:lang w:eastAsia="en-US"/>
              </w:rPr>
              <w:t>кое занятие.</w:t>
            </w:r>
          </w:p>
        </w:tc>
        <w:tc>
          <w:tcPr>
            <w:tcW w:w="1560" w:type="dxa"/>
            <w:tcBorders>
              <w:top w:val="single" w:sz="4" w:space="0" w:color="auto"/>
              <w:left w:val="single" w:sz="4" w:space="0" w:color="auto"/>
              <w:bottom w:val="single" w:sz="4" w:space="0" w:color="auto"/>
              <w:right w:val="single" w:sz="4" w:space="0" w:color="auto"/>
            </w:tcBorders>
            <w:hideMark/>
          </w:tcPr>
          <w:p w:rsidR="00535EFD" w:rsidRPr="00CD624B" w:rsidRDefault="00535EFD" w:rsidP="00154BF2">
            <w:pPr>
              <w:pStyle w:val="6"/>
              <w:spacing w:before="0" w:after="0"/>
              <w:rPr>
                <w:b w:val="0"/>
                <w:sz w:val="28"/>
                <w:szCs w:val="28"/>
                <w:lang w:eastAsia="en-US"/>
              </w:rPr>
            </w:pPr>
            <w:r w:rsidRPr="00CD624B">
              <w:rPr>
                <w:b w:val="0"/>
                <w:sz w:val="28"/>
                <w:szCs w:val="28"/>
                <w:lang w:eastAsia="en-US"/>
              </w:rPr>
              <w:t>Демонст-</w:t>
            </w:r>
          </w:p>
          <w:p w:rsidR="00535EFD" w:rsidRPr="00CD624B" w:rsidRDefault="00535EFD" w:rsidP="00154BF2">
            <w:pPr>
              <w:jc w:val="both"/>
              <w:rPr>
                <w:sz w:val="28"/>
                <w:szCs w:val="28"/>
                <w:lang w:eastAsia="en-US"/>
              </w:rPr>
            </w:pPr>
            <w:r w:rsidRPr="00CD624B">
              <w:rPr>
                <w:sz w:val="28"/>
                <w:szCs w:val="28"/>
                <w:lang w:eastAsia="en-US"/>
              </w:rPr>
              <w:t>рация;</w:t>
            </w:r>
          </w:p>
          <w:p w:rsidR="00535EFD" w:rsidRPr="00CD624B" w:rsidRDefault="00535EFD" w:rsidP="00154BF2">
            <w:pPr>
              <w:jc w:val="both"/>
              <w:rPr>
                <w:sz w:val="28"/>
                <w:szCs w:val="28"/>
                <w:lang w:eastAsia="en-US"/>
              </w:rPr>
            </w:pPr>
            <w:r w:rsidRPr="00CD624B">
              <w:rPr>
                <w:sz w:val="28"/>
                <w:szCs w:val="28"/>
                <w:lang w:eastAsia="en-US"/>
              </w:rPr>
              <w:t xml:space="preserve">метод </w:t>
            </w:r>
          </w:p>
          <w:p w:rsidR="00535EFD" w:rsidRPr="00CD624B" w:rsidRDefault="00535EFD" w:rsidP="00154BF2">
            <w:pPr>
              <w:jc w:val="both"/>
              <w:rPr>
                <w:sz w:val="28"/>
                <w:szCs w:val="28"/>
                <w:lang w:eastAsia="en-US"/>
              </w:rPr>
            </w:pPr>
            <w:r w:rsidRPr="00CD624B">
              <w:rPr>
                <w:sz w:val="28"/>
                <w:szCs w:val="28"/>
                <w:lang w:eastAsia="en-US"/>
              </w:rPr>
              <w:t>сравне-</w:t>
            </w:r>
          </w:p>
          <w:p w:rsidR="00535EFD" w:rsidRPr="00CD624B" w:rsidRDefault="00535EFD" w:rsidP="00154BF2">
            <w:pPr>
              <w:spacing w:line="276" w:lineRule="auto"/>
              <w:jc w:val="both"/>
              <w:rPr>
                <w:sz w:val="28"/>
                <w:szCs w:val="28"/>
                <w:lang w:eastAsia="en-US"/>
              </w:rPr>
            </w:pPr>
            <w:r w:rsidRPr="00CD624B">
              <w:rPr>
                <w:sz w:val="28"/>
                <w:szCs w:val="28"/>
                <w:lang w:eastAsia="en-US"/>
              </w:rPr>
              <w:t>ния;</w:t>
            </w:r>
          </w:p>
          <w:p w:rsidR="00535EFD" w:rsidRPr="00CD624B" w:rsidRDefault="00535EFD" w:rsidP="00154BF2">
            <w:pPr>
              <w:spacing w:line="276" w:lineRule="auto"/>
              <w:jc w:val="both"/>
              <w:rPr>
                <w:sz w:val="28"/>
                <w:szCs w:val="28"/>
                <w:lang w:eastAsia="en-US"/>
              </w:rPr>
            </w:pPr>
            <w:r w:rsidRPr="00CD624B">
              <w:rPr>
                <w:sz w:val="28"/>
                <w:szCs w:val="28"/>
                <w:lang w:eastAsia="en-US"/>
              </w:rPr>
              <w:t>практи-</w:t>
            </w:r>
          </w:p>
          <w:p w:rsidR="00535EFD" w:rsidRPr="00CD624B" w:rsidRDefault="00535EFD" w:rsidP="00154BF2">
            <w:pPr>
              <w:spacing w:line="276" w:lineRule="auto"/>
              <w:jc w:val="both"/>
              <w:rPr>
                <w:sz w:val="28"/>
                <w:szCs w:val="28"/>
                <w:lang w:eastAsia="en-US"/>
              </w:rPr>
            </w:pPr>
            <w:r w:rsidRPr="00CD624B">
              <w:rPr>
                <w:sz w:val="28"/>
                <w:szCs w:val="28"/>
                <w:lang w:eastAsia="en-US"/>
              </w:rPr>
              <w:t>ческий.</w:t>
            </w:r>
          </w:p>
        </w:tc>
        <w:tc>
          <w:tcPr>
            <w:tcW w:w="1702"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spacing w:line="276" w:lineRule="auto"/>
              <w:rPr>
                <w:sz w:val="28"/>
                <w:szCs w:val="28"/>
                <w:lang w:eastAsia="en-US"/>
              </w:rPr>
            </w:pPr>
            <w:r w:rsidRPr="00CD624B">
              <w:rPr>
                <w:sz w:val="28"/>
                <w:szCs w:val="28"/>
                <w:lang w:eastAsia="en-US"/>
              </w:rPr>
              <w:t>Схемы;</w:t>
            </w:r>
          </w:p>
          <w:p w:rsidR="00535EFD" w:rsidRPr="00CD624B" w:rsidRDefault="00535EFD" w:rsidP="00154BF2">
            <w:pPr>
              <w:spacing w:line="276" w:lineRule="auto"/>
              <w:rPr>
                <w:sz w:val="28"/>
                <w:szCs w:val="28"/>
                <w:lang w:eastAsia="en-US"/>
              </w:rPr>
            </w:pPr>
            <w:r w:rsidRPr="00CD624B">
              <w:rPr>
                <w:sz w:val="28"/>
                <w:szCs w:val="28"/>
                <w:lang w:eastAsia="en-US"/>
              </w:rPr>
              <w:t>таблицы;</w:t>
            </w:r>
          </w:p>
          <w:p w:rsidR="00535EFD" w:rsidRDefault="00535EFD" w:rsidP="00154BF2">
            <w:pPr>
              <w:spacing w:line="276" w:lineRule="auto"/>
              <w:rPr>
                <w:sz w:val="28"/>
                <w:szCs w:val="28"/>
                <w:lang w:eastAsia="en-US"/>
              </w:rPr>
            </w:pPr>
            <w:r w:rsidRPr="00CD624B">
              <w:rPr>
                <w:sz w:val="28"/>
                <w:szCs w:val="28"/>
                <w:lang w:eastAsia="en-US"/>
              </w:rPr>
              <w:t>самоучи</w:t>
            </w:r>
          </w:p>
          <w:p w:rsidR="00535EFD" w:rsidRPr="00CD624B" w:rsidRDefault="00535EFD" w:rsidP="00154BF2">
            <w:pPr>
              <w:spacing w:line="276" w:lineRule="auto"/>
              <w:rPr>
                <w:sz w:val="28"/>
                <w:szCs w:val="28"/>
                <w:lang w:eastAsia="en-US"/>
              </w:rPr>
            </w:pPr>
            <w:r w:rsidRPr="00CD624B">
              <w:rPr>
                <w:sz w:val="28"/>
                <w:szCs w:val="28"/>
                <w:lang w:eastAsia="en-US"/>
              </w:rPr>
              <w:t>тель</w:t>
            </w:r>
            <w:r>
              <w:rPr>
                <w:sz w:val="28"/>
                <w:szCs w:val="28"/>
                <w:lang w:eastAsia="en-US"/>
              </w:rPr>
              <w:t>-</w:t>
            </w:r>
            <w:r w:rsidRPr="00CD624B">
              <w:rPr>
                <w:sz w:val="28"/>
                <w:szCs w:val="28"/>
                <w:lang w:eastAsia="en-US"/>
              </w:rPr>
              <w:t>/учебник/.</w:t>
            </w:r>
          </w:p>
        </w:tc>
        <w:tc>
          <w:tcPr>
            <w:tcW w:w="2269"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pStyle w:val="21"/>
              <w:spacing w:line="276" w:lineRule="auto"/>
              <w:rPr>
                <w:szCs w:val="28"/>
                <w:lang w:eastAsia="en-US"/>
              </w:rPr>
            </w:pPr>
            <w:r w:rsidRPr="00CD624B">
              <w:rPr>
                <w:szCs w:val="28"/>
                <w:lang w:eastAsia="en-US"/>
              </w:rPr>
              <w:t>Аудио  магнитофон;</w:t>
            </w:r>
          </w:p>
          <w:p w:rsidR="00535EFD" w:rsidRPr="00CD624B" w:rsidRDefault="00535EFD" w:rsidP="00154BF2">
            <w:pPr>
              <w:spacing w:line="276" w:lineRule="auto"/>
              <w:jc w:val="both"/>
              <w:rPr>
                <w:sz w:val="28"/>
                <w:szCs w:val="28"/>
                <w:lang w:eastAsia="en-US"/>
              </w:rPr>
            </w:pPr>
            <w:r w:rsidRPr="00CD624B">
              <w:rPr>
                <w:sz w:val="28"/>
                <w:szCs w:val="28"/>
                <w:lang w:eastAsia="en-US"/>
              </w:rPr>
              <w:t>метроном;</w:t>
            </w:r>
          </w:p>
          <w:p w:rsidR="00535EFD" w:rsidRPr="00CD624B" w:rsidRDefault="00535EFD" w:rsidP="00154BF2">
            <w:pPr>
              <w:spacing w:line="276" w:lineRule="auto"/>
              <w:jc w:val="both"/>
              <w:rPr>
                <w:sz w:val="28"/>
                <w:szCs w:val="28"/>
                <w:lang w:eastAsia="en-US"/>
              </w:rPr>
            </w:pPr>
            <w:r w:rsidRPr="00CD624B">
              <w:rPr>
                <w:sz w:val="28"/>
                <w:szCs w:val="28"/>
                <w:lang w:eastAsia="en-US"/>
              </w:rPr>
              <w:t>гитары.</w:t>
            </w:r>
          </w:p>
        </w:tc>
        <w:tc>
          <w:tcPr>
            <w:tcW w:w="2128" w:type="dxa"/>
            <w:tcBorders>
              <w:top w:val="single" w:sz="4" w:space="0" w:color="auto"/>
              <w:left w:val="single" w:sz="4" w:space="0" w:color="auto"/>
              <w:bottom w:val="single" w:sz="4" w:space="0" w:color="auto"/>
              <w:right w:val="single" w:sz="4" w:space="0" w:color="auto"/>
            </w:tcBorders>
            <w:hideMark/>
          </w:tcPr>
          <w:p w:rsidR="00535EFD" w:rsidRPr="00CD624B" w:rsidRDefault="00535EFD" w:rsidP="00154BF2">
            <w:pPr>
              <w:pStyle w:val="6"/>
              <w:spacing w:before="0" w:after="0" w:line="276" w:lineRule="auto"/>
              <w:rPr>
                <w:b w:val="0"/>
                <w:sz w:val="28"/>
                <w:szCs w:val="28"/>
                <w:lang w:eastAsia="en-US"/>
              </w:rPr>
            </w:pPr>
            <w:r w:rsidRPr="00CD624B">
              <w:rPr>
                <w:b w:val="0"/>
                <w:sz w:val="28"/>
                <w:szCs w:val="28"/>
                <w:lang w:eastAsia="en-US"/>
              </w:rPr>
              <w:t xml:space="preserve">Контрольное </w:t>
            </w:r>
          </w:p>
          <w:p w:rsidR="00535EFD" w:rsidRPr="00CD624B" w:rsidRDefault="00535EFD" w:rsidP="00154BF2">
            <w:pPr>
              <w:spacing w:line="276" w:lineRule="auto"/>
              <w:jc w:val="both"/>
              <w:rPr>
                <w:sz w:val="28"/>
                <w:szCs w:val="28"/>
                <w:lang w:eastAsia="en-US"/>
              </w:rPr>
            </w:pPr>
            <w:r w:rsidRPr="00CD624B">
              <w:rPr>
                <w:sz w:val="28"/>
                <w:szCs w:val="28"/>
                <w:lang w:eastAsia="en-US"/>
              </w:rPr>
              <w:t>занятие;</w:t>
            </w:r>
          </w:p>
          <w:p w:rsidR="00535EFD" w:rsidRPr="00CD624B" w:rsidRDefault="00535EFD" w:rsidP="00154BF2">
            <w:pPr>
              <w:spacing w:line="276" w:lineRule="auto"/>
              <w:jc w:val="both"/>
              <w:rPr>
                <w:sz w:val="28"/>
                <w:szCs w:val="28"/>
                <w:lang w:eastAsia="en-US"/>
              </w:rPr>
            </w:pPr>
            <w:r w:rsidRPr="00CD624B">
              <w:rPr>
                <w:sz w:val="28"/>
                <w:szCs w:val="28"/>
                <w:lang w:eastAsia="en-US"/>
              </w:rPr>
              <w:t>итоговое за-</w:t>
            </w:r>
          </w:p>
          <w:p w:rsidR="00535EFD" w:rsidRPr="00CD624B" w:rsidRDefault="00535EFD" w:rsidP="00154BF2">
            <w:pPr>
              <w:spacing w:line="276" w:lineRule="auto"/>
              <w:jc w:val="both"/>
              <w:rPr>
                <w:sz w:val="28"/>
                <w:szCs w:val="28"/>
                <w:lang w:eastAsia="en-US"/>
              </w:rPr>
            </w:pPr>
            <w:r w:rsidRPr="00CD624B">
              <w:rPr>
                <w:sz w:val="28"/>
                <w:szCs w:val="28"/>
                <w:lang w:eastAsia="en-US"/>
              </w:rPr>
              <w:t>нятие;</w:t>
            </w:r>
          </w:p>
          <w:p w:rsidR="00535EFD" w:rsidRPr="00CD624B" w:rsidRDefault="00535EFD" w:rsidP="00154BF2">
            <w:pPr>
              <w:spacing w:line="276" w:lineRule="auto"/>
              <w:jc w:val="both"/>
              <w:rPr>
                <w:sz w:val="28"/>
                <w:szCs w:val="28"/>
                <w:lang w:eastAsia="en-US"/>
              </w:rPr>
            </w:pPr>
            <w:r w:rsidRPr="00CD624B">
              <w:rPr>
                <w:sz w:val="28"/>
                <w:szCs w:val="28"/>
                <w:lang w:eastAsia="en-US"/>
              </w:rPr>
              <w:t>творческий</w:t>
            </w:r>
          </w:p>
          <w:p w:rsidR="00535EFD" w:rsidRPr="00CD624B" w:rsidRDefault="00535EFD" w:rsidP="00154BF2">
            <w:pPr>
              <w:spacing w:line="276" w:lineRule="auto"/>
              <w:jc w:val="both"/>
              <w:rPr>
                <w:sz w:val="28"/>
                <w:szCs w:val="28"/>
                <w:lang w:eastAsia="en-US"/>
              </w:rPr>
            </w:pPr>
            <w:r w:rsidRPr="00CD624B">
              <w:rPr>
                <w:sz w:val="28"/>
                <w:szCs w:val="28"/>
                <w:lang w:eastAsia="en-US"/>
              </w:rPr>
              <w:t>зачёт;</w:t>
            </w:r>
          </w:p>
          <w:p w:rsidR="00535EFD" w:rsidRPr="00CD624B" w:rsidRDefault="00535EFD" w:rsidP="00154BF2">
            <w:pPr>
              <w:spacing w:line="276" w:lineRule="auto"/>
              <w:jc w:val="both"/>
              <w:rPr>
                <w:sz w:val="28"/>
                <w:szCs w:val="28"/>
                <w:lang w:eastAsia="en-US"/>
              </w:rPr>
            </w:pPr>
            <w:r w:rsidRPr="00CD624B">
              <w:rPr>
                <w:sz w:val="28"/>
                <w:szCs w:val="28"/>
                <w:lang w:eastAsia="en-US"/>
              </w:rPr>
              <w:t xml:space="preserve">отчётный </w:t>
            </w:r>
          </w:p>
          <w:p w:rsidR="00535EFD" w:rsidRPr="00CD624B" w:rsidRDefault="00535EFD" w:rsidP="00154BF2">
            <w:pPr>
              <w:spacing w:line="276" w:lineRule="auto"/>
              <w:jc w:val="both"/>
              <w:rPr>
                <w:sz w:val="28"/>
                <w:szCs w:val="28"/>
                <w:lang w:eastAsia="en-US"/>
              </w:rPr>
            </w:pPr>
            <w:r w:rsidRPr="00CD624B">
              <w:rPr>
                <w:sz w:val="28"/>
                <w:szCs w:val="28"/>
                <w:lang w:eastAsia="en-US"/>
              </w:rPr>
              <w:t>концерт.</w:t>
            </w:r>
          </w:p>
        </w:tc>
      </w:tr>
      <w:tr w:rsidR="00535EFD" w:rsidRPr="00CD624B" w:rsidTr="00154BF2">
        <w:tc>
          <w:tcPr>
            <w:tcW w:w="1819" w:type="dxa"/>
            <w:tcBorders>
              <w:top w:val="single" w:sz="4" w:space="0" w:color="auto"/>
              <w:left w:val="single" w:sz="4" w:space="0" w:color="auto"/>
              <w:bottom w:val="single" w:sz="4" w:space="0" w:color="auto"/>
              <w:right w:val="single" w:sz="4" w:space="0" w:color="auto"/>
            </w:tcBorders>
            <w:hideMark/>
          </w:tcPr>
          <w:p w:rsidR="00535EFD" w:rsidRPr="00CD624B" w:rsidRDefault="00535EFD" w:rsidP="00154BF2">
            <w:pPr>
              <w:spacing w:line="276" w:lineRule="auto"/>
              <w:jc w:val="center"/>
              <w:rPr>
                <w:sz w:val="28"/>
                <w:szCs w:val="28"/>
                <w:lang w:eastAsia="en-US"/>
              </w:rPr>
            </w:pPr>
            <w:r w:rsidRPr="00CD624B">
              <w:rPr>
                <w:sz w:val="28"/>
                <w:szCs w:val="28"/>
                <w:lang w:eastAsia="en-US"/>
              </w:rPr>
              <w:t>«Струнная палитра»</w:t>
            </w:r>
          </w:p>
        </w:tc>
        <w:tc>
          <w:tcPr>
            <w:tcW w:w="1702" w:type="dxa"/>
            <w:tcBorders>
              <w:top w:val="single" w:sz="4" w:space="0" w:color="auto"/>
              <w:left w:val="single" w:sz="4" w:space="0" w:color="auto"/>
              <w:bottom w:val="single" w:sz="4" w:space="0" w:color="auto"/>
              <w:right w:val="single" w:sz="4" w:space="0" w:color="auto"/>
            </w:tcBorders>
          </w:tcPr>
          <w:p w:rsidR="00535EFD" w:rsidRPr="00E90C39" w:rsidRDefault="00535EFD" w:rsidP="00154BF2">
            <w:pPr>
              <w:pStyle w:val="31"/>
              <w:spacing w:line="276" w:lineRule="auto"/>
              <w:rPr>
                <w:sz w:val="28"/>
                <w:szCs w:val="28"/>
                <w:lang w:eastAsia="en-US"/>
              </w:rPr>
            </w:pPr>
            <w:r w:rsidRPr="00E90C39">
              <w:rPr>
                <w:sz w:val="28"/>
                <w:szCs w:val="28"/>
                <w:lang w:eastAsia="en-US"/>
              </w:rPr>
              <w:t>Комбинированное</w:t>
            </w:r>
          </w:p>
          <w:p w:rsidR="00535EFD" w:rsidRPr="00CD624B" w:rsidRDefault="00535EFD" w:rsidP="00154BF2">
            <w:pPr>
              <w:spacing w:line="276" w:lineRule="auto"/>
              <w:rPr>
                <w:sz w:val="28"/>
                <w:szCs w:val="28"/>
                <w:lang w:eastAsia="en-US"/>
              </w:rPr>
            </w:pPr>
            <w:r w:rsidRPr="00CD624B">
              <w:rPr>
                <w:sz w:val="28"/>
                <w:szCs w:val="28"/>
                <w:lang w:eastAsia="en-US"/>
              </w:rPr>
              <w:t>занятие;</w:t>
            </w:r>
          </w:p>
          <w:p w:rsidR="00535EFD" w:rsidRPr="00CD624B" w:rsidRDefault="00535EFD" w:rsidP="00154BF2">
            <w:pPr>
              <w:spacing w:line="276" w:lineRule="auto"/>
              <w:jc w:val="both"/>
              <w:rPr>
                <w:sz w:val="28"/>
                <w:szCs w:val="28"/>
                <w:lang w:eastAsia="en-US"/>
              </w:rPr>
            </w:pPr>
            <w:r w:rsidRPr="00CD624B">
              <w:rPr>
                <w:sz w:val="28"/>
                <w:szCs w:val="28"/>
                <w:lang w:eastAsia="en-US"/>
              </w:rPr>
              <w:t xml:space="preserve"> практичес-</w:t>
            </w:r>
          </w:p>
          <w:p w:rsidR="00535EFD" w:rsidRPr="00CD624B" w:rsidRDefault="00535EFD" w:rsidP="00154BF2">
            <w:pPr>
              <w:spacing w:line="276" w:lineRule="auto"/>
              <w:jc w:val="both"/>
              <w:rPr>
                <w:sz w:val="28"/>
                <w:szCs w:val="28"/>
                <w:lang w:eastAsia="en-US"/>
              </w:rPr>
            </w:pPr>
            <w:r>
              <w:rPr>
                <w:sz w:val="28"/>
                <w:szCs w:val="28"/>
                <w:lang w:eastAsia="en-US"/>
              </w:rPr>
              <w:t>кое занятие.</w:t>
            </w:r>
          </w:p>
        </w:tc>
        <w:tc>
          <w:tcPr>
            <w:tcW w:w="1560"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pStyle w:val="6"/>
              <w:spacing w:before="0" w:after="0" w:line="276" w:lineRule="auto"/>
              <w:rPr>
                <w:b w:val="0"/>
                <w:sz w:val="28"/>
                <w:szCs w:val="28"/>
                <w:lang w:eastAsia="en-US"/>
              </w:rPr>
            </w:pPr>
            <w:r w:rsidRPr="00CD624B">
              <w:rPr>
                <w:b w:val="0"/>
                <w:sz w:val="28"/>
                <w:szCs w:val="28"/>
                <w:lang w:eastAsia="en-US"/>
              </w:rPr>
              <w:t>Демонст-</w:t>
            </w:r>
          </w:p>
          <w:p w:rsidR="00535EFD" w:rsidRPr="00CD624B" w:rsidRDefault="00535EFD" w:rsidP="00154BF2">
            <w:pPr>
              <w:spacing w:line="276" w:lineRule="auto"/>
              <w:jc w:val="both"/>
              <w:rPr>
                <w:sz w:val="28"/>
                <w:szCs w:val="28"/>
                <w:lang w:eastAsia="en-US"/>
              </w:rPr>
            </w:pPr>
            <w:r w:rsidRPr="00CD624B">
              <w:rPr>
                <w:sz w:val="28"/>
                <w:szCs w:val="28"/>
                <w:lang w:eastAsia="en-US"/>
              </w:rPr>
              <w:t>рация;</w:t>
            </w:r>
          </w:p>
          <w:p w:rsidR="00535EFD" w:rsidRPr="00CD624B" w:rsidRDefault="00535EFD" w:rsidP="00154BF2">
            <w:pPr>
              <w:spacing w:line="276" w:lineRule="auto"/>
              <w:jc w:val="both"/>
              <w:rPr>
                <w:sz w:val="28"/>
                <w:szCs w:val="28"/>
                <w:lang w:eastAsia="en-US"/>
              </w:rPr>
            </w:pPr>
            <w:r w:rsidRPr="00CD624B">
              <w:rPr>
                <w:sz w:val="28"/>
                <w:szCs w:val="28"/>
                <w:lang w:eastAsia="en-US"/>
              </w:rPr>
              <w:t xml:space="preserve">метод </w:t>
            </w:r>
          </w:p>
          <w:p w:rsidR="00535EFD" w:rsidRPr="00CD624B" w:rsidRDefault="00535EFD" w:rsidP="00154BF2">
            <w:pPr>
              <w:spacing w:line="276" w:lineRule="auto"/>
              <w:jc w:val="both"/>
              <w:rPr>
                <w:sz w:val="28"/>
                <w:szCs w:val="28"/>
                <w:lang w:eastAsia="en-US"/>
              </w:rPr>
            </w:pPr>
            <w:r w:rsidRPr="00CD624B">
              <w:rPr>
                <w:sz w:val="28"/>
                <w:szCs w:val="28"/>
                <w:lang w:eastAsia="en-US"/>
              </w:rPr>
              <w:t>сравне-</w:t>
            </w:r>
          </w:p>
          <w:p w:rsidR="00535EFD" w:rsidRPr="00CD624B" w:rsidRDefault="00535EFD" w:rsidP="00154BF2">
            <w:pPr>
              <w:spacing w:line="276" w:lineRule="auto"/>
              <w:jc w:val="both"/>
              <w:rPr>
                <w:sz w:val="28"/>
                <w:szCs w:val="28"/>
                <w:lang w:eastAsia="en-US"/>
              </w:rPr>
            </w:pPr>
            <w:r w:rsidRPr="00CD624B">
              <w:rPr>
                <w:sz w:val="28"/>
                <w:szCs w:val="28"/>
                <w:lang w:eastAsia="en-US"/>
              </w:rPr>
              <w:t>ния;</w:t>
            </w:r>
          </w:p>
          <w:p w:rsidR="00535EFD" w:rsidRPr="00CD624B" w:rsidRDefault="00535EFD" w:rsidP="00154BF2">
            <w:pPr>
              <w:spacing w:line="276" w:lineRule="auto"/>
              <w:jc w:val="both"/>
              <w:rPr>
                <w:sz w:val="28"/>
                <w:szCs w:val="28"/>
                <w:lang w:eastAsia="en-US"/>
              </w:rPr>
            </w:pPr>
            <w:r w:rsidRPr="00CD624B">
              <w:rPr>
                <w:sz w:val="28"/>
                <w:szCs w:val="28"/>
                <w:lang w:eastAsia="en-US"/>
              </w:rPr>
              <w:t>практи-</w:t>
            </w:r>
          </w:p>
          <w:p w:rsidR="00535EFD" w:rsidRPr="00CD624B" w:rsidRDefault="00535EFD" w:rsidP="00154BF2">
            <w:pPr>
              <w:spacing w:line="276" w:lineRule="auto"/>
              <w:jc w:val="both"/>
              <w:rPr>
                <w:sz w:val="28"/>
                <w:szCs w:val="28"/>
                <w:lang w:eastAsia="en-US"/>
              </w:rPr>
            </w:pPr>
            <w:r w:rsidRPr="00CD624B">
              <w:rPr>
                <w:sz w:val="28"/>
                <w:szCs w:val="28"/>
                <w:lang w:eastAsia="en-US"/>
              </w:rPr>
              <w:t>ческий.</w:t>
            </w:r>
          </w:p>
        </w:tc>
        <w:tc>
          <w:tcPr>
            <w:tcW w:w="1702"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spacing w:line="276" w:lineRule="auto"/>
              <w:rPr>
                <w:sz w:val="28"/>
                <w:szCs w:val="28"/>
                <w:lang w:eastAsia="en-US"/>
              </w:rPr>
            </w:pPr>
            <w:r w:rsidRPr="00CD624B">
              <w:rPr>
                <w:sz w:val="28"/>
                <w:szCs w:val="28"/>
                <w:lang w:eastAsia="en-US"/>
              </w:rPr>
              <w:t>Схемы;</w:t>
            </w:r>
          </w:p>
          <w:p w:rsidR="00535EFD" w:rsidRPr="00CD624B" w:rsidRDefault="00535EFD" w:rsidP="00154BF2">
            <w:pPr>
              <w:spacing w:line="276" w:lineRule="auto"/>
              <w:rPr>
                <w:sz w:val="28"/>
                <w:szCs w:val="28"/>
                <w:lang w:eastAsia="en-US"/>
              </w:rPr>
            </w:pPr>
            <w:r w:rsidRPr="00CD624B">
              <w:rPr>
                <w:sz w:val="28"/>
                <w:szCs w:val="28"/>
                <w:lang w:eastAsia="en-US"/>
              </w:rPr>
              <w:t>таблицы;</w:t>
            </w:r>
          </w:p>
          <w:p w:rsidR="00535EFD" w:rsidRDefault="00535EFD" w:rsidP="00154BF2">
            <w:pPr>
              <w:spacing w:line="276" w:lineRule="auto"/>
              <w:rPr>
                <w:sz w:val="28"/>
                <w:szCs w:val="28"/>
                <w:lang w:eastAsia="en-US"/>
              </w:rPr>
            </w:pPr>
            <w:r w:rsidRPr="00CD624B">
              <w:rPr>
                <w:sz w:val="28"/>
                <w:szCs w:val="28"/>
                <w:lang w:eastAsia="en-US"/>
              </w:rPr>
              <w:t>самоучи</w:t>
            </w:r>
          </w:p>
          <w:p w:rsidR="00535EFD" w:rsidRDefault="00535EFD" w:rsidP="00154BF2">
            <w:pPr>
              <w:spacing w:line="276" w:lineRule="auto"/>
              <w:rPr>
                <w:sz w:val="28"/>
                <w:szCs w:val="28"/>
                <w:lang w:eastAsia="en-US"/>
              </w:rPr>
            </w:pPr>
            <w:r w:rsidRPr="00CD624B">
              <w:rPr>
                <w:sz w:val="28"/>
                <w:szCs w:val="28"/>
                <w:lang w:eastAsia="en-US"/>
              </w:rPr>
              <w:t>тель</w:t>
            </w:r>
          </w:p>
          <w:p w:rsidR="00535EFD" w:rsidRPr="00CD624B" w:rsidRDefault="00535EFD" w:rsidP="00154BF2">
            <w:pPr>
              <w:spacing w:line="276" w:lineRule="auto"/>
              <w:rPr>
                <w:sz w:val="28"/>
                <w:szCs w:val="28"/>
                <w:lang w:eastAsia="en-US"/>
              </w:rPr>
            </w:pPr>
            <w:r w:rsidRPr="00CD624B">
              <w:rPr>
                <w:sz w:val="28"/>
                <w:szCs w:val="28"/>
                <w:lang w:eastAsia="en-US"/>
              </w:rPr>
              <w:t>/учебник/.</w:t>
            </w:r>
          </w:p>
        </w:tc>
        <w:tc>
          <w:tcPr>
            <w:tcW w:w="2269" w:type="dxa"/>
            <w:tcBorders>
              <w:top w:val="single" w:sz="4" w:space="0" w:color="auto"/>
              <w:left w:val="single" w:sz="4" w:space="0" w:color="auto"/>
              <w:bottom w:val="single" w:sz="4" w:space="0" w:color="auto"/>
              <w:right w:val="single" w:sz="4" w:space="0" w:color="auto"/>
            </w:tcBorders>
          </w:tcPr>
          <w:p w:rsidR="00535EFD" w:rsidRDefault="00535EFD" w:rsidP="00154BF2">
            <w:pPr>
              <w:pStyle w:val="21"/>
              <w:spacing w:line="276" w:lineRule="auto"/>
              <w:rPr>
                <w:szCs w:val="28"/>
                <w:lang w:eastAsia="en-US"/>
              </w:rPr>
            </w:pPr>
            <w:r>
              <w:rPr>
                <w:szCs w:val="28"/>
                <w:lang w:eastAsia="en-US"/>
              </w:rPr>
              <w:t>Аудио</w:t>
            </w:r>
            <w:r w:rsidRPr="00CD624B">
              <w:rPr>
                <w:szCs w:val="28"/>
                <w:lang w:eastAsia="en-US"/>
              </w:rPr>
              <w:t>магнито</w:t>
            </w:r>
          </w:p>
          <w:p w:rsidR="00535EFD" w:rsidRPr="00CD624B" w:rsidRDefault="00535EFD" w:rsidP="00154BF2">
            <w:pPr>
              <w:pStyle w:val="21"/>
              <w:spacing w:line="276" w:lineRule="auto"/>
              <w:rPr>
                <w:szCs w:val="28"/>
                <w:lang w:eastAsia="en-US"/>
              </w:rPr>
            </w:pPr>
            <w:r w:rsidRPr="00CD624B">
              <w:rPr>
                <w:szCs w:val="28"/>
                <w:lang w:eastAsia="en-US"/>
              </w:rPr>
              <w:t>фон;</w:t>
            </w:r>
          </w:p>
          <w:p w:rsidR="00535EFD" w:rsidRPr="00CD624B" w:rsidRDefault="00535EFD" w:rsidP="00154BF2">
            <w:pPr>
              <w:spacing w:line="276" w:lineRule="auto"/>
              <w:jc w:val="both"/>
              <w:rPr>
                <w:sz w:val="28"/>
                <w:szCs w:val="28"/>
                <w:lang w:eastAsia="en-US"/>
              </w:rPr>
            </w:pPr>
            <w:r w:rsidRPr="00CD624B">
              <w:rPr>
                <w:sz w:val="28"/>
                <w:szCs w:val="28"/>
                <w:lang w:eastAsia="en-US"/>
              </w:rPr>
              <w:t>метроном;</w:t>
            </w:r>
          </w:p>
          <w:p w:rsidR="00535EFD" w:rsidRPr="00CD624B" w:rsidRDefault="00535EFD" w:rsidP="00154BF2">
            <w:pPr>
              <w:spacing w:line="276" w:lineRule="auto"/>
              <w:jc w:val="both"/>
              <w:rPr>
                <w:sz w:val="28"/>
                <w:szCs w:val="28"/>
                <w:lang w:eastAsia="en-US"/>
              </w:rPr>
            </w:pPr>
            <w:r w:rsidRPr="00CD624B">
              <w:rPr>
                <w:sz w:val="28"/>
                <w:szCs w:val="28"/>
                <w:lang w:eastAsia="en-US"/>
              </w:rPr>
              <w:t>гитары.</w:t>
            </w:r>
          </w:p>
        </w:tc>
        <w:tc>
          <w:tcPr>
            <w:tcW w:w="2128"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pStyle w:val="6"/>
              <w:spacing w:before="0" w:after="0" w:line="276" w:lineRule="auto"/>
              <w:rPr>
                <w:b w:val="0"/>
                <w:sz w:val="28"/>
                <w:szCs w:val="28"/>
                <w:lang w:eastAsia="en-US"/>
              </w:rPr>
            </w:pPr>
            <w:r w:rsidRPr="00CD624B">
              <w:rPr>
                <w:b w:val="0"/>
                <w:sz w:val="28"/>
                <w:szCs w:val="28"/>
                <w:lang w:eastAsia="en-US"/>
              </w:rPr>
              <w:t xml:space="preserve">Контрольное </w:t>
            </w:r>
          </w:p>
          <w:p w:rsidR="00535EFD" w:rsidRPr="00CD624B" w:rsidRDefault="00535EFD" w:rsidP="00154BF2">
            <w:pPr>
              <w:spacing w:line="276" w:lineRule="auto"/>
              <w:jc w:val="both"/>
              <w:rPr>
                <w:sz w:val="28"/>
                <w:szCs w:val="28"/>
                <w:lang w:eastAsia="en-US"/>
              </w:rPr>
            </w:pPr>
            <w:r w:rsidRPr="00CD624B">
              <w:rPr>
                <w:sz w:val="28"/>
                <w:szCs w:val="28"/>
                <w:lang w:eastAsia="en-US"/>
              </w:rPr>
              <w:t>занятие;</w:t>
            </w:r>
          </w:p>
          <w:p w:rsidR="00535EFD" w:rsidRPr="00CD624B" w:rsidRDefault="00535EFD" w:rsidP="00154BF2">
            <w:pPr>
              <w:spacing w:line="276" w:lineRule="auto"/>
              <w:jc w:val="both"/>
              <w:rPr>
                <w:sz w:val="28"/>
                <w:szCs w:val="28"/>
                <w:lang w:eastAsia="en-US"/>
              </w:rPr>
            </w:pPr>
            <w:r w:rsidRPr="00CD624B">
              <w:rPr>
                <w:sz w:val="28"/>
                <w:szCs w:val="28"/>
                <w:lang w:eastAsia="en-US"/>
              </w:rPr>
              <w:t>итоговое за-</w:t>
            </w:r>
          </w:p>
          <w:p w:rsidR="00535EFD" w:rsidRPr="00CD624B" w:rsidRDefault="00535EFD" w:rsidP="00154BF2">
            <w:pPr>
              <w:spacing w:line="276" w:lineRule="auto"/>
              <w:jc w:val="both"/>
              <w:rPr>
                <w:sz w:val="28"/>
                <w:szCs w:val="28"/>
                <w:lang w:eastAsia="en-US"/>
              </w:rPr>
            </w:pPr>
            <w:r w:rsidRPr="00CD624B">
              <w:rPr>
                <w:sz w:val="28"/>
                <w:szCs w:val="28"/>
                <w:lang w:eastAsia="en-US"/>
              </w:rPr>
              <w:t>нятие;</w:t>
            </w:r>
          </w:p>
          <w:p w:rsidR="00535EFD" w:rsidRPr="00CD624B" w:rsidRDefault="00535EFD" w:rsidP="00154BF2">
            <w:pPr>
              <w:spacing w:line="276" w:lineRule="auto"/>
              <w:jc w:val="both"/>
              <w:rPr>
                <w:sz w:val="28"/>
                <w:szCs w:val="28"/>
                <w:lang w:eastAsia="en-US"/>
              </w:rPr>
            </w:pPr>
            <w:r w:rsidRPr="00CD624B">
              <w:rPr>
                <w:sz w:val="28"/>
                <w:szCs w:val="28"/>
                <w:lang w:eastAsia="en-US"/>
              </w:rPr>
              <w:t>творческий</w:t>
            </w:r>
          </w:p>
          <w:p w:rsidR="00535EFD" w:rsidRPr="00CD624B" w:rsidRDefault="00535EFD" w:rsidP="00154BF2">
            <w:pPr>
              <w:spacing w:line="276" w:lineRule="auto"/>
              <w:jc w:val="both"/>
              <w:rPr>
                <w:sz w:val="28"/>
                <w:szCs w:val="28"/>
                <w:lang w:eastAsia="en-US"/>
              </w:rPr>
            </w:pPr>
            <w:r w:rsidRPr="00CD624B">
              <w:rPr>
                <w:sz w:val="28"/>
                <w:szCs w:val="28"/>
                <w:lang w:eastAsia="en-US"/>
              </w:rPr>
              <w:t>зачёт;</w:t>
            </w:r>
          </w:p>
          <w:p w:rsidR="00535EFD" w:rsidRPr="00CD624B" w:rsidRDefault="00535EFD" w:rsidP="00154BF2">
            <w:pPr>
              <w:spacing w:line="276" w:lineRule="auto"/>
              <w:jc w:val="both"/>
              <w:rPr>
                <w:sz w:val="28"/>
                <w:szCs w:val="28"/>
                <w:lang w:eastAsia="en-US"/>
              </w:rPr>
            </w:pPr>
            <w:r w:rsidRPr="00CD624B">
              <w:rPr>
                <w:sz w:val="28"/>
                <w:szCs w:val="28"/>
                <w:lang w:eastAsia="en-US"/>
              </w:rPr>
              <w:t xml:space="preserve">отчётный </w:t>
            </w:r>
          </w:p>
          <w:p w:rsidR="00535EFD" w:rsidRPr="00CD624B" w:rsidRDefault="00535EFD" w:rsidP="00154BF2">
            <w:pPr>
              <w:spacing w:line="276" w:lineRule="auto"/>
              <w:jc w:val="both"/>
              <w:rPr>
                <w:sz w:val="28"/>
                <w:szCs w:val="28"/>
                <w:lang w:eastAsia="en-US"/>
              </w:rPr>
            </w:pPr>
            <w:r w:rsidRPr="00CD624B">
              <w:rPr>
                <w:sz w:val="28"/>
                <w:szCs w:val="28"/>
                <w:lang w:eastAsia="en-US"/>
              </w:rPr>
              <w:t>концерт.</w:t>
            </w:r>
          </w:p>
        </w:tc>
      </w:tr>
    </w:tbl>
    <w:p w:rsidR="00535EFD" w:rsidRPr="00BA4499" w:rsidRDefault="00535EFD" w:rsidP="00535EFD">
      <w:pPr>
        <w:tabs>
          <w:tab w:val="num" w:pos="360"/>
          <w:tab w:val="left" w:pos="2580"/>
        </w:tabs>
        <w:ind w:left="360" w:hanging="360"/>
        <w:jc w:val="center"/>
        <w:rPr>
          <w:b/>
          <w:sz w:val="28"/>
          <w:szCs w:val="28"/>
        </w:rPr>
      </w:pPr>
    </w:p>
    <w:p w:rsidR="00535EFD" w:rsidRDefault="00535EFD" w:rsidP="00535EFD">
      <w:pPr>
        <w:tabs>
          <w:tab w:val="num" w:pos="360"/>
          <w:tab w:val="left" w:pos="2580"/>
        </w:tabs>
        <w:ind w:left="360" w:hanging="360"/>
        <w:jc w:val="center"/>
        <w:rPr>
          <w:b/>
          <w:sz w:val="28"/>
          <w:szCs w:val="28"/>
        </w:rPr>
      </w:pPr>
    </w:p>
    <w:p w:rsidR="00535EFD" w:rsidRDefault="00535EFD" w:rsidP="00535EFD">
      <w:pPr>
        <w:tabs>
          <w:tab w:val="num" w:pos="360"/>
          <w:tab w:val="left" w:pos="2580"/>
        </w:tabs>
        <w:ind w:left="360" w:hanging="360"/>
        <w:jc w:val="center"/>
        <w:rPr>
          <w:b/>
          <w:sz w:val="28"/>
          <w:szCs w:val="28"/>
        </w:rPr>
      </w:pPr>
    </w:p>
    <w:p w:rsidR="00535EFD" w:rsidRDefault="00535EFD" w:rsidP="00535EFD">
      <w:pPr>
        <w:tabs>
          <w:tab w:val="num" w:pos="360"/>
          <w:tab w:val="left" w:pos="2580"/>
        </w:tabs>
        <w:ind w:left="360" w:hanging="360"/>
        <w:jc w:val="center"/>
        <w:rPr>
          <w:b/>
          <w:sz w:val="28"/>
          <w:szCs w:val="28"/>
        </w:rPr>
      </w:pPr>
    </w:p>
    <w:p w:rsidR="00535EFD" w:rsidRDefault="00535EFD" w:rsidP="00535EFD">
      <w:pPr>
        <w:tabs>
          <w:tab w:val="num" w:pos="360"/>
          <w:tab w:val="left" w:pos="2580"/>
        </w:tabs>
        <w:ind w:left="360" w:hanging="360"/>
        <w:jc w:val="center"/>
        <w:rPr>
          <w:b/>
          <w:sz w:val="28"/>
          <w:szCs w:val="28"/>
        </w:rPr>
      </w:pPr>
    </w:p>
    <w:p w:rsidR="00535EFD" w:rsidRDefault="00535EFD" w:rsidP="00535EFD">
      <w:pPr>
        <w:tabs>
          <w:tab w:val="num" w:pos="360"/>
          <w:tab w:val="left" w:pos="2580"/>
        </w:tabs>
        <w:ind w:left="360" w:hanging="360"/>
        <w:jc w:val="center"/>
        <w:rPr>
          <w:b/>
          <w:sz w:val="28"/>
          <w:szCs w:val="28"/>
        </w:rPr>
      </w:pPr>
    </w:p>
    <w:p w:rsidR="00535EFD" w:rsidRDefault="00535EFD" w:rsidP="00535EFD">
      <w:pPr>
        <w:tabs>
          <w:tab w:val="num" w:pos="360"/>
          <w:tab w:val="left" w:pos="2580"/>
        </w:tabs>
        <w:ind w:left="360" w:hanging="360"/>
        <w:jc w:val="center"/>
        <w:rPr>
          <w:b/>
          <w:sz w:val="28"/>
          <w:szCs w:val="28"/>
        </w:rPr>
      </w:pPr>
    </w:p>
    <w:p w:rsidR="00535EFD" w:rsidRDefault="00535EFD" w:rsidP="00535EFD">
      <w:pPr>
        <w:tabs>
          <w:tab w:val="num" w:pos="360"/>
          <w:tab w:val="left" w:pos="2580"/>
        </w:tabs>
        <w:ind w:left="360" w:hanging="360"/>
        <w:jc w:val="center"/>
        <w:rPr>
          <w:b/>
          <w:sz w:val="28"/>
          <w:szCs w:val="28"/>
        </w:rPr>
      </w:pPr>
    </w:p>
    <w:p w:rsidR="00535EFD" w:rsidRDefault="00535EFD" w:rsidP="00535EFD">
      <w:pPr>
        <w:tabs>
          <w:tab w:val="num" w:pos="360"/>
          <w:tab w:val="left" w:pos="2580"/>
        </w:tabs>
        <w:ind w:left="360" w:hanging="360"/>
        <w:jc w:val="center"/>
        <w:rPr>
          <w:b/>
          <w:sz w:val="28"/>
          <w:szCs w:val="28"/>
        </w:rPr>
      </w:pPr>
      <w:r>
        <w:rPr>
          <w:b/>
          <w:sz w:val="28"/>
          <w:szCs w:val="28"/>
        </w:rPr>
        <w:lastRenderedPageBreak/>
        <w:t>3 год обучения</w:t>
      </w:r>
    </w:p>
    <w:tbl>
      <w:tblPr>
        <w:tblW w:w="1103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7"/>
        <w:gridCol w:w="1702"/>
        <w:gridCol w:w="1560"/>
        <w:gridCol w:w="1702"/>
        <w:gridCol w:w="2269"/>
        <w:gridCol w:w="2128"/>
      </w:tblGrid>
      <w:tr w:rsidR="00535EFD" w:rsidRPr="00CD624B" w:rsidTr="00154BF2">
        <w:tc>
          <w:tcPr>
            <w:tcW w:w="1677" w:type="dxa"/>
            <w:tcBorders>
              <w:top w:val="single" w:sz="4" w:space="0" w:color="auto"/>
              <w:left w:val="single" w:sz="4" w:space="0" w:color="auto"/>
              <w:bottom w:val="single" w:sz="4" w:space="0" w:color="auto"/>
              <w:right w:val="single" w:sz="4" w:space="0" w:color="auto"/>
            </w:tcBorders>
            <w:hideMark/>
          </w:tcPr>
          <w:p w:rsidR="00535EFD" w:rsidRPr="008E203E" w:rsidRDefault="00535EFD" w:rsidP="00154BF2">
            <w:pPr>
              <w:pStyle w:val="4"/>
              <w:spacing w:line="276" w:lineRule="auto"/>
              <w:jc w:val="center"/>
              <w:rPr>
                <w:rFonts w:ascii="Times New Roman" w:hAnsi="Times New Roman"/>
                <w:b w:val="0"/>
                <w:lang w:eastAsia="en-US"/>
              </w:rPr>
            </w:pPr>
            <w:r w:rsidRPr="008E203E">
              <w:rPr>
                <w:rFonts w:ascii="Times New Roman" w:hAnsi="Times New Roman"/>
                <w:b w:val="0"/>
                <w:lang w:eastAsia="en-US"/>
              </w:rPr>
              <w:t>Название</w:t>
            </w:r>
          </w:p>
          <w:p w:rsidR="00535EFD" w:rsidRPr="00CD624B" w:rsidRDefault="00535EFD" w:rsidP="00154BF2">
            <w:pPr>
              <w:spacing w:line="276" w:lineRule="auto"/>
              <w:jc w:val="center"/>
              <w:rPr>
                <w:sz w:val="28"/>
                <w:szCs w:val="28"/>
                <w:lang w:eastAsia="en-US"/>
              </w:rPr>
            </w:pPr>
            <w:r w:rsidRPr="00CD624B">
              <w:rPr>
                <w:sz w:val="28"/>
                <w:szCs w:val="28"/>
                <w:lang w:eastAsia="en-US"/>
              </w:rPr>
              <w:t>Раздела</w:t>
            </w:r>
          </w:p>
        </w:tc>
        <w:tc>
          <w:tcPr>
            <w:tcW w:w="1702" w:type="dxa"/>
            <w:tcBorders>
              <w:top w:val="single" w:sz="4" w:space="0" w:color="auto"/>
              <w:left w:val="single" w:sz="4" w:space="0" w:color="auto"/>
              <w:bottom w:val="single" w:sz="4" w:space="0" w:color="auto"/>
              <w:right w:val="single" w:sz="4" w:space="0" w:color="auto"/>
            </w:tcBorders>
            <w:hideMark/>
          </w:tcPr>
          <w:p w:rsidR="00535EFD" w:rsidRDefault="00535EFD" w:rsidP="00154BF2">
            <w:pPr>
              <w:spacing w:line="276" w:lineRule="auto"/>
              <w:jc w:val="center"/>
              <w:rPr>
                <w:sz w:val="28"/>
                <w:szCs w:val="28"/>
                <w:lang w:eastAsia="en-US"/>
              </w:rPr>
            </w:pPr>
          </w:p>
          <w:p w:rsidR="00535EFD" w:rsidRPr="00CD624B" w:rsidRDefault="00535EFD" w:rsidP="00154BF2">
            <w:pPr>
              <w:spacing w:line="276" w:lineRule="auto"/>
              <w:jc w:val="center"/>
              <w:rPr>
                <w:sz w:val="28"/>
                <w:szCs w:val="28"/>
                <w:lang w:eastAsia="en-US"/>
              </w:rPr>
            </w:pPr>
            <w:r w:rsidRPr="00CD624B">
              <w:rPr>
                <w:sz w:val="28"/>
                <w:szCs w:val="28"/>
                <w:lang w:eastAsia="en-US"/>
              </w:rPr>
              <w:t>Формы</w:t>
            </w:r>
          </w:p>
          <w:p w:rsidR="00535EFD" w:rsidRPr="00CD624B" w:rsidRDefault="00535EFD" w:rsidP="00154BF2">
            <w:pPr>
              <w:spacing w:line="276" w:lineRule="auto"/>
              <w:jc w:val="center"/>
              <w:rPr>
                <w:sz w:val="28"/>
                <w:szCs w:val="28"/>
                <w:lang w:eastAsia="en-US"/>
              </w:rPr>
            </w:pPr>
            <w:r w:rsidRPr="00CD624B">
              <w:rPr>
                <w:sz w:val="28"/>
                <w:szCs w:val="28"/>
                <w:lang w:eastAsia="en-US"/>
              </w:rPr>
              <w:t>занятий</w:t>
            </w:r>
          </w:p>
        </w:tc>
        <w:tc>
          <w:tcPr>
            <w:tcW w:w="1560" w:type="dxa"/>
            <w:tcBorders>
              <w:top w:val="single" w:sz="4" w:space="0" w:color="auto"/>
              <w:left w:val="single" w:sz="4" w:space="0" w:color="auto"/>
              <w:bottom w:val="single" w:sz="4" w:space="0" w:color="auto"/>
              <w:right w:val="single" w:sz="4" w:space="0" w:color="auto"/>
            </w:tcBorders>
            <w:hideMark/>
          </w:tcPr>
          <w:p w:rsidR="00535EFD" w:rsidRDefault="00535EFD" w:rsidP="00154BF2">
            <w:pPr>
              <w:spacing w:line="276" w:lineRule="auto"/>
              <w:jc w:val="center"/>
              <w:rPr>
                <w:sz w:val="28"/>
                <w:szCs w:val="28"/>
                <w:lang w:eastAsia="en-US"/>
              </w:rPr>
            </w:pPr>
          </w:p>
          <w:p w:rsidR="00535EFD" w:rsidRPr="00CD624B" w:rsidRDefault="00535EFD" w:rsidP="00154BF2">
            <w:pPr>
              <w:spacing w:line="276" w:lineRule="auto"/>
              <w:jc w:val="center"/>
              <w:rPr>
                <w:sz w:val="28"/>
                <w:szCs w:val="28"/>
                <w:lang w:eastAsia="en-US"/>
              </w:rPr>
            </w:pPr>
            <w:r w:rsidRPr="00CD624B">
              <w:rPr>
                <w:sz w:val="28"/>
                <w:szCs w:val="28"/>
                <w:lang w:eastAsia="en-US"/>
              </w:rPr>
              <w:t>Методы,</w:t>
            </w:r>
          </w:p>
          <w:p w:rsidR="00535EFD" w:rsidRPr="00CD624B" w:rsidRDefault="00535EFD" w:rsidP="00154BF2">
            <w:pPr>
              <w:spacing w:line="276" w:lineRule="auto"/>
              <w:jc w:val="center"/>
              <w:rPr>
                <w:sz w:val="28"/>
                <w:szCs w:val="28"/>
                <w:lang w:eastAsia="en-US"/>
              </w:rPr>
            </w:pPr>
            <w:r w:rsidRPr="00CD624B">
              <w:rPr>
                <w:sz w:val="28"/>
                <w:szCs w:val="28"/>
                <w:lang w:eastAsia="en-US"/>
              </w:rPr>
              <w:t>приёмы</w:t>
            </w:r>
          </w:p>
        </w:tc>
        <w:tc>
          <w:tcPr>
            <w:tcW w:w="1702" w:type="dxa"/>
            <w:tcBorders>
              <w:top w:val="single" w:sz="4" w:space="0" w:color="auto"/>
              <w:left w:val="single" w:sz="4" w:space="0" w:color="auto"/>
              <w:bottom w:val="single" w:sz="4" w:space="0" w:color="auto"/>
              <w:right w:val="single" w:sz="4" w:space="0" w:color="auto"/>
            </w:tcBorders>
            <w:hideMark/>
          </w:tcPr>
          <w:p w:rsidR="00535EFD" w:rsidRDefault="00535EFD" w:rsidP="00154BF2">
            <w:pPr>
              <w:spacing w:line="276" w:lineRule="auto"/>
              <w:jc w:val="center"/>
              <w:rPr>
                <w:sz w:val="28"/>
                <w:szCs w:val="28"/>
                <w:lang w:eastAsia="en-US"/>
              </w:rPr>
            </w:pPr>
          </w:p>
          <w:p w:rsidR="00535EFD" w:rsidRPr="00CD624B" w:rsidRDefault="00535EFD" w:rsidP="00154BF2">
            <w:pPr>
              <w:spacing w:line="276" w:lineRule="auto"/>
              <w:jc w:val="center"/>
              <w:rPr>
                <w:sz w:val="28"/>
                <w:szCs w:val="28"/>
                <w:lang w:eastAsia="en-US"/>
              </w:rPr>
            </w:pPr>
            <w:r w:rsidRPr="00CD624B">
              <w:rPr>
                <w:sz w:val="28"/>
                <w:szCs w:val="28"/>
                <w:lang w:eastAsia="en-US"/>
              </w:rPr>
              <w:t>Дидакти-</w:t>
            </w:r>
          </w:p>
          <w:p w:rsidR="00535EFD" w:rsidRPr="00CD624B" w:rsidRDefault="00535EFD" w:rsidP="00154BF2">
            <w:pPr>
              <w:spacing w:line="276" w:lineRule="auto"/>
              <w:jc w:val="center"/>
              <w:rPr>
                <w:sz w:val="28"/>
                <w:szCs w:val="28"/>
                <w:lang w:eastAsia="en-US"/>
              </w:rPr>
            </w:pPr>
            <w:r w:rsidRPr="00CD624B">
              <w:rPr>
                <w:sz w:val="28"/>
                <w:szCs w:val="28"/>
                <w:lang w:eastAsia="en-US"/>
              </w:rPr>
              <w:t>ческий</w:t>
            </w:r>
          </w:p>
          <w:p w:rsidR="00535EFD" w:rsidRPr="00CD624B" w:rsidRDefault="00535EFD" w:rsidP="00154BF2">
            <w:pPr>
              <w:spacing w:line="276" w:lineRule="auto"/>
              <w:jc w:val="center"/>
              <w:rPr>
                <w:sz w:val="28"/>
                <w:szCs w:val="28"/>
                <w:lang w:eastAsia="en-US"/>
              </w:rPr>
            </w:pPr>
            <w:r w:rsidRPr="00CD624B">
              <w:rPr>
                <w:sz w:val="28"/>
                <w:szCs w:val="28"/>
                <w:lang w:eastAsia="en-US"/>
              </w:rPr>
              <w:t>материал</w:t>
            </w:r>
          </w:p>
        </w:tc>
        <w:tc>
          <w:tcPr>
            <w:tcW w:w="2269" w:type="dxa"/>
            <w:tcBorders>
              <w:top w:val="single" w:sz="4" w:space="0" w:color="auto"/>
              <w:left w:val="single" w:sz="4" w:space="0" w:color="auto"/>
              <w:bottom w:val="single" w:sz="4" w:space="0" w:color="auto"/>
              <w:right w:val="single" w:sz="4" w:space="0" w:color="auto"/>
            </w:tcBorders>
          </w:tcPr>
          <w:p w:rsidR="00535EFD" w:rsidRDefault="00535EFD" w:rsidP="00154BF2">
            <w:pPr>
              <w:spacing w:line="276" w:lineRule="auto"/>
              <w:jc w:val="center"/>
              <w:rPr>
                <w:sz w:val="28"/>
                <w:szCs w:val="28"/>
                <w:lang w:eastAsia="en-US"/>
              </w:rPr>
            </w:pPr>
          </w:p>
          <w:p w:rsidR="00535EFD" w:rsidRPr="00CD624B" w:rsidRDefault="00535EFD" w:rsidP="00154BF2">
            <w:pPr>
              <w:spacing w:line="276" w:lineRule="auto"/>
              <w:jc w:val="center"/>
              <w:rPr>
                <w:sz w:val="28"/>
                <w:szCs w:val="28"/>
                <w:lang w:eastAsia="en-US"/>
              </w:rPr>
            </w:pPr>
            <w:r w:rsidRPr="00CD624B">
              <w:rPr>
                <w:sz w:val="28"/>
                <w:szCs w:val="28"/>
                <w:lang w:eastAsia="en-US"/>
              </w:rPr>
              <w:t>Техничес-</w:t>
            </w:r>
          </w:p>
          <w:p w:rsidR="00535EFD" w:rsidRPr="00CD624B" w:rsidRDefault="00535EFD" w:rsidP="00154BF2">
            <w:pPr>
              <w:spacing w:line="276" w:lineRule="auto"/>
              <w:jc w:val="center"/>
              <w:rPr>
                <w:sz w:val="28"/>
                <w:szCs w:val="28"/>
                <w:lang w:eastAsia="en-US"/>
              </w:rPr>
            </w:pPr>
            <w:r w:rsidRPr="00CD624B">
              <w:rPr>
                <w:sz w:val="28"/>
                <w:szCs w:val="28"/>
                <w:lang w:eastAsia="en-US"/>
              </w:rPr>
              <w:t>кое</w:t>
            </w:r>
          </w:p>
          <w:p w:rsidR="00535EFD" w:rsidRPr="00CD624B" w:rsidRDefault="00535EFD" w:rsidP="00154BF2">
            <w:pPr>
              <w:spacing w:line="276" w:lineRule="auto"/>
              <w:jc w:val="center"/>
              <w:rPr>
                <w:sz w:val="28"/>
                <w:szCs w:val="28"/>
                <w:lang w:eastAsia="en-US"/>
              </w:rPr>
            </w:pPr>
            <w:r w:rsidRPr="00CD624B">
              <w:rPr>
                <w:sz w:val="28"/>
                <w:szCs w:val="28"/>
                <w:lang w:eastAsia="en-US"/>
              </w:rPr>
              <w:t>оснащение</w:t>
            </w:r>
          </w:p>
        </w:tc>
        <w:tc>
          <w:tcPr>
            <w:tcW w:w="2128" w:type="dxa"/>
            <w:tcBorders>
              <w:top w:val="single" w:sz="4" w:space="0" w:color="auto"/>
              <w:left w:val="single" w:sz="4" w:space="0" w:color="auto"/>
              <w:bottom w:val="single" w:sz="4" w:space="0" w:color="auto"/>
              <w:right w:val="single" w:sz="4" w:space="0" w:color="auto"/>
            </w:tcBorders>
            <w:hideMark/>
          </w:tcPr>
          <w:p w:rsidR="00535EFD" w:rsidRDefault="00535EFD" w:rsidP="00154BF2">
            <w:pPr>
              <w:spacing w:line="276" w:lineRule="auto"/>
              <w:jc w:val="center"/>
              <w:rPr>
                <w:sz w:val="28"/>
                <w:szCs w:val="28"/>
                <w:lang w:eastAsia="en-US"/>
              </w:rPr>
            </w:pPr>
          </w:p>
          <w:p w:rsidR="00535EFD" w:rsidRPr="00CD624B" w:rsidRDefault="00535EFD" w:rsidP="00154BF2">
            <w:pPr>
              <w:spacing w:line="276" w:lineRule="auto"/>
              <w:jc w:val="center"/>
              <w:rPr>
                <w:sz w:val="28"/>
                <w:szCs w:val="28"/>
                <w:lang w:eastAsia="en-US"/>
              </w:rPr>
            </w:pPr>
            <w:r w:rsidRPr="00CD624B">
              <w:rPr>
                <w:sz w:val="28"/>
                <w:szCs w:val="28"/>
                <w:lang w:eastAsia="en-US"/>
              </w:rPr>
              <w:t>Формы</w:t>
            </w:r>
          </w:p>
          <w:p w:rsidR="00535EFD" w:rsidRPr="00CD624B" w:rsidRDefault="00535EFD" w:rsidP="00154BF2">
            <w:pPr>
              <w:spacing w:line="276" w:lineRule="auto"/>
              <w:jc w:val="center"/>
              <w:rPr>
                <w:sz w:val="28"/>
                <w:szCs w:val="28"/>
                <w:lang w:eastAsia="en-US"/>
              </w:rPr>
            </w:pPr>
            <w:r w:rsidRPr="00CD624B">
              <w:rPr>
                <w:sz w:val="28"/>
                <w:szCs w:val="28"/>
                <w:lang w:eastAsia="en-US"/>
              </w:rPr>
              <w:t>подведения</w:t>
            </w:r>
          </w:p>
          <w:p w:rsidR="00535EFD" w:rsidRPr="00CD624B" w:rsidRDefault="00535EFD" w:rsidP="00154BF2">
            <w:pPr>
              <w:spacing w:line="276" w:lineRule="auto"/>
              <w:jc w:val="center"/>
              <w:rPr>
                <w:sz w:val="28"/>
                <w:szCs w:val="28"/>
                <w:lang w:eastAsia="en-US"/>
              </w:rPr>
            </w:pPr>
            <w:r w:rsidRPr="00CD624B">
              <w:rPr>
                <w:sz w:val="28"/>
                <w:szCs w:val="28"/>
                <w:lang w:eastAsia="en-US"/>
              </w:rPr>
              <w:t>итогов</w:t>
            </w:r>
          </w:p>
        </w:tc>
      </w:tr>
      <w:tr w:rsidR="00535EFD" w:rsidRPr="00CD624B" w:rsidTr="00154BF2">
        <w:tc>
          <w:tcPr>
            <w:tcW w:w="1677" w:type="dxa"/>
            <w:tcBorders>
              <w:top w:val="single" w:sz="4" w:space="0" w:color="auto"/>
              <w:left w:val="single" w:sz="4" w:space="0" w:color="auto"/>
              <w:bottom w:val="single" w:sz="4" w:space="0" w:color="auto"/>
              <w:right w:val="single" w:sz="4" w:space="0" w:color="auto"/>
            </w:tcBorders>
            <w:hideMark/>
          </w:tcPr>
          <w:p w:rsidR="00535EFD" w:rsidRPr="00CD624B" w:rsidRDefault="00535EFD" w:rsidP="00154BF2">
            <w:pPr>
              <w:spacing w:line="276" w:lineRule="auto"/>
              <w:jc w:val="both"/>
              <w:rPr>
                <w:sz w:val="28"/>
                <w:szCs w:val="28"/>
                <w:lang w:eastAsia="en-US"/>
              </w:rPr>
            </w:pPr>
            <w:r w:rsidRPr="00CD624B">
              <w:rPr>
                <w:sz w:val="28"/>
                <w:szCs w:val="28"/>
                <w:lang w:eastAsia="en-US"/>
              </w:rPr>
              <w:t>«Функция».</w:t>
            </w:r>
          </w:p>
          <w:p w:rsidR="00535EFD" w:rsidRPr="00CD624B" w:rsidRDefault="00535EFD" w:rsidP="00154BF2">
            <w:pPr>
              <w:spacing w:line="276" w:lineRule="auto"/>
              <w:jc w:val="both"/>
              <w:rPr>
                <w:sz w:val="28"/>
                <w:szCs w:val="28"/>
                <w:lang w:eastAsia="en-US"/>
              </w:rPr>
            </w:pPr>
            <w:r w:rsidRPr="00CD624B">
              <w:rPr>
                <w:sz w:val="28"/>
                <w:szCs w:val="28"/>
                <w:lang w:eastAsia="en-US"/>
              </w:rPr>
              <w:t xml:space="preserve"> </w:t>
            </w:r>
          </w:p>
        </w:tc>
        <w:tc>
          <w:tcPr>
            <w:tcW w:w="1702" w:type="dxa"/>
            <w:tcBorders>
              <w:top w:val="single" w:sz="4" w:space="0" w:color="auto"/>
              <w:left w:val="single" w:sz="4" w:space="0" w:color="auto"/>
              <w:bottom w:val="single" w:sz="4" w:space="0" w:color="auto"/>
              <w:right w:val="single" w:sz="4" w:space="0" w:color="auto"/>
            </w:tcBorders>
          </w:tcPr>
          <w:p w:rsidR="00535EFD" w:rsidRDefault="00535EFD" w:rsidP="00154BF2">
            <w:pPr>
              <w:pStyle w:val="a6"/>
              <w:spacing w:after="0" w:line="276" w:lineRule="auto"/>
              <w:rPr>
                <w:sz w:val="28"/>
                <w:szCs w:val="28"/>
                <w:lang w:eastAsia="en-US"/>
              </w:rPr>
            </w:pPr>
            <w:r w:rsidRPr="00CD624B">
              <w:rPr>
                <w:sz w:val="28"/>
                <w:szCs w:val="28"/>
                <w:lang w:eastAsia="en-US"/>
              </w:rPr>
              <w:t>Комбинированное з</w:t>
            </w:r>
            <w:r>
              <w:rPr>
                <w:sz w:val="28"/>
                <w:szCs w:val="28"/>
                <w:lang w:eastAsia="en-US"/>
              </w:rPr>
              <w:t>анятие;</w:t>
            </w:r>
          </w:p>
          <w:p w:rsidR="00535EFD" w:rsidRPr="00CD624B" w:rsidRDefault="00535EFD" w:rsidP="00154BF2">
            <w:pPr>
              <w:pStyle w:val="a6"/>
              <w:spacing w:after="0" w:line="276" w:lineRule="auto"/>
              <w:rPr>
                <w:sz w:val="28"/>
                <w:szCs w:val="28"/>
                <w:lang w:eastAsia="en-US"/>
              </w:rPr>
            </w:pPr>
            <w:r>
              <w:rPr>
                <w:sz w:val="28"/>
                <w:szCs w:val="28"/>
                <w:lang w:eastAsia="en-US"/>
              </w:rPr>
              <w:t>п</w:t>
            </w:r>
            <w:r w:rsidRPr="00CD624B">
              <w:rPr>
                <w:sz w:val="28"/>
                <w:szCs w:val="28"/>
                <w:lang w:eastAsia="en-US"/>
              </w:rPr>
              <w:t>рактичес-</w:t>
            </w:r>
          </w:p>
          <w:p w:rsidR="00535EFD" w:rsidRPr="00CD624B" w:rsidRDefault="00535EFD" w:rsidP="00154BF2">
            <w:pPr>
              <w:spacing w:line="276" w:lineRule="auto"/>
              <w:jc w:val="both"/>
              <w:rPr>
                <w:sz w:val="28"/>
                <w:szCs w:val="28"/>
                <w:lang w:eastAsia="en-US"/>
              </w:rPr>
            </w:pPr>
            <w:r w:rsidRPr="00CD624B">
              <w:rPr>
                <w:sz w:val="28"/>
                <w:szCs w:val="28"/>
                <w:lang w:eastAsia="en-US"/>
              </w:rPr>
              <w:t>кое занятие;</w:t>
            </w:r>
          </w:p>
          <w:p w:rsidR="00535EFD" w:rsidRPr="00CD624B" w:rsidRDefault="00535EFD" w:rsidP="00154BF2">
            <w:pPr>
              <w:spacing w:line="276" w:lineRule="auto"/>
              <w:jc w:val="both"/>
              <w:rPr>
                <w:sz w:val="28"/>
                <w:szCs w:val="28"/>
                <w:lang w:eastAsia="en-US"/>
              </w:rPr>
            </w:pPr>
          </w:p>
          <w:p w:rsidR="00535EFD" w:rsidRPr="00CD624B" w:rsidRDefault="00535EFD" w:rsidP="00154BF2">
            <w:pPr>
              <w:spacing w:line="276" w:lineRule="auto"/>
              <w:jc w:val="both"/>
              <w:rPr>
                <w:sz w:val="28"/>
                <w:szCs w:val="28"/>
                <w:lang w:eastAsia="en-US"/>
              </w:rPr>
            </w:pPr>
          </w:p>
        </w:tc>
        <w:tc>
          <w:tcPr>
            <w:tcW w:w="1560" w:type="dxa"/>
            <w:tcBorders>
              <w:top w:val="single" w:sz="4" w:space="0" w:color="auto"/>
              <w:left w:val="single" w:sz="4" w:space="0" w:color="auto"/>
              <w:bottom w:val="single" w:sz="4" w:space="0" w:color="auto"/>
              <w:right w:val="single" w:sz="4" w:space="0" w:color="auto"/>
            </w:tcBorders>
          </w:tcPr>
          <w:p w:rsidR="00535EFD" w:rsidRDefault="00535EFD" w:rsidP="00154BF2">
            <w:pPr>
              <w:pStyle w:val="1"/>
              <w:spacing w:line="276" w:lineRule="auto"/>
              <w:jc w:val="both"/>
              <w:rPr>
                <w:b w:val="0"/>
                <w:sz w:val="28"/>
                <w:szCs w:val="28"/>
                <w:lang w:eastAsia="en-US"/>
              </w:rPr>
            </w:pPr>
            <w:r w:rsidRPr="00CD624B">
              <w:rPr>
                <w:b w:val="0"/>
                <w:sz w:val="28"/>
                <w:szCs w:val="28"/>
                <w:lang w:eastAsia="en-US"/>
              </w:rPr>
              <w:t>Демонст-рация;</w:t>
            </w:r>
          </w:p>
          <w:p w:rsidR="00535EFD" w:rsidRPr="00CD624B" w:rsidRDefault="00535EFD" w:rsidP="00154BF2">
            <w:pPr>
              <w:pStyle w:val="1"/>
              <w:spacing w:line="276" w:lineRule="auto"/>
              <w:jc w:val="both"/>
              <w:rPr>
                <w:b w:val="0"/>
                <w:sz w:val="28"/>
                <w:szCs w:val="28"/>
                <w:lang w:eastAsia="en-US"/>
              </w:rPr>
            </w:pPr>
            <w:r w:rsidRPr="00CD624B">
              <w:rPr>
                <w:b w:val="0"/>
                <w:sz w:val="28"/>
                <w:szCs w:val="28"/>
                <w:lang w:eastAsia="en-US"/>
              </w:rPr>
              <w:t>метод сравне-</w:t>
            </w:r>
          </w:p>
          <w:p w:rsidR="00535EFD" w:rsidRPr="00CD624B" w:rsidRDefault="00535EFD" w:rsidP="00154BF2">
            <w:pPr>
              <w:spacing w:line="276" w:lineRule="auto"/>
              <w:rPr>
                <w:sz w:val="28"/>
                <w:szCs w:val="28"/>
                <w:lang w:eastAsia="en-US"/>
              </w:rPr>
            </w:pPr>
            <w:r w:rsidRPr="00CD624B">
              <w:rPr>
                <w:sz w:val="28"/>
                <w:szCs w:val="28"/>
                <w:lang w:eastAsia="en-US"/>
              </w:rPr>
              <w:t>ния;</w:t>
            </w:r>
          </w:p>
          <w:p w:rsidR="00535EFD" w:rsidRPr="00CD624B" w:rsidRDefault="00535EFD" w:rsidP="00154BF2">
            <w:pPr>
              <w:spacing w:line="276" w:lineRule="auto"/>
              <w:rPr>
                <w:sz w:val="28"/>
                <w:szCs w:val="28"/>
                <w:lang w:eastAsia="en-US"/>
              </w:rPr>
            </w:pPr>
            <w:r w:rsidRPr="00CD624B">
              <w:rPr>
                <w:sz w:val="28"/>
                <w:szCs w:val="28"/>
                <w:lang w:eastAsia="en-US"/>
              </w:rPr>
              <w:t>индуктивный;</w:t>
            </w:r>
          </w:p>
          <w:p w:rsidR="00535EFD" w:rsidRPr="00CD624B" w:rsidRDefault="00535EFD" w:rsidP="00154BF2">
            <w:pPr>
              <w:spacing w:line="276" w:lineRule="auto"/>
              <w:rPr>
                <w:sz w:val="28"/>
                <w:szCs w:val="28"/>
                <w:lang w:eastAsia="en-US"/>
              </w:rPr>
            </w:pPr>
            <w:r w:rsidRPr="00CD624B">
              <w:rPr>
                <w:sz w:val="28"/>
                <w:szCs w:val="28"/>
                <w:lang w:eastAsia="en-US"/>
              </w:rPr>
              <w:t>рассказ;</w:t>
            </w:r>
          </w:p>
          <w:p w:rsidR="00535EFD" w:rsidRPr="00CD624B" w:rsidRDefault="00535EFD" w:rsidP="00154BF2">
            <w:pPr>
              <w:spacing w:line="276" w:lineRule="auto"/>
              <w:rPr>
                <w:sz w:val="28"/>
                <w:szCs w:val="28"/>
                <w:lang w:eastAsia="en-US"/>
              </w:rPr>
            </w:pPr>
            <w:r w:rsidRPr="00CD624B">
              <w:rPr>
                <w:sz w:val="28"/>
                <w:szCs w:val="28"/>
                <w:lang w:eastAsia="en-US"/>
              </w:rPr>
              <w:t>беседа;</w:t>
            </w:r>
          </w:p>
          <w:p w:rsidR="00535EFD" w:rsidRPr="00CD624B" w:rsidRDefault="00535EFD" w:rsidP="00154BF2">
            <w:pPr>
              <w:spacing w:line="276" w:lineRule="auto"/>
              <w:rPr>
                <w:sz w:val="28"/>
                <w:szCs w:val="28"/>
                <w:lang w:eastAsia="en-US"/>
              </w:rPr>
            </w:pPr>
            <w:r w:rsidRPr="00CD624B">
              <w:rPr>
                <w:sz w:val="28"/>
                <w:szCs w:val="28"/>
                <w:lang w:eastAsia="en-US"/>
              </w:rPr>
              <w:t>практи-ческий метод.</w:t>
            </w:r>
          </w:p>
        </w:tc>
        <w:tc>
          <w:tcPr>
            <w:tcW w:w="1702"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spacing w:line="276" w:lineRule="auto"/>
              <w:jc w:val="both"/>
              <w:rPr>
                <w:sz w:val="28"/>
                <w:szCs w:val="28"/>
                <w:lang w:eastAsia="en-US"/>
              </w:rPr>
            </w:pPr>
            <w:r w:rsidRPr="00CD624B">
              <w:rPr>
                <w:sz w:val="28"/>
                <w:szCs w:val="28"/>
                <w:lang w:eastAsia="en-US"/>
              </w:rPr>
              <w:t>Схемы;</w:t>
            </w:r>
          </w:p>
          <w:p w:rsidR="00535EFD" w:rsidRPr="00CD624B" w:rsidRDefault="00535EFD" w:rsidP="00154BF2">
            <w:pPr>
              <w:spacing w:line="276" w:lineRule="auto"/>
              <w:jc w:val="both"/>
              <w:rPr>
                <w:sz w:val="28"/>
                <w:szCs w:val="28"/>
                <w:lang w:eastAsia="en-US"/>
              </w:rPr>
            </w:pPr>
            <w:r w:rsidRPr="00CD624B">
              <w:rPr>
                <w:sz w:val="28"/>
                <w:szCs w:val="28"/>
                <w:lang w:eastAsia="en-US"/>
              </w:rPr>
              <w:t>таблицы;</w:t>
            </w:r>
          </w:p>
          <w:p w:rsidR="00535EFD" w:rsidRDefault="00535EFD" w:rsidP="00154BF2">
            <w:pPr>
              <w:spacing w:line="276" w:lineRule="auto"/>
              <w:jc w:val="both"/>
              <w:rPr>
                <w:sz w:val="28"/>
                <w:szCs w:val="28"/>
                <w:lang w:eastAsia="en-US"/>
              </w:rPr>
            </w:pPr>
            <w:r w:rsidRPr="00CD624B">
              <w:rPr>
                <w:sz w:val="28"/>
                <w:szCs w:val="28"/>
                <w:lang w:eastAsia="en-US"/>
              </w:rPr>
              <w:t>самоучи-тель</w:t>
            </w:r>
          </w:p>
          <w:p w:rsidR="00535EFD" w:rsidRPr="00CD624B" w:rsidRDefault="00535EFD" w:rsidP="00154BF2">
            <w:pPr>
              <w:spacing w:line="276" w:lineRule="auto"/>
              <w:jc w:val="both"/>
              <w:rPr>
                <w:sz w:val="28"/>
                <w:szCs w:val="28"/>
                <w:lang w:eastAsia="en-US"/>
              </w:rPr>
            </w:pPr>
            <w:r w:rsidRPr="00CD624B">
              <w:rPr>
                <w:sz w:val="28"/>
                <w:szCs w:val="28"/>
                <w:lang w:eastAsia="en-US"/>
              </w:rPr>
              <w:t>/учебник/.</w:t>
            </w:r>
          </w:p>
        </w:tc>
        <w:tc>
          <w:tcPr>
            <w:tcW w:w="2269"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pStyle w:val="21"/>
              <w:spacing w:line="276" w:lineRule="auto"/>
              <w:rPr>
                <w:szCs w:val="28"/>
                <w:lang w:eastAsia="en-US"/>
              </w:rPr>
            </w:pPr>
            <w:r w:rsidRPr="00CD624B">
              <w:rPr>
                <w:szCs w:val="28"/>
                <w:lang w:eastAsia="en-US"/>
              </w:rPr>
              <w:t>Аудио магнитофон;</w:t>
            </w:r>
          </w:p>
          <w:p w:rsidR="00535EFD" w:rsidRPr="00CD624B" w:rsidRDefault="00535EFD" w:rsidP="00154BF2">
            <w:pPr>
              <w:spacing w:line="276" w:lineRule="auto"/>
              <w:jc w:val="both"/>
              <w:rPr>
                <w:sz w:val="28"/>
                <w:szCs w:val="28"/>
                <w:lang w:eastAsia="en-US"/>
              </w:rPr>
            </w:pPr>
            <w:r w:rsidRPr="00CD624B">
              <w:rPr>
                <w:sz w:val="28"/>
                <w:szCs w:val="28"/>
                <w:lang w:eastAsia="en-US"/>
              </w:rPr>
              <w:t>метроном;</w:t>
            </w:r>
          </w:p>
          <w:p w:rsidR="00535EFD" w:rsidRPr="00CD624B" w:rsidRDefault="00535EFD" w:rsidP="00154BF2">
            <w:pPr>
              <w:spacing w:line="276" w:lineRule="auto"/>
              <w:jc w:val="both"/>
              <w:rPr>
                <w:sz w:val="28"/>
                <w:szCs w:val="28"/>
                <w:lang w:eastAsia="en-US"/>
              </w:rPr>
            </w:pPr>
            <w:r w:rsidRPr="00CD624B">
              <w:rPr>
                <w:sz w:val="28"/>
                <w:szCs w:val="28"/>
                <w:lang w:eastAsia="en-US"/>
              </w:rPr>
              <w:t>гитары.</w:t>
            </w:r>
          </w:p>
        </w:tc>
        <w:tc>
          <w:tcPr>
            <w:tcW w:w="2128"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pStyle w:val="6"/>
              <w:spacing w:before="0" w:after="0"/>
              <w:rPr>
                <w:b w:val="0"/>
                <w:sz w:val="28"/>
                <w:szCs w:val="28"/>
                <w:lang w:eastAsia="en-US"/>
              </w:rPr>
            </w:pPr>
            <w:r w:rsidRPr="00CD624B">
              <w:rPr>
                <w:b w:val="0"/>
                <w:sz w:val="28"/>
                <w:szCs w:val="28"/>
                <w:lang w:eastAsia="en-US"/>
              </w:rPr>
              <w:t xml:space="preserve">Контрольное </w:t>
            </w:r>
          </w:p>
          <w:p w:rsidR="00535EFD" w:rsidRPr="00CD624B" w:rsidRDefault="00535EFD" w:rsidP="00154BF2">
            <w:pPr>
              <w:jc w:val="both"/>
              <w:rPr>
                <w:sz w:val="28"/>
                <w:szCs w:val="28"/>
                <w:lang w:eastAsia="en-US"/>
              </w:rPr>
            </w:pPr>
            <w:r w:rsidRPr="00CD624B">
              <w:rPr>
                <w:sz w:val="28"/>
                <w:szCs w:val="28"/>
                <w:lang w:eastAsia="en-US"/>
              </w:rPr>
              <w:t>занятие;</w:t>
            </w:r>
          </w:p>
          <w:p w:rsidR="00535EFD" w:rsidRPr="00CD624B" w:rsidRDefault="00535EFD" w:rsidP="00154BF2">
            <w:pPr>
              <w:jc w:val="both"/>
              <w:rPr>
                <w:sz w:val="28"/>
                <w:szCs w:val="28"/>
                <w:lang w:eastAsia="en-US"/>
              </w:rPr>
            </w:pPr>
            <w:r w:rsidRPr="00CD624B">
              <w:rPr>
                <w:sz w:val="28"/>
                <w:szCs w:val="28"/>
                <w:lang w:eastAsia="en-US"/>
              </w:rPr>
              <w:t>занятие-</w:t>
            </w:r>
          </w:p>
          <w:p w:rsidR="00535EFD" w:rsidRPr="00CD624B" w:rsidRDefault="00535EFD" w:rsidP="00154BF2">
            <w:pPr>
              <w:spacing w:line="276" w:lineRule="auto"/>
              <w:jc w:val="both"/>
              <w:rPr>
                <w:sz w:val="28"/>
                <w:szCs w:val="28"/>
                <w:lang w:eastAsia="en-US"/>
              </w:rPr>
            </w:pPr>
            <w:r w:rsidRPr="00CD624B">
              <w:rPr>
                <w:sz w:val="28"/>
                <w:szCs w:val="28"/>
                <w:lang w:eastAsia="en-US"/>
              </w:rPr>
              <w:t>концерт;</w:t>
            </w:r>
          </w:p>
          <w:p w:rsidR="00535EFD" w:rsidRPr="00CD624B" w:rsidRDefault="00535EFD" w:rsidP="00154BF2">
            <w:pPr>
              <w:spacing w:line="276" w:lineRule="auto"/>
              <w:jc w:val="both"/>
              <w:rPr>
                <w:sz w:val="28"/>
                <w:szCs w:val="28"/>
                <w:lang w:eastAsia="en-US"/>
              </w:rPr>
            </w:pPr>
            <w:r w:rsidRPr="00CD624B">
              <w:rPr>
                <w:sz w:val="28"/>
                <w:szCs w:val="28"/>
                <w:lang w:eastAsia="en-US"/>
              </w:rPr>
              <w:t>творческий</w:t>
            </w:r>
          </w:p>
          <w:p w:rsidR="00535EFD" w:rsidRPr="00CD624B" w:rsidRDefault="00535EFD" w:rsidP="00154BF2">
            <w:pPr>
              <w:spacing w:line="276" w:lineRule="auto"/>
              <w:jc w:val="both"/>
              <w:rPr>
                <w:sz w:val="28"/>
                <w:szCs w:val="28"/>
                <w:lang w:eastAsia="en-US"/>
              </w:rPr>
            </w:pPr>
            <w:r w:rsidRPr="00CD624B">
              <w:rPr>
                <w:sz w:val="28"/>
                <w:szCs w:val="28"/>
                <w:lang w:eastAsia="en-US"/>
              </w:rPr>
              <w:t>зачёт.</w:t>
            </w:r>
          </w:p>
        </w:tc>
      </w:tr>
      <w:tr w:rsidR="00535EFD" w:rsidRPr="00CD624B" w:rsidTr="00154BF2">
        <w:tc>
          <w:tcPr>
            <w:tcW w:w="1677" w:type="dxa"/>
            <w:tcBorders>
              <w:top w:val="single" w:sz="4" w:space="0" w:color="auto"/>
              <w:left w:val="single" w:sz="4" w:space="0" w:color="auto"/>
              <w:bottom w:val="single" w:sz="4" w:space="0" w:color="auto"/>
              <w:right w:val="single" w:sz="4" w:space="0" w:color="auto"/>
            </w:tcBorders>
            <w:hideMark/>
          </w:tcPr>
          <w:p w:rsidR="00535EFD" w:rsidRDefault="00535EFD" w:rsidP="00154BF2">
            <w:pPr>
              <w:spacing w:line="276" w:lineRule="auto"/>
              <w:jc w:val="center"/>
              <w:rPr>
                <w:sz w:val="28"/>
                <w:szCs w:val="28"/>
                <w:lang w:eastAsia="en-US"/>
              </w:rPr>
            </w:pPr>
            <w:r w:rsidRPr="00CD624B">
              <w:rPr>
                <w:sz w:val="28"/>
                <w:szCs w:val="28"/>
                <w:lang w:eastAsia="en-US"/>
              </w:rPr>
              <w:t>«Хрома</w:t>
            </w:r>
          </w:p>
          <w:p w:rsidR="00535EFD" w:rsidRPr="00CD624B" w:rsidRDefault="00535EFD" w:rsidP="00154BF2">
            <w:pPr>
              <w:spacing w:line="276" w:lineRule="auto"/>
              <w:jc w:val="center"/>
              <w:rPr>
                <w:sz w:val="28"/>
                <w:szCs w:val="28"/>
                <w:lang w:eastAsia="en-US"/>
              </w:rPr>
            </w:pPr>
            <w:r w:rsidRPr="00CD624B">
              <w:rPr>
                <w:sz w:val="28"/>
                <w:szCs w:val="28"/>
                <w:lang w:eastAsia="en-US"/>
              </w:rPr>
              <w:t>тизм функций».</w:t>
            </w:r>
          </w:p>
          <w:p w:rsidR="00535EFD" w:rsidRPr="00CD624B" w:rsidRDefault="00535EFD" w:rsidP="00154BF2">
            <w:pPr>
              <w:spacing w:line="276" w:lineRule="auto"/>
              <w:jc w:val="center"/>
              <w:rPr>
                <w:sz w:val="28"/>
                <w:szCs w:val="28"/>
                <w:lang w:eastAsia="en-US"/>
              </w:rPr>
            </w:pPr>
            <w:r w:rsidRPr="00CD624B">
              <w:rPr>
                <w:sz w:val="28"/>
                <w:szCs w:val="28"/>
                <w:lang w:eastAsia="en-US"/>
              </w:rPr>
              <w:t xml:space="preserve"> </w:t>
            </w:r>
          </w:p>
        </w:tc>
        <w:tc>
          <w:tcPr>
            <w:tcW w:w="1702" w:type="dxa"/>
            <w:tcBorders>
              <w:top w:val="single" w:sz="4" w:space="0" w:color="auto"/>
              <w:left w:val="single" w:sz="4" w:space="0" w:color="auto"/>
              <w:bottom w:val="single" w:sz="4" w:space="0" w:color="auto"/>
              <w:right w:val="single" w:sz="4" w:space="0" w:color="auto"/>
            </w:tcBorders>
          </w:tcPr>
          <w:p w:rsidR="00535EFD" w:rsidRPr="00E90C39" w:rsidRDefault="00535EFD" w:rsidP="00154BF2">
            <w:pPr>
              <w:pStyle w:val="31"/>
              <w:spacing w:line="276" w:lineRule="auto"/>
              <w:rPr>
                <w:sz w:val="28"/>
                <w:szCs w:val="28"/>
                <w:lang w:eastAsia="en-US"/>
              </w:rPr>
            </w:pPr>
            <w:r w:rsidRPr="00E90C39">
              <w:rPr>
                <w:sz w:val="28"/>
                <w:szCs w:val="28"/>
                <w:lang w:eastAsia="en-US"/>
              </w:rPr>
              <w:t>Комбинированное</w:t>
            </w:r>
          </w:p>
          <w:p w:rsidR="00535EFD" w:rsidRPr="00CD624B" w:rsidRDefault="00535EFD" w:rsidP="00154BF2">
            <w:pPr>
              <w:spacing w:line="276" w:lineRule="auto"/>
              <w:rPr>
                <w:sz w:val="28"/>
                <w:szCs w:val="28"/>
                <w:lang w:eastAsia="en-US"/>
              </w:rPr>
            </w:pPr>
            <w:r w:rsidRPr="00E90C39">
              <w:rPr>
                <w:sz w:val="28"/>
                <w:szCs w:val="28"/>
                <w:lang w:eastAsia="en-US"/>
              </w:rPr>
              <w:t>занятие;</w:t>
            </w:r>
          </w:p>
          <w:p w:rsidR="00535EFD" w:rsidRPr="00CD624B" w:rsidRDefault="00535EFD" w:rsidP="00154BF2">
            <w:pPr>
              <w:spacing w:line="276" w:lineRule="auto"/>
              <w:jc w:val="both"/>
              <w:rPr>
                <w:sz w:val="28"/>
                <w:szCs w:val="28"/>
                <w:lang w:eastAsia="en-US"/>
              </w:rPr>
            </w:pPr>
            <w:r w:rsidRPr="00CD624B">
              <w:rPr>
                <w:sz w:val="28"/>
                <w:szCs w:val="28"/>
                <w:lang w:eastAsia="en-US"/>
              </w:rPr>
              <w:t xml:space="preserve"> практичес-</w:t>
            </w:r>
          </w:p>
          <w:p w:rsidR="00535EFD" w:rsidRPr="00CD624B" w:rsidRDefault="00535EFD" w:rsidP="00154BF2">
            <w:pPr>
              <w:spacing w:line="276" w:lineRule="auto"/>
              <w:jc w:val="both"/>
              <w:rPr>
                <w:sz w:val="28"/>
                <w:szCs w:val="28"/>
                <w:lang w:eastAsia="en-US"/>
              </w:rPr>
            </w:pPr>
            <w:r>
              <w:rPr>
                <w:sz w:val="28"/>
                <w:szCs w:val="28"/>
                <w:lang w:eastAsia="en-US"/>
              </w:rPr>
              <w:t>кое занятие.</w:t>
            </w:r>
          </w:p>
        </w:tc>
        <w:tc>
          <w:tcPr>
            <w:tcW w:w="1560" w:type="dxa"/>
            <w:tcBorders>
              <w:top w:val="single" w:sz="4" w:space="0" w:color="auto"/>
              <w:left w:val="single" w:sz="4" w:space="0" w:color="auto"/>
              <w:bottom w:val="single" w:sz="4" w:space="0" w:color="auto"/>
              <w:right w:val="single" w:sz="4" w:space="0" w:color="auto"/>
            </w:tcBorders>
            <w:hideMark/>
          </w:tcPr>
          <w:p w:rsidR="00535EFD" w:rsidRPr="00CD624B" w:rsidRDefault="00535EFD" w:rsidP="00154BF2">
            <w:pPr>
              <w:pStyle w:val="6"/>
              <w:spacing w:before="0" w:after="0" w:line="276" w:lineRule="auto"/>
              <w:rPr>
                <w:b w:val="0"/>
                <w:sz w:val="28"/>
                <w:szCs w:val="28"/>
                <w:lang w:eastAsia="en-US"/>
              </w:rPr>
            </w:pPr>
            <w:r w:rsidRPr="00CD624B">
              <w:rPr>
                <w:b w:val="0"/>
                <w:sz w:val="28"/>
                <w:szCs w:val="28"/>
                <w:lang w:eastAsia="en-US"/>
              </w:rPr>
              <w:t>Демонст-</w:t>
            </w:r>
          </w:p>
          <w:p w:rsidR="00535EFD" w:rsidRPr="00CD624B" w:rsidRDefault="00535EFD" w:rsidP="00154BF2">
            <w:pPr>
              <w:spacing w:line="276" w:lineRule="auto"/>
              <w:jc w:val="both"/>
              <w:rPr>
                <w:sz w:val="28"/>
                <w:szCs w:val="28"/>
                <w:lang w:eastAsia="en-US"/>
              </w:rPr>
            </w:pPr>
            <w:r w:rsidRPr="00CD624B">
              <w:rPr>
                <w:sz w:val="28"/>
                <w:szCs w:val="28"/>
                <w:lang w:eastAsia="en-US"/>
              </w:rPr>
              <w:t>рация;</w:t>
            </w:r>
          </w:p>
          <w:p w:rsidR="00535EFD" w:rsidRPr="00CD624B" w:rsidRDefault="00535EFD" w:rsidP="00154BF2">
            <w:pPr>
              <w:spacing w:line="276" w:lineRule="auto"/>
              <w:jc w:val="both"/>
              <w:rPr>
                <w:sz w:val="28"/>
                <w:szCs w:val="28"/>
                <w:lang w:eastAsia="en-US"/>
              </w:rPr>
            </w:pPr>
            <w:r w:rsidRPr="00CD624B">
              <w:rPr>
                <w:sz w:val="28"/>
                <w:szCs w:val="28"/>
                <w:lang w:eastAsia="en-US"/>
              </w:rPr>
              <w:t xml:space="preserve">метод </w:t>
            </w:r>
          </w:p>
          <w:p w:rsidR="00535EFD" w:rsidRPr="00CD624B" w:rsidRDefault="00535EFD" w:rsidP="00154BF2">
            <w:pPr>
              <w:spacing w:line="276" w:lineRule="auto"/>
              <w:jc w:val="both"/>
              <w:rPr>
                <w:sz w:val="28"/>
                <w:szCs w:val="28"/>
                <w:lang w:eastAsia="en-US"/>
              </w:rPr>
            </w:pPr>
            <w:r w:rsidRPr="00CD624B">
              <w:rPr>
                <w:sz w:val="28"/>
                <w:szCs w:val="28"/>
                <w:lang w:eastAsia="en-US"/>
              </w:rPr>
              <w:t>сравне-</w:t>
            </w:r>
          </w:p>
          <w:p w:rsidR="00535EFD" w:rsidRPr="00CD624B" w:rsidRDefault="00535EFD" w:rsidP="00154BF2">
            <w:pPr>
              <w:spacing w:line="276" w:lineRule="auto"/>
              <w:jc w:val="both"/>
              <w:rPr>
                <w:sz w:val="28"/>
                <w:szCs w:val="28"/>
                <w:lang w:eastAsia="en-US"/>
              </w:rPr>
            </w:pPr>
            <w:r w:rsidRPr="00CD624B">
              <w:rPr>
                <w:sz w:val="28"/>
                <w:szCs w:val="28"/>
                <w:lang w:eastAsia="en-US"/>
              </w:rPr>
              <w:t>ния;</w:t>
            </w:r>
          </w:p>
          <w:p w:rsidR="00535EFD" w:rsidRPr="00CD624B" w:rsidRDefault="00535EFD" w:rsidP="00154BF2">
            <w:pPr>
              <w:spacing w:line="276" w:lineRule="auto"/>
              <w:jc w:val="both"/>
              <w:rPr>
                <w:sz w:val="28"/>
                <w:szCs w:val="28"/>
                <w:lang w:eastAsia="en-US"/>
              </w:rPr>
            </w:pPr>
            <w:r w:rsidRPr="00CD624B">
              <w:rPr>
                <w:sz w:val="28"/>
                <w:szCs w:val="28"/>
                <w:lang w:eastAsia="en-US"/>
              </w:rPr>
              <w:t>практи-</w:t>
            </w:r>
          </w:p>
          <w:p w:rsidR="00535EFD" w:rsidRPr="00CD624B" w:rsidRDefault="00535EFD" w:rsidP="00154BF2">
            <w:pPr>
              <w:spacing w:line="276" w:lineRule="auto"/>
              <w:jc w:val="both"/>
              <w:rPr>
                <w:sz w:val="28"/>
                <w:szCs w:val="28"/>
                <w:lang w:eastAsia="en-US"/>
              </w:rPr>
            </w:pPr>
            <w:r w:rsidRPr="00CD624B">
              <w:rPr>
                <w:sz w:val="28"/>
                <w:szCs w:val="28"/>
                <w:lang w:eastAsia="en-US"/>
              </w:rPr>
              <w:t>ческий.</w:t>
            </w:r>
          </w:p>
        </w:tc>
        <w:tc>
          <w:tcPr>
            <w:tcW w:w="1702"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spacing w:line="276" w:lineRule="auto"/>
              <w:rPr>
                <w:sz w:val="28"/>
                <w:szCs w:val="28"/>
                <w:lang w:eastAsia="en-US"/>
              </w:rPr>
            </w:pPr>
            <w:r w:rsidRPr="00CD624B">
              <w:rPr>
                <w:sz w:val="28"/>
                <w:szCs w:val="28"/>
                <w:lang w:eastAsia="en-US"/>
              </w:rPr>
              <w:t>Схемы;</w:t>
            </w:r>
          </w:p>
          <w:p w:rsidR="00535EFD" w:rsidRPr="00CD624B" w:rsidRDefault="00535EFD" w:rsidP="00154BF2">
            <w:pPr>
              <w:spacing w:line="276" w:lineRule="auto"/>
              <w:jc w:val="both"/>
              <w:rPr>
                <w:sz w:val="28"/>
                <w:szCs w:val="28"/>
                <w:lang w:eastAsia="en-US"/>
              </w:rPr>
            </w:pPr>
            <w:r w:rsidRPr="00CD624B">
              <w:rPr>
                <w:sz w:val="28"/>
                <w:szCs w:val="28"/>
                <w:lang w:eastAsia="en-US"/>
              </w:rPr>
              <w:t>таблицы;</w:t>
            </w:r>
          </w:p>
          <w:p w:rsidR="00535EFD" w:rsidRDefault="00535EFD" w:rsidP="00154BF2">
            <w:pPr>
              <w:spacing w:line="276" w:lineRule="auto"/>
              <w:jc w:val="both"/>
              <w:rPr>
                <w:sz w:val="28"/>
                <w:szCs w:val="28"/>
                <w:lang w:eastAsia="en-US"/>
              </w:rPr>
            </w:pPr>
            <w:r w:rsidRPr="00CD624B">
              <w:rPr>
                <w:sz w:val="28"/>
                <w:szCs w:val="28"/>
                <w:lang w:eastAsia="en-US"/>
              </w:rPr>
              <w:t>самоучи</w:t>
            </w:r>
          </w:p>
          <w:p w:rsidR="00535EFD" w:rsidRDefault="00535EFD" w:rsidP="00154BF2">
            <w:pPr>
              <w:spacing w:line="276" w:lineRule="auto"/>
              <w:jc w:val="both"/>
              <w:rPr>
                <w:sz w:val="28"/>
                <w:szCs w:val="28"/>
                <w:lang w:eastAsia="en-US"/>
              </w:rPr>
            </w:pPr>
            <w:r w:rsidRPr="00CD624B">
              <w:rPr>
                <w:sz w:val="28"/>
                <w:szCs w:val="28"/>
                <w:lang w:eastAsia="en-US"/>
              </w:rPr>
              <w:t>тель</w:t>
            </w:r>
          </w:p>
          <w:p w:rsidR="00535EFD" w:rsidRPr="00CD624B" w:rsidRDefault="00535EFD" w:rsidP="00154BF2">
            <w:pPr>
              <w:spacing w:line="276" w:lineRule="auto"/>
              <w:jc w:val="both"/>
              <w:rPr>
                <w:sz w:val="28"/>
                <w:szCs w:val="28"/>
                <w:lang w:eastAsia="en-US"/>
              </w:rPr>
            </w:pPr>
            <w:r w:rsidRPr="00CD624B">
              <w:rPr>
                <w:sz w:val="28"/>
                <w:szCs w:val="28"/>
                <w:lang w:eastAsia="en-US"/>
              </w:rPr>
              <w:t>/учебник/.</w:t>
            </w:r>
          </w:p>
        </w:tc>
        <w:tc>
          <w:tcPr>
            <w:tcW w:w="2269"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pStyle w:val="21"/>
              <w:spacing w:line="276" w:lineRule="auto"/>
              <w:rPr>
                <w:szCs w:val="28"/>
                <w:lang w:eastAsia="en-US"/>
              </w:rPr>
            </w:pPr>
            <w:r w:rsidRPr="00CD624B">
              <w:rPr>
                <w:szCs w:val="28"/>
                <w:lang w:eastAsia="en-US"/>
              </w:rPr>
              <w:t>Аудио  магнитофон;</w:t>
            </w:r>
          </w:p>
          <w:p w:rsidR="00535EFD" w:rsidRPr="00CD624B" w:rsidRDefault="00535EFD" w:rsidP="00154BF2">
            <w:pPr>
              <w:spacing w:line="276" w:lineRule="auto"/>
              <w:jc w:val="both"/>
              <w:rPr>
                <w:sz w:val="28"/>
                <w:szCs w:val="28"/>
                <w:lang w:eastAsia="en-US"/>
              </w:rPr>
            </w:pPr>
            <w:r w:rsidRPr="00CD624B">
              <w:rPr>
                <w:sz w:val="28"/>
                <w:szCs w:val="28"/>
                <w:lang w:eastAsia="en-US"/>
              </w:rPr>
              <w:t>метроном;</w:t>
            </w:r>
          </w:p>
          <w:p w:rsidR="00535EFD" w:rsidRPr="00CD624B" w:rsidRDefault="00535EFD" w:rsidP="00154BF2">
            <w:pPr>
              <w:spacing w:line="276" w:lineRule="auto"/>
              <w:jc w:val="both"/>
              <w:rPr>
                <w:sz w:val="28"/>
                <w:szCs w:val="28"/>
                <w:lang w:eastAsia="en-US"/>
              </w:rPr>
            </w:pPr>
            <w:r w:rsidRPr="00CD624B">
              <w:rPr>
                <w:sz w:val="28"/>
                <w:szCs w:val="28"/>
                <w:lang w:eastAsia="en-US"/>
              </w:rPr>
              <w:t>гитары.</w:t>
            </w:r>
          </w:p>
        </w:tc>
        <w:tc>
          <w:tcPr>
            <w:tcW w:w="2128" w:type="dxa"/>
            <w:tcBorders>
              <w:top w:val="single" w:sz="4" w:space="0" w:color="auto"/>
              <w:left w:val="single" w:sz="4" w:space="0" w:color="auto"/>
              <w:bottom w:val="single" w:sz="4" w:space="0" w:color="auto"/>
              <w:right w:val="single" w:sz="4" w:space="0" w:color="auto"/>
            </w:tcBorders>
            <w:hideMark/>
          </w:tcPr>
          <w:p w:rsidR="00535EFD" w:rsidRPr="00CD624B" w:rsidRDefault="00535EFD" w:rsidP="00154BF2">
            <w:pPr>
              <w:pStyle w:val="6"/>
              <w:spacing w:before="0" w:after="0"/>
              <w:rPr>
                <w:b w:val="0"/>
                <w:sz w:val="28"/>
                <w:szCs w:val="28"/>
                <w:lang w:eastAsia="en-US"/>
              </w:rPr>
            </w:pPr>
            <w:r w:rsidRPr="00CD624B">
              <w:rPr>
                <w:b w:val="0"/>
                <w:sz w:val="28"/>
                <w:szCs w:val="28"/>
                <w:lang w:eastAsia="en-US"/>
              </w:rPr>
              <w:t xml:space="preserve">Контрольное </w:t>
            </w:r>
          </w:p>
          <w:p w:rsidR="00535EFD" w:rsidRPr="00CD624B" w:rsidRDefault="00535EFD" w:rsidP="00154BF2">
            <w:pPr>
              <w:jc w:val="both"/>
              <w:rPr>
                <w:sz w:val="28"/>
                <w:szCs w:val="28"/>
                <w:lang w:eastAsia="en-US"/>
              </w:rPr>
            </w:pPr>
            <w:r w:rsidRPr="00CD624B">
              <w:rPr>
                <w:sz w:val="28"/>
                <w:szCs w:val="28"/>
                <w:lang w:eastAsia="en-US"/>
              </w:rPr>
              <w:t>занятие;</w:t>
            </w:r>
          </w:p>
          <w:p w:rsidR="00535EFD" w:rsidRPr="00CD624B" w:rsidRDefault="00535EFD" w:rsidP="00154BF2">
            <w:pPr>
              <w:jc w:val="both"/>
              <w:rPr>
                <w:sz w:val="28"/>
                <w:szCs w:val="28"/>
                <w:lang w:eastAsia="en-US"/>
              </w:rPr>
            </w:pPr>
            <w:r w:rsidRPr="00CD624B">
              <w:rPr>
                <w:sz w:val="28"/>
                <w:szCs w:val="28"/>
                <w:lang w:eastAsia="en-US"/>
              </w:rPr>
              <w:t>итоговое за-</w:t>
            </w:r>
          </w:p>
          <w:p w:rsidR="00535EFD" w:rsidRPr="00CD624B" w:rsidRDefault="00535EFD" w:rsidP="00154BF2">
            <w:pPr>
              <w:jc w:val="both"/>
              <w:rPr>
                <w:sz w:val="28"/>
                <w:szCs w:val="28"/>
                <w:lang w:eastAsia="en-US"/>
              </w:rPr>
            </w:pPr>
            <w:r w:rsidRPr="00CD624B">
              <w:rPr>
                <w:sz w:val="28"/>
                <w:szCs w:val="28"/>
                <w:lang w:eastAsia="en-US"/>
              </w:rPr>
              <w:t>нятие;</w:t>
            </w:r>
          </w:p>
          <w:p w:rsidR="00535EFD" w:rsidRPr="00CD624B" w:rsidRDefault="00535EFD" w:rsidP="00154BF2">
            <w:pPr>
              <w:jc w:val="both"/>
              <w:rPr>
                <w:sz w:val="28"/>
                <w:szCs w:val="28"/>
                <w:lang w:eastAsia="en-US"/>
              </w:rPr>
            </w:pPr>
            <w:r w:rsidRPr="00CD624B">
              <w:rPr>
                <w:sz w:val="28"/>
                <w:szCs w:val="28"/>
                <w:lang w:eastAsia="en-US"/>
              </w:rPr>
              <w:t>творческий</w:t>
            </w:r>
          </w:p>
          <w:p w:rsidR="00535EFD" w:rsidRPr="00CD624B" w:rsidRDefault="00535EFD" w:rsidP="00154BF2">
            <w:pPr>
              <w:jc w:val="both"/>
              <w:rPr>
                <w:sz w:val="28"/>
                <w:szCs w:val="28"/>
                <w:lang w:eastAsia="en-US"/>
              </w:rPr>
            </w:pPr>
            <w:r w:rsidRPr="00CD624B">
              <w:rPr>
                <w:sz w:val="28"/>
                <w:szCs w:val="28"/>
                <w:lang w:eastAsia="en-US"/>
              </w:rPr>
              <w:t>зачёт;</w:t>
            </w:r>
          </w:p>
          <w:p w:rsidR="00535EFD" w:rsidRPr="00CD624B" w:rsidRDefault="00535EFD" w:rsidP="00154BF2">
            <w:pPr>
              <w:jc w:val="both"/>
              <w:rPr>
                <w:sz w:val="28"/>
                <w:szCs w:val="28"/>
                <w:lang w:eastAsia="en-US"/>
              </w:rPr>
            </w:pPr>
            <w:r w:rsidRPr="00CD624B">
              <w:rPr>
                <w:sz w:val="28"/>
                <w:szCs w:val="28"/>
                <w:lang w:eastAsia="en-US"/>
              </w:rPr>
              <w:t xml:space="preserve">отчётный </w:t>
            </w:r>
          </w:p>
          <w:p w:rsidR="00535EFD" w:rsidRPr="00CD624B" w:rsidRDefault="00535EFD" w:rsidP="00154BF2">
            <w:pPr>
              <w:jc w:val="both"/>
              <w:rPr>
                <w:sz w:val="28"/>
                <w:szCs w:val="28"/>
                <w:lang w:eastAsia="en-US"/>
              </w:rPr>
            </w:pPr>
            <w:r w:rsidRPr="00CD624B">
              <w:rPr>
                <w:sz w:val="28"/>
                <w:szCs w:val="28"/>
                <w:lang w:eastAsia="en-US"/>
              </w:rPr>
              <w:t>концерт.</w:t>
            </w:r>
          </w:p>
        </w:tc>
      </w:tr>
      <w:tr w:rsidR="00535EFD" w:rsidRPr="00CD624B" w:rsidTr="00154BF2">
        <w:tc>
          <w:tcPr>
            <w:tcW w:w="1677" w:type="dxa"/>
            <w:tcBorders>
              <w:top w:val="single" w:sz="4" w:space="0" w:color="auto"/>
              <w:left w:val="single" w:sz="4" w:space="0" w:color="auto"/>
              <w:bottom w:val="single" w:sz="4" w:space="0" w:color="auto"/>
              <w:right w:val="single" w:sz="4" w:space="0" w:color="auto"/>
            </w:tcBorders>
            <w:hideMark/>
          </w:tcPr>
          <w:p w:rsidR="00535EFD" w:rsidRPr="00CD624B" w:rsidRDefault="00535EFD" w:rsidP="00154BF2">
            <w:pPr>
              <w:spacing w:line="276" w:lineRule="auto"/>
              <w:jc w:val="center"/>
              <w:rPr>
                <w:sz w:val="28"/>
                <w:szCs w:val="28"/>
                <w:lang w:eastAsia="en-US"/>
              </w:rPr>
            </w:pPr>
            <w:r w:rsidRPr="00CD624B">
              <w:rPr>
                <w:sz w:val="28"/>
                <w:szCs w:val="28"/>
                <w:lang w:eastAsia="en-US"/>
              </w:rPr>
              <w:t>«Струнная палитра»</w:t>
            </w:r>
          </w:p>
        </w:tc>
        <w:tc>
          <w:tcPr>
            <w:tcW w:w="1702" w:type="dxa"/>
            <w:tcBorders>
              <w:top w:val="single" w:sz="4" w:space="0" w:color="auto"/>
              <w:left w:val="single" w:sz="4" w:space="0" w:color="auto"/>
              <w:bottom w:val="single" w:sz="4" w:space="0" w:color="auto"/>
              <w:right w:val="single" w:sz="4" w:space="0" w:color="auto"/>
            </w:tcBorders>
          </w:tcPr>
          <w:p w:rsidR="00535EFD" w:rsidRPr="00442E61" w:rsidRDefault="00535EFD" w:rsidP="00154BF2">
            <w:pPr>
              <w:pStyle w:val="31"/>
              <w:spacing w:line="276" w:lineRule="auto"/>
              <w:rPr>
                <w:sz w:val="28"/>
                <w:szCs w:val="28"/>
                <w:lang w:eastAsia="en-US"/>
              </w:rPr>
            </w:pPr>
            <w:r w:rsidRPr="00442E61">
              <w:rPr>
                <w:sz w:val="28"/>
                <w:szCs w:val="28"/>
                <w:lang w:eastAsia="en-US"/>
              </w:rPr>
              <w:t>Комбинированное</w:t>
            </w:r>
          </w:p>
          <w:p w:rsidR="00535EFD" w:rsidRPr="00442E61" w:rsidRDefault="00535EFD" w:rsidP="00154BF2">
            <w:pPr>
              <w:spacing w:line="276" w:lineRule="auto"/>
              <w:rPr>
                <w:sz w:val="28"/>
                <w:szCs w:val="28"/>
                <w:lang w:eastAsia="en-US"/>
              </w:rPr>
            </w:pPr>
            <w:r w:rsidRPr="00442E61">
              <w:rPr>
                <w:sz w:val="28"/>
                <w:szCs w:val="28"/>
                <w:lang w:eastAsia="en-US"/>
              </w:rPr>
              <w:t>занятие;</w:t>
            </w:r>
          </w:p>
          <w:p w:rsidR="00535EFD" w:rsidRPr="00442E61" w:rsidRDefault="00535EFD" w:rsidP="00154BF2">
            <w:pPr>
              <w:spacing w:line="276" w:lineRule="auto"/>
              <w:rPr>
                <w:sz w:val="28"/>
                <w:szCs w:val="28"/>
                <w:lang w:eastAsia="en-US"/>
              </w:rPr>
            </w:pPr>
            <w:r w:rsidRPr="00442E61">
              <w:rPr>
                <w:sz w:val="28"/>
                <w:szCs w:val="28"/>
                <w:lang w:eastAsia="en-US"/>
              </w:rPr>
              <w:t xml:space="preserve"> практичес-</w:t>
            </w:r>
          </w:p>
          <w:p w:rsidR="00535EFD" w:rsidRPr="00442E61" w:rsidRDefault="00535EFD" w:rsidP="00154BF2">
            <w:pPr>
              <w:spacing w:line="276" w:lineRule="auto"/>
              <w:rPr>
                <w:sz w:val="28"/>
                <w:szCs w:val="28"/>
                <w:lang w:eastAsia="en-US"/>
              </w:rPr>
            </w:pPr>
            <w:r>
              <w:rPr>
                <w:sz w:val="28"/>
                <w:szCs w:val="28"/>
                <w:lang w:eastAsia="en-US"/>
              </w:rPr>
              <w:t>кое занятие.</w:t>
            </w:r>
          </w:p>
        </w:tc>
        <w:tc>
          <w:tcPr>
            <w:tcW w:w="1560"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pStyle w:val="6"/>
              <w:spacing w:before="0" w:after="0"/>
              <w:rPr>
                <w:b w:val="0"/>
                <w:sz w:val="28"/>
                <w:szCs w:val="28"/>
                <w:lang w:eastAsia="en-US"/>
              </w:rPr>
            </w:pPr>
            <w:r w:rsidRPr="00CD624B">
              <w:rPr>
                <w:b w:val="0"/>
                <w:sz w:val="28"/>
                <w:szCs w:val="28"/>
                <w:lang w:eastAsia="en-US"/>
              </w:rPr>
              <w:t>Демонст-</w:t>
            </w:r>
          </w:p>
          <w:p w:rsidR="00535EFD" w:rsidRPr="00CD624B" w:rsidRDefault="00535EFD" w:rsidP="00154BF2">
            <w:pPr>
              <w:jc w:val="both"/>
              <w:rPr>
                <w:sz w:val="28"/>
                <w:szCs w:val="28"/>
                <w:lang w:eastAsia="en-US"/>
              </w:rPr>
            </w:pPr>
            <w:r w:rsidRPr="00CD624B">
              <w:rPr>
                <w:sz w:val="28"/>
                <w:szCs w:val="28"/>
                <w:lang w:eastAsia="en-US"/>
              </w:rPr>
              <w:t>рация;</w:t>
            </w:r>
          </w:p>
          <w:p w:rsidR="00535EFD" w:rsidRPr="00CD624B" w:rsidRDefault="00535EFD" w:rsidP="00154BF2">
            <w:pPr>
              <w:jc w:val="both"/>
              <w:rPr>
                <w:sz w:val="28"/>
                <w:szCs w:val="28"/>
                <w:lang w:eastAsia="en-US"/>
              </w:rPr>
            </w:pPr>
            <w:r w:rsidRPr="00CD624B">
              <w:rPr>
                <w:sz w:val="28"/>
                <w:szCs w:val="28"/>
                <w:lang w:eastAsia="en-US"/>
              </w:rPr>
              <w:t xml:space="preserve">метод </w:t>
            </w:r>
          </w:p>
          <w:p w:rsidR="00535EFD" w:rsidRPr="00CD624B" w:rsidRDefault="00535EFD" w:rsidP="00154BF2">
            <w:pPr>
              <w:jc w:val="both"/>
              <w:rPr>
                <w:sz w:val="28"/>
                <w:szCs w:val="28"/>
                <w:lang w:eastAsia="en-US"/>
              </w:rPr>
            </w:pPr>
            <w:r w:rsidRPr="00CD624B">
              <w:rPr>
                <w:sz w:val="28"/>
                <w:szCs w:val="28"/>
                <w:lang w:eastAsia="en-US"/>
              </w:rPr>
              <w:t>сравне-</w:t>
            </w:r>
          </w:p>
          <w:p w:rsidR="00535EFD" w:rsidRPr="00CD624B" w:rsidRDefault="00535EFD" w:rsidP="00154BF2">
            <w:pPr>
              <w:jc w:val="both"/>
              <w:rPr>
                <w:sz w:val="28"/>
                <w:szCs w:val="28"/>
                <w:lang w:eastAsia="en-US"/>
              </w:rPr>
            </w:pPr>
            <w:r w:rsidRPr="00CD624B">
              <w:rPr>
                <w:sz w:val="28"/>
                <w:szCs w:val="28"/>
                <w:lang w:eastAsia="en-US"/>
              </w:rPr>
              <w:t>ния;</w:t>
            </w:r>
          </w:p>
          <w:p w:rsidR="00535EFD" w:rsidRPr="00CD624B" w:rsidRDefault="00535EFD" w:rsidP="00154BF2">
            <w:pPr>
              <w:jc w:val="both"/>
              <w:rPr>
                <w:sz w:val="28"/>
                <w:szCs w:val="28"/>
                <w:lang w:eastAsia="en-US"/>
              </w:rPr>
            </w:pPr>
            <w:r w:rsidRPr="00CD624B">
              <w:rPr>
                <w:sz w:val="28"/>
                <w:szCs w:val="28"/>
                <w:lang w:eastAsia="en-US"/>
              </w:rPr>
              <w:t>практи-</w:t>
            </w:r>
          </w:p>
          <w:p w:rsidR="00535EFD" w:rsidRPr="00CD624B" w:rsidRDefault="00535EFD" w:rsidP="00154BF2">
            <w:pPr>
              <w:jc w:val="both"/>
              <w:rPr>
                <w:sz w:val="28"/>
                <w:szCs w:val="28"/>
                <w:lang w:eastAsia="en-US"/>
              </w:rPr>
            </w:pPr>
            <w:r w:rsidRPr="00CD624B">
              <w:rPr>
                <w:sz w:val="28"/>
                <w:szCs w:val="28"/>
                <w:lang w:eastAsia="en-US"/>
              </w:rPr>
              <w:t>ческий.</w:t>
            </w:r>
          </w:p>
        </w:tc>
        <w:tc>
          <w:tcPr>
            <w:tcW w:w="1702"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spacing w:line="276" w:lineRule="auto"/>
              <w:rPr>
                <w:sz w:val="28"/>
                <w:szCs w:val="28"/>
                <w:lang w:eastAsia="en-US"/>
              </w:rPr>
            </w:pPr>
            <w:r w:rsidRPr="00CD624B">
              <w:rPr>
                <w:sz w:val="28"/>
                <w:szCs w:val="28"/>
                <w:lang w:eastAsia="en-US"/>
              </w:rPr>
              <w:t>Схемы;</w:t>
            </w:r>
          </w:p>
          <w:p w:rsidR="00535EFD" w:rsidRPr="00CD624B" w:rsidRDefault="00535EFD" w:rsidP="00154BF2">
            <w:pPr>
              <w:spacing w:line="276" w:lineRule="auto"/>
              <w:rPr>
                <w:sz w:val="28"/>
                <w:szCs w:val="28"/>
                <w:lang w:eastAsia="en-US"/>
              </w:rPr>
            </w:pPr>
            <w:r w:rsidRPr="00CD624B">
              <w:rPr>
                <w:sz w:val="28"/>
                <w:szCs w:val="28"/>
                <w:lang w:eastAsia="en-US"/>
              </w:rPr>
              <w:t>таблицы;</w:t>
            </w:r>
          </w:p>
          <w:p w:rsidR="00535EFD" w:rsidRDefault="00535EFD" w:rsidP="00154BF2">
            <w:pPr>
              <w:spacing w:line="276" w:lineRule="auto"/>
              <w:rPr>
                <w:sz w:val="28"/>
                <w:szCs w:val="28"/>
                <w:lang w:eastAsia="en-US"/>
              </w:rPr>
            </w:pPr>
            <w:r w:rsidRPr="00CD624B">
              <w:rPr>
                <w:sz w:val="28"/>
                <w:szCs w:val="28"/>
                <w:lang w:eastAsia="en-US"/>
              </w:rPr>
              <w:t>самоучи</w:t>
            </w:r>
          </w:p>
          <w:p w:rsidR="00535EFD" w:rsidRDefault="00535EFD" w:rsidP="00154BF2">
            <w:pPr>
              <w:spacing w:line="276" w:lineRule="auto"/>
              <w:rPr>
                <w:sz w:val="28"/>
                <w:szCs w:val="28"/>
                <w:lang w:eastAsia="en-US"/>
              </w:rPr>
            </w:pPr>
            <w:r w:rsidRPr="00CD624B">
              <w:rPr>
                <w:sz w:val="28"/>
                <w:szCs w:val="28"/>
                <w:lang w:eastAsia="en-US"/>
              </w:rPr>
              <w:t>тель</w:t>
            </w:r>
          </w:p>
          <w:p w:rsidR="00535EFD" w:rsidRPr="00CD624B" w:rsidRDefault="00535EFD" w:rsidP="00154BF2">
            <w:pPr>
              <w:spacing w:line="276" w:lineRule="auto"/>
              <w:rPr>
                <w:sz w:val="28"/>
                <w:szCs w:val="28"/>
                <w:lang w:eastAsia="en-US"/>
              </w:rPr>
            </w:pPr>
            <w:r w:rsidRPr="00CD624B">
              <w:rPr>
                <w:sz w:val="28"/>
                <w:szCs w:val="28"/>
                <w:lang w:eastAsia="en-US"/>
              </w:rPr>
              <w:t>/учебник/.</w:t>
            </w:r>
          </w:p>
        </w:tc>
        <w:tc>
          <w:tcPr>
            <w:tcW w:w="2269"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pStyle w:val="21"/>
              <w:spacing w:line="276" w:lineRule="auto"/>
              <w:rPr>
                <w:szCs w:val="28"/>
                <w:lang w:eastAsia="en-US"/>
              </w:rPr>
            </w:pPr>
            <w:r w:rsidRPr="00CD624B">
              <w:rPr>
                <w:szCs w:val="28"/>
                <w:lang w:eastAsia="en-US"/>
              </w:rPr>
              <w:t>Аудио  магнитофон;</w:t>
            </w:r>
          </w:p>
          <w:p w:rsidR="00535EFD" w:rsidRPr="00CD624B" w:rsidRDefault="00535EFD" w:rsidP="00154BF2">
            <w:pPr>
              <w:spacing w:line="276" w:lineRule="auto"/>
              <w:jc w:val="both"/>
              <w:rPr>
                <w:sz w:val="28"/>
                <w:szCs w:val="28"/>
                <w:lang w:eastAsia="en-US"/>
              </w:rPr>
            </w:pPr>
            <w:r w:rsidRPr="00CD624B">
              <w:rPr>
                <w:sz w:val="28"/>
                <w:szCs w:val="28"/>
                <w:lang w:eastAsia="en-US"/>
              </w:rPr>
              <w:t>метроном;</w:t>
            </w:r>
          </w:p>
          <w:p w:rsidR="00535EFD" w:rsidRPr="00CD624B" w:rsidRDefault="00535EFD" w:rsidP="00154BF2">
            <w:pPr>
              <w:spacing w:line="276" w:lineRule="auto"/>
              <w:jc w:val="both"/>
              <w:rPr>
                <w:sz w:val="28"/>
                <w:szCs w:val="28"/>
                <w:lang w:eastAsia="en-US"/>
              </w:rPr>
            </w:pPr>
            <w:r w:rsidRPr="00CD624B">
              <w:rPr>
                <w:sz w:val="28"/>
                <w:szCs w:val="28"/>
                <w:lang w:eastAsia="en-US"/>
              </w:rPr>
              <w:t>гитары.</w:t>
            </w:r>
          </w:p>
        </w:tc>
        <w:tc>
          <w:tcPr>
            <w:tcW w:w="2128" w:type="dxa"/>
            <w:tcBorders>
              <w:top w:val="single" w:sz="4" w:space="0" w:color="auto"/>
              <w:left w:val="single" w:sz="4" w:space="0" w:color="auto"/>
              <w:bottom w:val="single" w:sz="4" w:space="0" w:color="auto"/>
              <w:right w:val="single" w:sz="4" w:space="0" w:color="auto"/>
            </w:tcBorders>
          </w:tcPr>
          <w:p w:rsidR="00535EFD" w:rsidRPr="00CD624B" w:rsidRDefault="00535EFD" w:rsidP="00154BF2">
            <w:pPr>
              <w:pStyle w:val="6"/>
              <w:spacing w:before="0" w:after="0"/>
              <w:rPr>
                <w:b w:val="0"/>
                <w:sz w:val="28"/>
                <w:szCs w:val="28"/>
                <w:lang w:eastAsia="en-US"/>
              </w:rPr>
            </w:pPr>
            <w:r w:rsidRPr="00CD624B">
              <w:rPr>
                <w:b w:val="0"/>
                <w:sz w:val="28"/>
                <w:szCs w:val="28"/>
                <w:lang w:eastAsia="en-US"/>
              </w:rPr>
              <w:t xml:space="preserve">Контрольное </w:t>
            </w:r>
          </w:p>
          <w:p w:rsidR="00535EFD" w:rsidRPr="00CD624B" w:rsidRDefault="00535EFD" w:rsidP="00154BF2">
            <w:pPr>
              <w:jc w:val="both"/>
              <w:rPr>
                <w:sz w:val="28"/>
                <w:szCs w:val="28"/>
                <w:lang w:eastAsia="en-US"/>
              </w:rPr>
            </w:pPr>
            <w:r w:rsidRPr="00CD624B">
              <w:rPr>
                <w:sz w:val="28"/>
                <w:szCs w:val="28"/>
                <w:lang w:eastAsia="en-US"/>
              </w:rPr>
              <w:t>занятие;</w:t>
            </w:r>
          </w:p>
          <w:p w:rsidR="00535EFD" w:rsidRPr="00CD624B" w:rsidRDefault="00535EFD" w:rsidP="00154BF2">
            <w:pPr>
              <w:jc w:val="both"/>
              <w:rPr>
                <w:sz w:val="28"/>
                <w:szCs w:val="28"/>
                <w:lang w:eastAsia="en-US"/>
              </w:rPr>
            </w:pPr>
            <w:r w:rsidRPr="00CD624B">
              <w:rPr>
                <w:sz w:val="28"/>
                <w:szCs w:val="28"/>
                <w:lang w:eastAsia="en-US"/>
              </w:rPr>
              <w:t>итоговое за-</w:t>
            </w:r>
          </w:p>
          <w:p w:rsidR="00535EFD" w:rsidRPr="00CD624B" w:rsidRDefault="00535EFD" w:rsidP="00154BF2">
            <w:pPr>
              <w:jc w:val="both"/>
              <w:rPr>
                <w:sz w:val="28"/>
                <w:szCs w:val="28"/>
                <w:lang w:eastAsia="en-US"/>
              </w:rPr>
            </w:pPr>
            <w:r w:rsidRPr="00CD624B">
              <w:rPr>
                <w:sz w:val="28"/>
                <w:szCs w:val="28"/>
                <w:lang w:eastAsia="en-US"/>
              </w:rPr>
              <w:t>нятие;</w:t>
            </w:r>
          </w:p>
          <w:p w:rsidR="00535EFD" w:rsidRPr="00CD624B" w:rsidRDefault="00535EFD" w:rsidP="00154BF2">
            <w:pPr>
              <w:spacing w:line="276" w:lineRule="auto"/>
              <w:jc w:val="both"/>
              <w:rPr>
                <w:sz w:val="28"/>
                <w:szCs w:val="28"/>
                <w:lang w:eastAsia="en-US"/>
              </w:rPr>
            </w:pPr>
            <w:r w:rsidRPr="00CD624B">
              <w:rPr>
                <w:sz w:val="28"/>
                <w:szCs w:val="28"/>
                <w:lang w:eastAsia="en-US"/>
              </w:rPr>
              <w:t>творческий</w:t>
            </w:r>
          </w:p>
          <w:p w:rsidR="00535EFD" w:rsidRPr="00CD624B" w:rsidRDefault="00535EFD" w:rsidP="00154BF2">
            <w:pPr>
              <w:spacing w:line="276" w:lineRule="auto"/>
              <w:jc w:val="both"/>
              <w:rPr>
                <w:sz w:val="28"/>
                <w:szCs w:val="28"/>
                <w:lang w:eastAsia="en-US"/>
              </w:rPr>
            </w:pPr>
            <w:r w:rsidRPr="00CD624B">
              <w:rPr>
                <w:sz w:val="28"/>
                <w:szCs w:val="28"/>
                <w:lang w:eastAsia="en-US"/>
              </w:rPr>
              <w:t>зачёт;</w:t>
            </w:r>
          </w:p>
          <w:p w:rsidR="00535EFD" w:rsidRPr="00CD624B" w:rsidRDefault="00535EFD" w:rsidP="00154BF2">
            <w:pPr>
              <w:spacing w:line="276" w:lineRule="auto"/>
              <w:jc w:val="both"/>
              <w:rPr>
                <w:sz w:val="28"/>
                <w:szCs w:val="28"/>
                <w:lang w:eastAsia="en-US"/>
              </w:rPr>
            </w:pPr>
            <w:r w:rsidRPr="00CD624B">
              <w:rPr>
                <w:sz w:val="28"/>
                <w:szCs w:val="28"/>
                <w:lang w:eastAsia="en-US"/>
              </w:rPr>
              <w:t xml:space="preserve">отчётный </w:t>
            </w:r>
          </w:p>
          <w:p w:rsidR="00535EFD" w:rsidRPr="00CD624B" w:rsidRDefault="00535EFD" w:rsidP="00154BF2">
            <w:pPr>
              <w:spacing w:line="276" w:lineRule="auto"/>
              <w:jc w:val="both"/>
              <w:rPr>
                <w:sz w:val="28"/>
                <w:szCs w:val="28"/>
                <w:lang w:eastAsia="en-US"/>
              </w:rPr>
            </w:pPr>
            <w:r w:rsidRPr="00CD624B">
              <w:rPr>
                <w:sz w:val="28"/>
                <w:szCs w:val="28"/>
                <w:lang w:eastAsia="en-US"/>
              </w:rPr>
              <w:t>концерт.</w:t>
            </w:r>
          </w:p>
        </w:tc>
      </w:tr>
    </w:tbl>
    <w:p w:rsidR="00535EFD" w:rsidRDefault="00535EFD" w:rsidP="00535EFD">
      <w:pPr>
        <w:tabs>
          <w:tab w:val="num" w:pos="360"/>
          <w:tab w:val="left" w:pos="2580"/>
        </w:tabs>
        <w:ind w:left="360" w:hanging="360"/>
        <w:jc w:val="center"/>
        <w:rPr>
          <w:b/>
          <w:sz w:val="28"/>
          <w:szCs w:val="28"/>
        </w:rPr>
      </w:pPr>
    </w:p>
    <w:p w:rsidR="00535EFD" w:rsidRDefault="00535EFD" w:rsidP="00535EFD">
      <w:pPr>
        <w:tabs>
          <w:tab w:val="num" w:pos="360"/>
          <w:tab w:val="left" w:pos="2580"/>
        </w:tabs>
        <w:ind w:left="360" w:hanging="360"/>
        <w:jc w:val="center"/>
        <w:rPr>
          <w:b/>
          <w:sz w:val="28"/>
          <w:szCs w:val="28"/>
        </w:rPr>
      </w:pPr>
    </w:p>
    <w:p w:rsidR="00535EFD" w:rsidRDefault="00535EFD" w:rsidP="00535EFD">
      <w:pPr>
        <w:tabs>
          <w:tab w:val="num" w:pos="360"/>
          <w:tab w:val="left" w:pos="2580"/>
        </w:tabs>
        <w:ind w:left="360" w:hanging="360"/>
        <w:jc w:val="center"/>
        <w:rPr>
          <w:b/>
          <w:sz w:val="28"/>
          <w:szCs w:val="28"/>
        </w:rPr>
      </w:pPr>
    </w:p>
    <w:p w:rsidR="00535EFD" w:rsidRDefault="00535EFD" w:rsidP="00535EFD">
      <w:pPr>
        <w:tabs>
          <w:tab w:val="num" w:pos="360"/>
          <w:tab w:val="left" w:pos="2580"/>
        </w:tabs>
        <w:ind w:left="360" w:hanging="360"/>
        <w:jc w:val="center"/>
        <w:rPr>
          <w:b/>
          <w:sz w:val="28"/>
          <w:szCs w:val="28"/>
        </w:rPr>
      </w:pPr>
    </w:p>
    <w:p w:rsidR="00535EFD" w:rsidRDefault="00535EFD" w:rsidP="00535EFD">
      <w:pPr>
        <w:tabs>
          <w:tab w:val="num" w:pos="360"/>
          <w:tab w:val="left" w:pos="2580"/>
        </w:tabs>
        <w:ind w:left="360" w:hanging="360"/>
        <w:jc w:val="center"/>
        <w:rPr>
          <w:b/>
          <w:sz w:val="28"/>
          <w:szCs w:val="28"/>
        </w:rPr>
      </w:pPr>
    </w:p>
    <w:p w:rsidR="00535EFD" w:rsidRDefault="00535EFD" w:rsidP="00535EFD">
      <w:pPr>
        <w:tabs>
          <w:tab w:val="num" w:pos="360"/>
          <w:tab w:val="left" w:pos="2580"/>
        </w:tabs>
        <w:ind w:left="360" w:hanging="360"/>
        <w:jc w:val="center"/>
        <w:rPr>
          <w:b/>
          <w:sz w:val="28"/>
          <w:szCs w:val="28"/>
        </w:rPr>
      </w:pPr>
    </w:p>
    <w:p w:rsidR="00535EFD" w:rsidRDefault="00535EFD" w:rsidP="00535EFD">
      <w:pPr>
        <w:tabs>
          <w:tab w:val="num" w:pos="360"/>
          <w:tab w:val="left" w:pos="2580"/>
        </w:tabs>
        <w:ind w:left="360" w:hanging="360"/>
        <w:jc w:val="center"/>
        <w:rPr>
          <w:b/>
          <w:sz w:val="28"/>
          <w:szCs w:val="28"/>
        </w:rPr>
      </w:pPr>
    </w:p>
    <w:p w:rsidR="00535EFD" w:rsidRDefault="00535EFD" w:rsidP="00535EFD">
      <w:pPr>
        <w:tabs>
          <w:tab w:val="num" w:pos="360"/>
          <w:tab w:val="left" w:pos="2580"/>
        </w:tabs>
        <w:ind w:left="360" w:hanging="360"/>
        <w:jc w:val="center"/>
        <w:rPr>
          <w:b/>
          <w:sz w:val="28"/>
          <w:szCs w:val="28"/>
        </w:rPr>
      </w:pPr>
    </w:p>
    <w:p w:rsidR="00535EFD" w:rsidRDefault="00535EFD" w:rsidP="00535EFD">
      <w:pPr>
        <w:tabs>
          <w:tab w:val="num" w:pos="360"/>
          <w:tab w:val="left" w:pos="2580"/>
        </w:tabs>
        <w:ind w:left="360" w:hanging="360"/>
        <w:jc w:val="center"/>
        <w:rPr>
          <w:b/>
          <w:sz w:val="28"/>
          <w:szCs w:val="28"/>
        </w:rPr>
      </w:pPr>
    </w:p>
    <w:p w:rsidR="00535EFD" w:rsidRDefault="00535EFD" w:rsidP="00535EFD">
      <w:pPr>
        <w:tabs>
          <w:tab w:val="num" w:pos="360"/>
          <w:tab w:val="left" w:pos="2580"/>
        </w:tabs>
        <w:ind w:left="360" w:hanging="360"/>
        <w:jc w:val="center"/>
        <w:rPr>
          <w:b/>
          <w:sz w:val="28"/>
          <w:szCs w:val="28"/>
        </w:rPr>
      </w:pPr>
    </w:p>
    <w:p w:rsidR="00535EFD" w:rsidRDefault="00535EFD" w:rsidP="00535EFD">
      <w:pPr>
        <w:numPr>
          <w:ilvl w:val="0"/>
          <w:numId w:val="37"/>
        </w:numPr>
        <w:tabs>
          <w:tab w:val="left" w:pos="2580"/>
        </w:tabs>
        <w:jc w:val="center"/>
        <w:rPr>
          <w:b/>
          <w:sz w:val="28"/>
          <w:szCs w:val="28"/>
        </w:rPr>
      </w:pPr>
      <w:r w:rsidRPr="00BA4499">
        <w:rPr>
          <w:b/>
          <w:sz w:val="28"/>
          <w:szCs w:val="28"/>
        </w:rPr>
        <w:lastRenderedPageBreak/>
        <w:t>Материально-техническое обеспечение программы</w:t>
      </w:r>
    </w:p>
    <w:p w:rsidR="00535EFD" w:rsidRDefault="00535EFD" w:rsidP="00535EFD">
      <w:pPr>
        <w:tabs>
          <w:tab w:val="left" w:pos="2580"/>
        </w:tabs>
        <w:ind w:left="360"/>
        <w:rPr>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2"/>
        <w:gridCol w:w="2842"/>
        <w:gridCol w:w="2842"/>
      </w:tblGrid>
      <w:tr w:rsidR="00535EFD" w:rsidRPr="00442E61" w:rsidTr="00154BF2">
        <w:trPr>
          <w:jc w:val="center"/>
        </w:trPr>
        <w:tc>
          <w:tcPr>
            <w:tcW w:w="2842" w:type="dxa"/>
            <w:tcBorders>
              <w:top w:val="single" w:sz="4" w:space="0" w:color="auto"/>
              <w:left w:val="single" w:sz="4" w:space="0" w:color="auto"/>
              <w:bottom w:val="single" w:sz="4" w:space="0" w:color="auto"/>
              <w:right w:val="single" w:sz="4" w:space="0" w:color="auto"/>
            </w:tcBorders>
            <w:hideMark/>
          </w:tcPr>
          <w:p w:rsidR="00535EFD" w:rsidRPr="00442E61" w:rsidRDefault="00535EFD" w:rsidP="00154BF2">
            <w:pPr>
              <w:pStyle w:val="1"/>
              <w:spacing w:line="276" w:lineRule="auto"/>
              <w:rPr>
                <w:b w:val="0"/>
                <w:sz w:val="28"/>
                <w:szCs w:val="28"/>
                <w:lang w:eastAsia="en-US"/>
              </w:rPr>
            </w:pPr>
            <w:r w:rsidRPr="00442E61">
              <w:rPr>
                <w:b w:val="0"/>
                <w:sz w:val="28"/>
                <w:szCs w:val="28"/>
                <w:lang w:eastAsia="en-US"/>
              </w:rPr>
              <w:t>Материально-</w:t>
            </w:r>
          </w:p>
          <w:p w:rsidR="00535EFD" w:rsidRPr="00442E61" w:rsidRDefault="00535EFD" w:rsidP="00154BF2">
            <w:pPr>
              <w:spacing w:line="276" w:lineRule="auto"/>
              <w:jc w:val="center"/>
              <w:rPr>
                <w:sz w:val="28"/>
                <w:szCs w:val="28"/>
                <w:lang w:eastAsia="en-US"/>
              </w:rPr>
            </w:pPr>
            <w:r w:rsidRPr="00442E61">
              <w:rPr>
                <w:sz w:val="28"/>
                <w:szCs w:val="28"/>
                <w:lang w:eastAsia="en-US"/>
              </w:rPr>
              <w:t>техническое</w:t>
            </w:r>
          </w:p>
          <w:p w:rsidR="00535EFD" w:rsidRPr="00442E61" w:rsidRDefault="00535EFD" w:rsidP="00154BF2">
            <w:pPr>
              <w:spacing w:line="276" w:lineRule="auto"/>
              <w:jc w:val="center"/>
              <w:rPr>
                <w:sz w:val="28"/>
                <w:szCs w:val="28"/>
                <w:lang w:eastAsia="en-US"/>
              </w:rPr>
            </w:pPr>
            <w:r w:rsidRPr="00442E61">
              <w:rPr>
                <w:sz w:val="28"/>
                <w:szCs w:val="28"/>
                <w:lang w:eastAsia="en-US"/>
              </w:rPr>
              <w:t>обеспечение</w:t>
            </w:r>
          </w:p>
        </w:tc>
        <w:tc>
          <w:tcPr>
            <w:tcW w:w="2842" w:type="dxa"/>
            <w:tcBorders>
              <w:top w:val="single" w:sz="4" w:space="0" w:color="auto"/>
              <w:left w:val="single" w:sz="4" w:space="0" w:color="auto"/>
              <w:bottom w:val="single" w:sz="4" w:space="0" w:color="auto"/>
              <w:right w:val="single" w:sz="4" w:space="0" w:color="auto"/>
            </w:tcBorders>
            <w:hideMark/>
          </w:tcPr>
          <w:p w:rsidR="00535EFD" w:rsidRPr="00442E61" w:rsidRDefault="00535EFD" w:rsidP="00154BF2">
            <w:pPr>
              <w:pStyle w:val="1"/>
              <w:spacing w:line="276" w:lineRule="auto"/>
              <w:rPr>
                <w:b w:val="0"/>
                <w:sz w:val="28"/>
                <w:szCs w:val="28"/>
                <w:lang w:eastAsia="en-US"/>
              </w:rPr>
            </w:pPr>
            <w:r w:rsidRPr="00442E61">
              <w:rPr>
                <w:b w:val="0"/>
                <w:sz w:val="28"/>
                <w:szCs w:val="28"/>
                <w:lang w:eastAsia="en-US"/>
              </w:rPr>
              <w:t>Дидактическое</w:t>
            </w:r>
          </w:p>
          <w:p w:rsidR="00535EFD" w:rsidRPr="00442E61" w:rsidRDefault="00535EFD" w:rsidP="00154BF2">
            <w:pPr>
              <w:spacing w:line="276" w:lineRule="auto"/>
              <w:jc w:val="center"/>
              <w:rPr>
                <w:sz w:val="28"/>
                <w:szCs w:val="28"/>
                <w:lang w:eastAsia="en-US"/>
              </w:rPr>
            </w:pPr>
            <w:r>
              <w:rPr>
                <w:sz w:val="28"/>
                <w:szCs w:val="28"/>
                <w:lang w:eastAsia="en-US"/>
              </w:rPr>
              <w:t>о</w:t>
            </w:r>
            <w:r w:rsidRPr="00442E61">
              <w:rPr>
                <w:sz w:val="28"/>
                <w:szCs w:val="28"/>
                <w:lang w:eastAsia="en-US"/>
              </w:rPr>
              <w:t>беспечение</w:t>
            </w:r>
          </w:p>
        </w:tc>
        <w:tc>
          <w:tcPr>
            <w:tcW w:w="2842" w:type="dxa"/>
            <w:tcBorders>
              <w:top w:val="single" w:sz="4" w:space="0" w:color="auto"/>
              <w:left w:val="single" w:sz="4" w:space="0" w:color="auto"/>
              <w:bottom w:val="single" w:sz="4" w:space="0" w:color="auto"/>
              <w:right w:val="single" w:sz="4" w:space="0" w:color="auto"/>
            </w:tcBorders>
            <w:hideMark/>
          </w:tcPr>
          <w:p w:rsidR="00535EFD" w:rsidRPr="00442E61" w:rsidRDefault="00535EFD" w:rsidP="00154BF2">
            <w:pPr>
              <w:pStyle w:val="1"/>
              <w:spacing w:line="276" w:lineRule="auto"/>
              <w:rPr>
                <w:b w:val="0"/>
                <w:sz w:val="28"/>
                <w:szCs w:val="28"/>
                <w:lang w:eastAsia="en-US"/>
              </w:rPr>
            </w:pPr>
            <w:r w:rsidRPr="00442E61">
              <w:rPr>
                <w:b w:val="0"/>
                <w:sz w:val="28"/>
                <w:szCs w:val="28"/>
                <w:lang w:eastAsia="en-US"/>
              </w:rPr>
              <w:t>Информационное</w:t>
            </w:r>
          </w:p>
          <w:p w:rsidR="00535EFD" w:rsidRPr="00442E61" w:rsidRDefault="00535EFD" w:rsidP="00154BF2">
            <w:pPr>
              <w:spacing w:line="276" w:lineRule="auto"/>
              <w:jc w:val="center"/>
              <w:rPr>
                <w:sz w:val="28"/>
                <w:szCs w:val="28"/>
                <w:lang w:eastAsia="en-US"/>
              </w:rPr>
            </w:pPr>
            <w:r w:rsidRPr="00442E61">
              <w:rPr>
                <w:sz w:val="28"/>
                <w:szCs w:val="28"/>
                <w:lang w:eastAsia="en-US"/>
              </w:rPr>
              <w:t>обеспечение</w:t>
            </w:r>
          </w:p>
        </w:tc>
      </w:tr>
      <w:tr w:rsidR="00535EFD" w:rsidRPr="00442E61" w:rsidTr="00154BF2">
        <w:trPr>
          <w:trHeight w:val="1774"/>
          <w:jc w:val="center"/>
        </w:trPr>
        <w:tc>
          <w:tcPr>
            <w:tcW w:w="2842" w:type="dxa"/>
            <w:tcBorders>
              <w:top w:val="single" w:sz="4" w:space="0" w:color="auto"/>
              <w:left w:val="single" w:sz="4" w:space="0" w:color="auto"/>
              <w:bottom w:val="single" w:sz="4" w:space="0" w:color="auto"/>
              <w:right w:val="single" w:sz="4" w:space="0" w:color="auto"/>
            </w:tcBorders>
            <w:hideMark/>
          </w:tcPr>
          <w:p w:rsidR="00535EFD" w:rsidRPr="00442E61" w:rsidRDefault="00535EFD" w:rsidP="00154BF2">
            <w:pPr>
              <w:pStyle w:val="1"/>
              <w:spacing w:line="276" w:lineRule="auto"/>
              <w:rPr>
                <w:b w:val="0"/>
                <w:sz w:val="28"/>
                <w:szCs w:val="28"/>
                <w:lang w:eastAsia="en-US"/>
              </w:rPr>
            </w:pPr>
            <w:r>
              <w:rPr>
                <w:b w:val="0"/>
                <w:sz w:val="28"/>
                <w:szCs w:val="28"/>
                <w:lang w:eastAsia="en-US"/>
              </w:rPr>
              <w:t>Кабинет, с</w:t>
            </w:r>
            <w:r w:rsidRPr="00442E61">
              <w:rPr>
                <w:b w:val="0"/>
                <w:sz w:val="28"/>
                <w:szCs w:val="28"/>
                <w:lang w:eastAsia="en-US"/>
              </w:rPr>
              <w:t xml:space="preserve">толы, стулья </w:t>
            </w:r>
          </w:p>
          <w:p w:rsidR="00535EFD" w:rsidRPr="00442E61" w:rsidRDefault="00535EFD" w:rsidP="00154BF2">
            <w:pPr>
              <w:spacing w:line="276" w:lineRule="auto"/>
              <w:jc w:val="center"/>
              <w:rPr>
                <w:sz w:val="28"/>
                <w:szCs w:val="28"/>
                <w:lang w:eastAsia="en-US"/>
              </w:rPr>
            </w:pPr>
            <w:r>
              <w:rPr>
                <w:sz w:val="28"/>
                <w:szCs w:val="28"/>
                <w:lang w:eastAsia="en-US"/>
              </w:rPr>
              <w:t>г</w:t>
            </w:r>
            <w:r w:rsidRPr="00442E61">
              <w:rPr>
                <w:sz w:val="28"/>
                <w:szCs w:val="28"/>
                <w:lang w:eastAsia="en-US"/>
              </w:rPr>
              <w:t xml:space="preserve">итары, </w:t>
            </w:r>
          </w:p>
          <w:p w:rsidR="00535EFD" w:rsidRPr="00442E61" w:rsidRDefault="00535EFD" w:rsidP="00154BF2">
            <w:pPr>
              <w:spacing w:line="276" w:lineRule="auto"/>
              <w:jc w:val="center"/>
              <w:rPr>
                <w:sz w:val="28"/>
                <w:szCs w:val="28"/>
                <w:lang w:eastAsia="en-US"/>
              </w:rPr>
            </w:pPr>
            <w:r>
              <w:rPr>
                <w:sz w:val="28"/>
                <w:szCs w:val="28"/>
                <w:lang w:eastAsia="en-US"/>
              </w:rPr>
              <w:t>а</w:t>
            </w:r>
            <w:r w:rsidRPr="00442E61">
              <w:rPr>
                <w:sz w:val="28"/>
                <w:szCs w:val="28"/>
                <w:lang w:eastAsia="en-US"/>
              </w:rPr>
              <w:t>удиомагнитофон,</w:t>
            </w:r>
          </w:p>
          <w:p w:rsidR="00535EFD" w:rsidRPr="00442E61" w:rsidRDefault="00535EFD" w:rsidP="00154BF2">
            <w:pPr>
              <w:spacing w:line="276" w:lineRule="auto"/>
              <w:jc w:val="center"/>
              <w:rPr>
                <w:sz w:val="28"/>
                <w:szCs w:val="28"/>
                <w:lang w:eastAsia="en-US"/>
              </w:rPr>
            </w:pPr>
            <w:r>
              <w:rPr>
                <w:sz w:val="28"/>
                <w:szCs w:val="28"/>
                <w:lang w:eastAsia="en-US"/>
              </w:rPr>
              <w:t>м</w:t>
            </w:r>
            <w:r w:rsidRPr="00442E61">
              <w:rPr>
                <w:sz w:val="28"/>
                <w:szCs w:val="28"/>
                <w:lang w:eastAsia="en-US"/>
              </w:rPr>
              <w:t>етроном.</w:t>
            </w:r>
          </w:p>
        </w:tc>
        <w:tc>
          <w:tcPr>
            <w:tcW w:w="2842" w:type="dxa"/>
            <w:tcBorders>
              <w:top w:val="single" w:sz="4" w:space="0" w:color="auto"/>
              <w:left w:val="single" w:sz="4" w:space="0" w:color="auto"/>
              <w:bottom w:val="single" w:sz="4" w:space="0" w:color="auto"/>
              <w:right w:val="single" w:sz="4" w:space="0" w:color="auto"/>
            </w:tcBorders>
          </w:tcPr>
          <w:p w:rsidR="00535EFD" w:rsidRPr="00442E61" w:rsidRDefault="00535EFD" w:rsidP="00154BF2">
            <w:pPr>
              <w:spacing w:line="276" w:lineRule="auto"/>
              <w:jc w:val="center"/>
              <w:rPr>
                <w:sz w:val="28"/>
                <w:szCs w:val="28"/>
                <w:lang w:eastAsia="en-US"/>
              </w:rPr>
            </w:pPr>
            <w:r w:rsidRPr="00442E61">
              <w:rPr>
                <w:sz w:val="28"/>
                <w:szCs w:val="28"/>
                <w:lang w:eastAsia="en-US"/>
              </w:rPr>
              <w:t>Схемы,</w:t>
            </w:r>
          </w:p>
          <w:p w:rsidR="00535EFD" w:rsidRPr="00442E61" w:rsidRDefault="00535EFD" w:rsidP="00154BF2">
            <w:pPr>
              <w:spacing w:line="276" w:lineRule="auto"/>
              <w:jc w:val="center"/>
              <w:rPr>
                <w:sz w:val="28"/>
                <w:szCs w:val="28"/>
                <w:lang w:eastAsia="en-US"/>
              </w:rPr>
            </w:pPr>
            <w:r>
              <w:rPr>
                <w:sz w:val="28"/>
                <w:szCs w:val="28"/>
                <w:lang w:eastAsia="en-US"/>
              </w:rPr>
              <w:t>т</w:t>
            </w:r>
            <w:r w:rsidRPr="00442E61">
              <w:rPr>
                <w:sz w:val="28"/>
                <w:szCs w:val="28"/>
                <w:lang w:eastAsia="en-US"/>
              </w:rPr>
              <w:t>аблицы,</w:t>
            </w:r>
          </w:p>
          <w:p w:rsidR="00535EFD" w:rsidRPr="00442E61" w:rsidRDefault="00535EFD" w:rsidP="00154BF2">
            <w:pPr>
              <w:spacing w:line="276" w:lineRule="auto"/>
              <w:jc w:val="center"/>
              <w:rPr>
                <w:sz w:val="28"/>
                <w:szCs w:val="28"/>
                <w:lang w:eastAsia="en-US"/>
              </w:rPr>
            </w:pPr>
          </w:p>
        </w:tc>
        <w:tc>
          <w:tcPr>
            <w:tcW w:w="2842" w:type="dxa"/>
            <w:tcBorders>
              <w:top w:val="single" w:sz="4" w:space="0" w:color="auto"/>
              <w:left w:val="single" w:sz="4" w:space="0" w:color="auto"/>
              <w:bottom w:val="single" w:sz="4" w:space="0" w:color="auto"/>
              <w:right w:val="single" w:sz="4" w:space="0" w:color="auto"/>
            </w:tcBorders>
            <w:hideMark/>
          </w:tcPr>
          <w:p w:rsidR="00535EFD" w:rsidRDefault="00535EFD" w:rsidP="00154BF2">
            <w:pPr>
              <w:spacing w:line="276" w:lineRule="auto"/>
              <w:jc w:val="center"/>
              <w:rPr>
                <w:sz w:val="28"/>
                <w:szCs w:val="28"/>
                <w:lang w:eastAsia="en-US"/>
              </w:rPr>
            </w:pPr>
            <w:r w:rsidRPr="00442E61">
              <w:rPr>
                <w:sz w:val="28"/>
                <w:szCs w:val="28"/>
                <w:lang w:eastAsia="en-US"/>
              </w:rPr>
              <w:t>Самоучитель</w:t>
            </w:r>
          </w:p>
          <w:p w:rsidR="00535EFD" w:rsidRPr="00442E61" w:rsidRDefault="00535EFD" w:rsidP="00154BF2">
            <w:pPr>
              <w:spacing w:line="276" w:lineRule="auto"/>
              <w:jc w:val="center"/>
              <w:rPr>
                <w:sz w:val="28"/>
                <w:szCs w:val="28"/>
                <w:lang w:eastAsia="en-US"/>
              </w:rPr>
            </w:pPr>
            <w:r w:rsidRPr="00442E61">
              <w:rPr>
                <w:sz w:val="28"/>
                <w:szCs w:val="28"/>
                <w:lang w:eastAsia="en-US"/>
              </w:rPr>
              <w:t>/учебник</w:t>
            </w:r>
            <w:r>
              <w:rPr>
                <w:sz w:val="28"/>
                <w:szCs w:val="28"/>
                <w:lang w:eastAsia="en-US"/>
              </w:rPr>
              <w:t>/</w:t>
            </w:r>
            <w:r w:rsidRPr="00442E61">
              <w:rPr>
                <w:sz w:val="28"/>
                <w:szCs w:val="28"/>
                <w:lang w:eastAsia="en-US"/>
              </w:rPr>
              <w:t>,</w:t>
            </w:r>
          </w:p>
          <w:p w:rsidR="00535EFD" w:rsidRPr="00442E61" w:rsidRDefault="00535EFD" w:rsidP="00154BF2">
            <w:pPr>
              <w:spacing w:line="276" w:lineRule="auto"/>
              <w:jc w:val="center"/>
              <w:rPr>
                <w:sz w:val="28"/>
                <w:szCs w:val="28"/>
                <w:lang w:eastAsia="en-US"/>
              </w:rPr>
            </w:pPr>
            <w:r>
              <w:rPr>
                <w:sz w:val="28"/>
                <w:szCs w:val="28"/>
                <w:lang w:eastAsia="en-US"/>
              </w:rPr>
              <w:t>а</w:t>
            </w:r>
            <w:r w:rsidRPr="00442E61">
              <w:rPr>
                <w:sz w:val="28"/>
                <w:szCs w:val="28"/>
                <w:lang w:eastAsia="en-US"/>
              </w:rPr>
              <w:t>удиокассеты,</w:t>
            </w:r>
          </w:p>
          <w:p w:rsidR="00535EFD" w:rsidRPr="00442E61" w:rsidRDefault="00535EFD" w:rsidP="00154BF2">
            <w:pPr>
              <w:spacing w:line="276" w:lineRule="auto"/>
              <w:jc w:val="center"/>
              <w:rPr>
                <w:sz w:val="28"/>
                <w:szCs w:val="28"/>
                <w:lang w:eastAsia="en-US"/>
              </w:rPr>
            </w:pPr>
            <w:r>
              <w:rPr>
                <w:sz w:val="28"/>
                <w:szCs w:val="28"/>
                <w:lang w:eastAsia="en-US"/>
              </w:rPr>
              <w:t>с</w:t>
            </w:r>
            <w:r w:rsidRPr="00442E61">
              <w:rPr>
                <w:sz w:val="28"/>
                <w:szCs w:val="28"/>
                <w:lang w:eastAsia="en-US"/>
              </w:rPr>
              <w:t>борники песен.</w:t>
            </w:r>
          </w:p>
        </w:tc>
      </w:tr>
    </w:tbl>
    <w:p w:rsidR="00535EFD" w:rsidRPr="00BA4499" w:rsidRDefault="00535EFD" w:rsidP="00535EFD">
      <w:pPr>
        <w:tabs>
          <w:tab w:val="left" w:pos="2580"/>
        </w:tabs>
        <w:ind w:left="360"/>
        <w:rPr>
          <w:b/>
          <w:sz w:val="28"/>
          <w:szCs w:val="28"/>
        </w:rPr>
      </w:pPr>
    </w:p>
    <w:p w:rsidR="00535EFD" w:rsidRPr="00BA4499" w:rsidRDefault="00535EFD" w:rsidP="00535EFD">
      <w:pPr>
        <w:tabs>
          <w:tab w:val="num" w:pos="360"/>
          <w:tab w:val="left" w:pos="2580"/>
        </w:tabs>
        <w:ind w:left="360" w:hanging="360"/>
        <w:jc w:val="center"/>
        <w:rPr>
          <w:b/>
          <w:sz w:val="28"/>
          <w:szCs w:val="28"/>
        </w:rPr>
      </w:pPr>
    </w:p>
    <w:p w:rsidR="00535EFD" w:rsidRPr="00BA4499" w:rsidRDefault="00535EFD" w:rsidP="00535EFD">
      <w:pPr>
        <w:pStyle w:val="31"/>
        <w:ind w:firstLine="360"/>
        <w:jc w:val="center"/>
        <w:rPr>
          <w:b/>
          <w:sz w:val="28"/>
          <w:szCs w:val="28"/>
        </w:rPr>
      </w:pPr>
    </w:p>
    <w:p w:rsidR="00535EFD" w:rsidRPr="00BA4499" w:rsidRDefault="00535EFD" w:rsidP="00535EFD">
      <w:pPr>
        <w:pStyle w:val="31"/>
        <w:ind w:firstLine="360"/>
        <w:jc w:val="center"/>
        <w:rPr>
          <w:b/>
          <w:sz w:val="28"/>
          <w:szCs w:val="28"/>
        </w:rPr>
      </w:pPr>
      <w:r w:rsidRPr="00BA4499">
        <w:rPr>
          <w:b/>
          <w:sz w:val="28"/>
          <w:szCs w:val="28"/>
        </w:rPr>
        <w:t>5. Список литературы</w:t>
      </w:r>
    </w:p>
    <w:p w:rsidR="00535EFD" w:rsidRPr="00F751F4" w:rsidRDefault="00535EFD" w:rsidP="00535EFD">
      <w:pPr>
        <w:numPr>
          <w:ilvl w:val="0"/>
          <w:numId w:val="39"/>
        </w:numPr>
        <w:jc w:val="both"/>
        <w:rPr>
          <w:sz w:val="28"/>
          <w:szCs w:val="28"/>
        </w:rPr>
      </w:pPr>
      <w:r w:rsidRPr="00F751F4">
        <w:rPr>
          <w:sz w:val="28"/>
          <w:szCs w:val="28"/>
        </w:rPr>
        <w:t>Вещицкий П.Л. «Школа игры на шестиструнной гитаре». М. 2011</w:t>
      </w:r>
    </w:p>
    <w:p w:rsidR="00535EFD" w:rsidRPr="00F751F4" w:rsidRDefault="00535EFD" w:rsidP="00535EFD">
      <w:pPr>
        <w:numPr>
          <w:ilvl w:val="0"/>
          <w:numId w:val="39"/>
        </w:numPr>
        <w:jc w:val="both"/>
        <w:rPr>
          <w:sz w:val="28"/>
          <w:szCs w:val="28"/>
        </w:rPr>
      </w:pPr>
      <w:r w:rsidRPr="00F751F4">
        <w:rPr>
          <w:sz w:val="28"/>
          <w:szCs w:val="28"/>
        </w:rPr>
        <w:t>Васина-Гроссман В. «Книга о музыке и великих музыкантах», М., Современник, 20013г.</w:t>
      </w:r>
    </w:p>
    <w:p w:rsidR="00535EFD" w:rsidRPr="00F751F4" w:rsidRDefault="00535EFD" w:rsidP="00535EFD">
      <w:pPr>
        <w:numPr>
          <w:ilvl w:val="0"/>
          <w:numId w:val="39"/>
        </w:numPr>
        <w:jc w:val="both"/>
        <w:rPr>
          <w:sz w:val="28"/>
          <w:szCs w:val="28"/>
        </w:rPr>
      </w:pPr>
      <w:r w:rsidRPr="00F751F4">
        <w:rPr>
          <w:sz w:val="28"/>
          <w:szCs w:val="28"/>
        </w:rPr>
        <w:t>Григорович В.Б. «Великие музыканты Западной Европы», М., Просвещение, 2014г.</w:t>
      </w:r>
    </w:p>
    <w:p w:rsidR="00535EFD" w:rsidRPr="00F751F4" w:rsidRDefault="00535EFD" w:rsidP="00535EFD">
      <w:pPr>
        <w:numPr>
          <w:ilvl w:val="0"/>
          <w:numId w:val="39"/>
        </w:numPr>
        <w:jc w:val="both"/>
        <w:rPr>
          <w:sz w:val="28"/>
          <w:szCs w:val="28"/>
        </w:rPr>
      </w:pPr>
      <w:r w:rsidRPr="00F751F4">
        <w:rPr>
          <w:sz w:val="28"/>
          <w:szCs w:val="28"/>
        </w:rPr>
        <w:t>«Как научить любить Родину», М., Аркти, 2011г.</w:t>
      </w:r>
    </w:p>
    <w:p w:rsidR="00535EFD" w:rsidRPr="00F751F4" w:rsidRDefault="00535EFD" w:rsidP="00535EFD">
      <w:pPr>
        <w:numPr>
          <w:ilvl w:val="0"/>
          <w:numId w:val="39"/>
        </w:numPr>
        <w:jc w:val="both"/>
        <w:rPr>
          <w:sz w:val="28"/>
          <w:szCs w:val="28"/>
        </w:rPr>
      </w:pPr>
      <w:r w:rsidRPr="00F751F4">
        <w:rPr>
          <w:sz w:val="28"/>
          <w:szCs w:val="28"/>
        </w:rPr>
        <w:t>Дмитриева Л.Г. Н.М.Черноиваненко «Методика музыкального воспитания в школе», М., Академия, 2012г.</w:t>
      </w:r>
    </w:p>
    <w:p w:rsidR="00535EFD" w:rsidRPr="00F751F4" w:rsidRDefault="00535EFD" w:rsidP="00535EFD">
      <w:pPr>
        <w:numPr>
          <w:ilvl w:val="0"/>
          <w:numId w:val="39"/>
        </w:numPr>
        <w:jc w:val="both"/>
        <w:rPr>
          <w:sz w:val="28"/>
          <w:szCs w:val="28"/>
        </w:rPr>
      </w:pPr>
      <w:r w:rsidRPr="00F751F4">
        <w:rPr>
          <w:sz w:val="28"/>
          <w:szCs w:val="28"/>
        </w:rPr>
        <w:t>«Теория и методика музыкального образования детей», под ред. Л.В.Школяр, М., Флинта, Наука, 2014г.</w:t>
      </w:r>
    </w:p>
    <w:p w:rsidR="00535EFD" w:rsidRPr="00F751F4" w:rsidRDefault="00535EFD" w:rsidP="00535EFD">
      <w:pPr>
        <w:numPr>
          <w:ilvl w:val="0"/>
          <w:numId w:val="39"/>
        </w:numPr>
        <w:jc w:val="both"/>
        <w:rPr>
          <w:sz w:val="28"/>
          <w:szCs w:val="28"/>
        </w:rPr>
      </w:pPr>
      <w:r w:rsidRPr="00F751F4">
        <w:rPr>
          <w:sz w:val="28"/>
          <w:szCs w:val="28"/>
        </w:rPr>
        <w:t>Абдуллин Э.Б. «Теория и практика музыкального обучения в общеобразовательной школе», М., Просвещение, 2011г.</w:t>
      </w:r>
    </w:p>
    <w:p w:rsidR="00535EFD" w:rsidRPr="00F751F4" w:rsidRDefault="00535EFD" w:rsidP="00535EFD">
      <w:pPr>
        <w:numPr>
          <w:ilvl w:val="0"/>
          <w:numId w:val="39"/>
        </w:numPr>
        <w:jc w:val="both"/>
        <w:rPr>
          <w:sz w:val="28"/>
          <w:szCs w:val="28"/>
        </w:rPr>
      </w:pPr>
      <w:r w:rsidRPr="00F751F4">
        <w:rPr>
          <w:sz w:val="28"/>
          <w:szCs w:val="28"/>
        </w:rPr>
        <w:t>Аржаникова Л.Г. «Профессия-учитель музыки», М., Просвещение, 2014г.</w:t>
      </w:r>
    </w:p>
    <w:p w:rsidR="00535EFD" w:rsidRPr="00F751F4" w:rsidRDefault="00535EFD" w:rsidP="00535EFD">
      <w:pPr>
        <w:numPr>
          <w:ilvl w:val="0"/>
          <w:numId w:val="39"/>
        </w:numPr>
        <w:jc w:val="both"/>
        <w:rPr>
          <w:sz w:val="28"/>
          <w:szCs w:val="28"/>
        </w:rPr>
      </w:pPr>
      <w:r w:rsidRPr="00F751F4">
        <w:rPr>
          <w:sz w:val="28"/>
          <w:szCs w:val="28"/>
        </w:rPr>
        <w:t>Халазбурь П., Попов В. «Теория и методика музыкального воспитания», Санкт-Петербург, 2002г.</w:t>
      </w:r>
    </w:p>
    <w:p w:rsidR="00535EFD" w:rsidRPr="00F751F4" w:rsidRDefault="00535EFD" w:rsidP="00535EFD">
      <w:pPr>
        <w:numPr>
          <w:ilvl w:val="0"/>
          <w:numId w:val="39"/>
        </w:numPr>
        <w:jc w:val="both"/>
        <w:rPr>
          <w:sz w:val="28"/>
          <w:szCs w:val="28"/>
        </w:rPr>
      </w:pPr>
      <w:r w:rsidRPr="00F751F4">
        <w:rPr>
          <w:sz w:val="28"/>
          <w:szCs w:val="28"/>
        </w:rPr>
        <w:t>Кабалевский Д.Б. «Как рассказывать детям о музыке», М., Просвещение, 2012г.</w:t>
      </w:r>
    </w:p>
    <w:p w:rsidR="00535EFD" w:rsidRPr="00F751F4" w:rsidRDefault="00535EFD" w:rsidP="00535EFD">
      <w:pPr>
        <w:numPr>
          <w:ilvl w:val="0"/>
          <w:numId w:val="39"/>
        </w:numPr>
        <w:jc w:val="both"/>
        <w:rPr>
          <w:sz w:val="28"/>
          <w:szCs w:val="28"/>
        </w:rPr>
      </w:pPr>
      <w:r w:rsidRPr="00F751F4">
        <w:rPr>
          <w:sz w:val="28"/>
          <w:szCs w:val="28"/>
        </w:rPr>
        <w:t>Кабалевский Д.Б. «Воспитание ума и сердца», М., Просвещение, 2013г.</w:t>
      </w:r>
    </w:p>
    <w:p w:rsidR="00535EFD" w:rsidRPr="00F751F4" w:rsidRDefault="00535EFD" w:rsidP="00535EFD">
      <w:pPr>
        <w:numPr>
          <w:ilvl w:val="0"/>
          <w:numId w:val="39"/>
        </w:numPr>
        <w:jc w:val="both"/>
        <w:rPr>
          <w:sz w:val="28"/>
          <w:szCs w:val="28"/>
        </w:rPr>
      </w:pPr>
      <w:r w:rsidRPr="00F751F4">
        <w:rPr>
          <w:sz w:val="28"/>
          <w:szCs w:val="28"/>
        </w:rPr>
        <w:t>Петрушин В.И. «Слушай, пой, играй», М., Просвещение, 2013г.</w:t>
      </w:r>
    </w:p>
    <w:p w:rsidR="00535EFD" w:rsidRPr="00F751F4" w:rsidRDefault="00535EFD" w:rsidP="00535EFD">
      <w:pPr>
        <w:numPr>
          <w:ilvl w:val="0"/>
          <w:numId w:val="39"/>
        </w:numPr>
        <w:jc w:val="both"/>
        <w:rPr>
          <w:sz w:val="28"/>
          <w:szCs w:val="28"/>
        </w:rPr>
      </w:pPr>
      <w:r w:rsidRPr="00F751F4">
        <w:rPr>
          <w:sz w:val="28"/>
          <w:szCs w:val="28"/>
        </w:rPr>
        <w:t>Великович Э.И. «Великие музыкальные имена», Композитор, Санкт-Петербург, 2015г.</w:t>
      </w:r>
    </w:p>
    <w:p w:rsidR="00535EFD" w:rsidRPr="00F751F4" w:rsidRDefault="00535EFD" w:rsidP="00535EFD">
      <w:pPr>
        <w:numPr>
          <w:ilvl w:val="0"/>
          <w:numId w:val="39"/>
        </w:numPr>
        <w:jc w:val="both"/>
        <w:rPr>
          <w:sz w:val="28"/>
          <w:szCs w:val="28"/>
        </w:rPr>
      </w:pPr>
      <w:r w:rsidRPr="00F751F4">
        <w:rPr>
          <w:sz w:val="28"/>
          <w:szCs w:val="28"/>
        </w:rPr>
        <w:t>Никитина Л.Д. «История русской музыки», М., Академия,2013г.</w:t>
      </w:r>
    </w:p>
    <w:p w:rsidR="00535EFD" w:rsidRPr="00F751F4" w:rsidRDefault="00535EFD" w:rsidP="00535EFD">
      <w:pPr>
        <w:numPr>
          <w:ilvl w:val="0"/>
          <w:numId w:val="39"/>
        </w:numPr>
        <w:jc w:val="both"/>
        <w:rPr>
          <w:sz w:val="28"/>
          <w:szCs w:val="28"/>
        </w:rPr>
      </w:pPr>
      <w:r w:rsidRPr="00F751F4">
        <w:rPr>
          <w:sz w:val="28"/>
          <w:szCs w:val="28"/>
        </w:rPr>
        <w:t>Гуревич Е.Л. «История зарубежной музыки», М., Академия,2011г</w:t>
      </w:r>
    </w:p>
    <w:p w:rsidR="00535EFD" w:rsidRPr="00F751F4" w:rsidRDefault="00535EFD" w:rsidP="00535EFD">
      <w:pPr>
        <w:numPr>
          <w:ilvl w:val="0"/>
          <w:numId w:val="39"/>
        </w:numPr>
        <w:jc w:val="both"/>
        <w:rPr>
          <w:sz w:val="28"/>
          <w:szCs w:val="28"/>
        </w:rPr>
      </w:pPr>
      <w:r w:rsidRPr="00F751F4">
        <w:rPr>
          <w:sz w:val="28"/>
          <w:szCs w:val="28"/>
        </w:rPr>
        <w:t>Булучевский Ю. «Краткий музыкальный словарь для учащихся», Ленинград, Музыка, 2014г.</w:t>
      </w:r>
    </w:p>
    <w:p w:rsidR="00535EFD" w:rsidRPr="00F751F4" w:rsidRDefault="00535EFD" w:rsidP="00535EFD">
      <w:pPr>
        <w:jc w:val="both"/>
        <w:rPr>
          <w:sz w:val="28"/>
          <w:szCs w:val="28"/>
        </w:rPr>
      </w:pPr>
      <w:r w:rsidRPr="00F751F4">
        <w:rPr>
          <w:sz w:val="28"/>
          <w:szCs w:val="28"/>
        </w:rPr>
        <w:t>23.Самин Д.К. «Сто великих композиторов», М.,Вече, 2012г.</w:t>
      </w:r>
    </w:p>
    <w:p w:rsidR="00535EFD" w:rsidRPr="00F751F4" w:rsidRDefault="00535EFD" w:rsidP="00535EFD">
      <w:pPr>
        <w:numPr>
          <w:ilvl w:val="0"/>
          <w:numId w:val="39"/>
        </w:numPr>
        <w:jc w:val="both"/>
        <w:rPr>
          <w:sz w:val="28"/>
          <w:szCs w:val="28"/>
        </w:rPr>
      </w:pPr>
      <w:r w:rsidRPr="00F751F4">
        <w:rPr>
          <w:sz w:val="28"/>
          <w:szCs w:val="28"/>
        </w:rPr>
        <w:t>Рапацкая Л.А., Сергеева Г.С., Шмагина Т.С. «Русская музыка в школе», М.,Владос,2013г.</w:t>
      </w:r>
    </w:p>
    <w:p w:rsidR="00535EFD" w:rsidRPr="00F751F4" w:rsidRDefault="00535EFD" w:rsidP="00535EFD">
      <w:pPr>
        <w:numPr>
          <w:ilvl w:val="0"/>
          <w:numId w:val="39"/>
        </w:numPr>
        <w:jc w:val="both"/>
        <w:rPr>
          <w:sz w:val="28"/>
          <w:szCs w:val="28"/>
        </w:rPr>
      </w:pPr>
      <w:r w:rsidRPr="00F751F4">
        <w:rPr>
          <w:sz w:val="28"/>
          <w:szCs w:val="28"/>
        </w:rPr>
        <w:t>Кленов А. «Там, где музыка живет», М., Педагогика, 2014г.</w:t>
      </w:r>
    </w:p>
    <w:p w:rsidR="00535EFD" w:rsidRPr="00F751F4" w:rsidRDefault="00535EFD" w:rsidP="00535EFD">
      <w:pPr>
        <w:numPr>
          <w:ilvl w:val="0"/>
          <w:numId w:val="39"/>
        </w:numPr>
        <w:jc w:val="both"/>
        <w:rPr>
          <w:sz w:val="28"/>
          <w:szCs w:val="28"/>
        </w:rPr>
      </w:pPr>
      <w:r w:rsidRPr="00F751F4">
        <w:rPr>
          <w:sz w:val="28"/>
          <w:szCs w:val="28"/>
        </w:rPr>
        <w:t>«Веселые уроки музыки» /составитель З.Н. Бугаева/, М., Аст, 2002г.</w:t>
      </w:r>
    </w:p>
    <w:p w:rsidR="00535EFD" w:rsidRPr="00F751F4" w:rsidRDefault="00535EFD" w:rsidP="00535EFD">
      <w:pPr>
        <w:numPr>
          <w:ilvl w:val="0"/>
          <w:numId w:val="39"/>
        </w:numPr>
        <w:ind w:left="357" w:hanging="357"/>
        <w:jc w:val="both"/>
        <w:rPr>
          <w:sz w:val="28"/>
          <w:szCs w:val="28"/>
        </w:rPr>
      </w:pPr>
      <w:r w:rsidRPr="00F751F4">
        <w:rPr>
          <w:sz w:val="28"/>
          <w:szCs w:val="28"/>
        </w:rPr>
        <w:t xml:space="preserve"> «Музыкальное воспитание в школе» сборники статей под ред. Апраксиной О.А. выпуск №9,17.</w:t>
      </w:r>
    </w:p>
    <w:p w:rsidR="00535EFD" w:rsidRPr="00F751F4" w:rsidRDefault="00535EFD" w:rsidP="00535EFD">
      <w:pPr>
        <w:numPr>
          <w:ilvl w:val="0"/>
          <w:numId w:val="39"/>
        </w:numPr>
        <w:jc w:val="both"/>
        <w:rPr>
          <w:sz w:val="28"/>
          <w:szCs w:val="28"/>
        </w:rPr>
      </w:pPr>
      <w:r w:rsidRPr="00F751F4">
        <w:rPr>
          <w:sz w:val="28"/>
          <w:szCs w:val="28"/>
        </w:rPr>
        <w:lastRenderedPageBreak/>
        <w:t xml:space="preserve">Смолина Е.А. «Современный урок музыки», Ярославль, Академия развития, 2006г.                                                       </w:t>
      </w:r>
    </w:p>
    <w:p w:rsidR="00535EFD" w:rsidRPr="00F751F4" w:rsidRDefault="00535EFD" w:rsidP="00535EFD">
      <w:pPr>
        <w:numPr>
          <w:ilvl w:val="0"/>
          <w:numId w:val="39"/>
        </w:numPr>
        <w:jc w:val="both"/>
        <w:rPr>
          <w:sz w:val="28"/>
          <w:szCs w:val="28"/>
        </w:rPr>
      </w:pPr>
      <w:r w:rsidRPr="00F751F4">
        <w:rPr>
          <w:sz w:val="28"/>
          <w:szCs w:val="28"/>
        </w:rPr>
        <w:t>Леонтьев Д.Н. «Аккомпанемент на шестиструнной гитаре». М. 2009 г.</w:t>
      </w:r>
    </w:p>
    <w:p w:rsidR="00535EFD" w:rsidRPr="00F751F4" w:rsidRDefault="00535EFD" w:rsidP="00535EFD">
      <w:pPr>
        <w:numPr>
          <w:ilvl w:val="0"/>
          <w:numId w:val="39"/>
        </w:numPr>
        <w:jc w:val="both"/>
        <w:rPr>
          <w:sz w:val="28"/>
          <w:szCs w:val="28"/>
        </w:rPr>
      </w:pPr>
      <w:r w:rsidRPr="00F751F4">
        <w:rPr>
          <w:sz w:val="28"/>
          <w:szCs w:val="28"/>
        </w:rPr>
        <w:t xml:space="preserve">Петров В.Н. «Самоучитель игры на шестиструнной гитаре». М. 2012 г.                                                                                </w:t>
      </w:r>
    </w:p>
    <w:p w:rsidR="00535EFD" w:rsidRPr="00F751F4" w:rsidRDefault="00535EFD" w:rsidP="00535EFD">
      <w:pPr>
        <w:numPr>
          <w:ilvl w:val="0"/>
          <w:numId w:val="39"/>
        </w:numPr>
        <w:jc w:val="both"/>
        <w:rPr>
          <w:sz w:val="28"/>
          <w:szCs w:val="28"/>
        </w:rPr>
      </w:pPr>
      <w:r w:rsidRPr="00F751F4">
        <w:rPr>
          <w:sz w:val="28"/>
          <w:szCs w:val="28"/>
        </w:rPr>
        <w:t xml:space="preserve"> Пухоль Э.«Школа игры на  шестиструнной гитаре». М. 2011 г.                                                                                                                      </w:t>
      </w:r>
    </w:p>
    <w:p w:rsidR="00535EFD" w:rsidRPr="00F751F4" w:rsidRDefault="00535EFD" w:rsidP="00535EFD">
      <w:pPr>
        <w:numPr>
          <w:ilvl w:val="0"/>
          <w:numId w:val="39"/>
        </w:numPr>
        <w:jc w:val="both"/>
        <w:rPr>
          <w:sz w:val="28"/>
          <w:szCs w:val="28"/>
        </w:rPr>
      </w:pPr>
      <w:r w:rsidRPr="00F751F4">
        <w:rPr>
          <w:sz w:val="28"/>
          <w:szCs w:val="28"/>
        </w:rPr>
        <w:t xml:space="preserve">«Среди нехоженых дорог» (сборник бардовских песен) М. 1999 г.    </w:t>
      </w:r>
    </w:p>
    <w:p w:rsidR="00535EFD" w:rsidRPr="00F751F4" w:rsidRDefault="00535EFD" w:rsidP="00535EFD">
      <w:pPr>
        <w:jc w:val="both"/>
        <w:rPr>
          <w:sz w:val="28"/>
          <w:szCs w:val="28"/>
        </w:rPr>
      </w:pPr>
      <w:r w:rsidRPr="00F751F4">
        <w:rPr>
          <w:sz w:val="28"/>
          <w:szCs w:val="28"/>
        </w:rPr>
        <w:t xml:space="preserve">                                                                               </w:t>
      </w:r>
    </w:p>
    <w:p w:rsidR="00535EFD" w:rsidRPr="00F751F4" w:rsidRDefault="00535EFD" w:rsidP="00535EFD">
      <w:pPr>
        <w:jc w:val="both"/>
        <w:rPr>
          <w:sz w:val="28"/>
          <w:szCs w:val="28"/>
        </w:rPr>
      </w:pPr>
    </w:p>
    <w:p w:rsidR="00535EFD" w:rsidRPr="00F751F4" w:rsidRDefault="00535EFD" w:rsidP="00535EFD">
      <w:pPr>
        <w:jc w:val="both"/>
        <w:rPr>
          <w:sz w:val="28"/>
          <w:szCs w:val="28"/>
        </w:rPr>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Default="00535EFD" w:rsidP="00535EFD">
      <w:pPr>
        <w:jc w:val="both"/>
      </w:pPr>
    </w:p>
    <w:p w:rsidR="00535EFD" w:rsidRPr="002E1226" w:rsidRDefault="00535EFD" w:rsidP="00535EFD">
      <w:pPr>
        <w:jc w:val="both"/>
      </w:pPr>
    </w:p>
    <w:p w:rsidR="00535EFD" w:rsidRPr="00BA4499" w:rsidRDefault="00535EFD" w:rsidP="00535EFD">
      <w:pPr>
        <w:pStyle w:val="ac"/>
        <w:jc w:val="center"/>
        <w:rPr>
          <w:rFonts w:ascii="Times New Roman" w:hAnsi="Times New Roman"/>
          <w:b/>
          <w:sz w:val="28"/>
          <w:szCs w:val="28"/>
        </w:rPr>
      </w:pPr>
      <w:r w:rsidRPr="00BA4499">
        <w:rPr>
          <w:rFonts w:ascii="Times New Roman" w:hAnsi="Times New Roman"/>
          <w:b/>
          <w:sz w:val="28"/>
          <w:szCs w:val="28"/>
        </w:rPr>
        <w:t>6. Приложение</w:t>
      </w:r>
    </w:p>
    <w:p w:rsidR="00535EFD" w:rsidRPr="00BA4499" w:rsidRDefault="00535EFD" w:rsidP="00535EFD">
      <w:pPr>
        <w:pStyle w:val="ac"/>
        <w:jc w:val="both"/>
        <w:rPr>
          <w:rFonts w:ascii="Times New Roman" w:hAnsi="Times New Roman"/>
          <w:sz w:val="28"/>
          <w:szCs w:val="28"/>
        </w:rPr>
      </w:pPr>
    </w:p>
    <w:p w:rsidR="00535EFD" w:rsidRPr="00BA4499" w:rsidRDefault="00535EFD" w:rsidP="00535EFD">
      <w:pPr>
        <w:pStyle w:val="ac"/>
        <w:ind w:firstLine="708"/>
        <w:jc w:val="both"/>
        <w:rPr>
          <w:rFonts w:ascii="Times New Roman" w:hAnsi="Times New Roman"/>
          <w:i/>
          <w:sz w:val="28"/>
          <w:szCs w:val="28"/>
        </w:rPr>
      </w:pPr>
      <w:r w:rsidRPr="00BA4499">
        <w:rPr>
          <w:rFonts w:ascii="Times New Roman" w:hAnsi="Times New Roman"/>
          <w:i/>
          <w:sz w:val="28"/>
          <w:szCs w:val="28"/>
        </w:rPr>
        <w:lastRenderedPageBreak/>
        <w:t>Упражнения для отдыха:</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1. Локти на столе. Движение кистей рук в стороны под счет 4-5 раз.</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2. Повороты кистями рук.</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3. Игра на пианино. Поочередно поднимать по одному пальцу, отрывая его от стола, начинать от мизинца.</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4. Пальцы обеих рук соединяют в замок. Ритмичное поднимание и опускание пальцев.</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5. Кисти рук имитируют движения крыльев птицы.</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6. Сгибание и разгибание пальцев: пальцы сложены как для письма, правая рука протянута вперед, поднимание и опускание указательного пальца под счет 1,2,3; вращение трех пальцев вправо под счет 1,2,3 и влево с обратным отсчетом.</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7. Сгибание и разгибание пальцев, держащих ручку, раз – сгибаем, два – разгибаем 5-6 раз.</w:t>
      </w:r>
    </w:p>
    <w:p w:rsidR="00535EFD" w:rsidRPr="00BA4499" w:rsidRDefault="00535EFD" w:rsidP="00535EFD">
      <w:pPr>
        <w:pStyle w:val="ac"/>
        <w:jc w:val="both"/>
        <w:rPr>
          <w:rFonts w:ascii="Times New Roman" w:hAnsi="Times New Roman"/>
          <w:i/>
          <w:sz w:val="28"/>
          <w:szCs w:val="28"/>
        </w:rPr>
      </w:pPr>
    </w:p>
    <w:p w:rsidR="00535EFD" w:rsidRPr="00BA4499" w:rsidRDefault="00535EFD" w:rsidP="00535EFD">
      <w:pPr>
        <w:pStyle w:val="ac"/>
        <w:ind w:firstLine="708"/>
        <w:jc w:val="both"/>
        <w:rPr>
          <w:rFonts w:ascii="Times New Roman" w:hAnsi="Times New Roman"/>
          <w:i/>
          <w:sz w:val="28"/>
          <w:szCs w:val="28"/>
        </w:rPr>
      </w:pPr>
      <w:r w:rsidRPr="00BA4499">
        <w:rPr>
          <w:rFonts w:ascii="Times New Roman" w:hAnsi="Times New Roman"/>
          <w:i/>
          <w:sz w:val="28"/>
          <w:szCs w:val="28"/>
        </w:rPr>
        <w:t xml:space="preserve">Санитарно-гигиенические требования </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1. Рабочее место должно быть хорошо освещено, свет должен падать на работу с левой стороны.</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2. Сидеть следует прямо, касаясь корпусом спинки стула. Расстояние от глаз до работы должно быть не менее 35-</w:t>
      </w:r>
      <w:smartTag w:uri="urn:schemas-microsoft-com:office:smarttags" w:element="metricconverter">
        <w:smartTagPr>
          <w:attr w:name="ProductID" w:val="40 см"/>
        </w:smartTagPr>
        <w:r w:rsidRPr="00BA4499">
          <w:rPr>
            <w:rFonts w:ascii="Times New Roman" w:hAnsi="Times New Roman"/>
            <w:sz w:val="28"/>
            <w:szCs w:val="28"/>
          </w:rPr>
          <w:t>40 см</w:t>
        </w:r>
      </w:smartTag>
      <w:r w:rsidRPr="00BA4499">
        <w:rPr>
          <w:rFonts w:ascii="Times New Roman" w:hAnsi="Times New Roman"/>
          <w:sz w:val="28"/>
          <w:szCs w:val="28"/>
        </w:rPr>
        <w:t>, чтобы не развивалась близорукость.</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3. Перед началом и после работы с</w:t>
      </w:r>
      <w:r>
        <w:rPr>
          <w:rFonts w:ascii="Times New Roman" w:hAnsi="Times New Roman"/>
          <w:sz w:val="28"/>
          <w:szCs w:val="28"/>
        </w:rPr>
        <w:t>ледует вымыть руки, чтобы инструменты не пачкали</w:t>
      </w:r>
      <w:r w:rsidRPr="00BA4499">
        <w:rPr>
          <w:rFonts w:ascii="Times New Roman" w:hAnsi="Times New Roman"/>
          <w:sz w:val="28"/>
          <w:szCs w:val="28"/>
        </w:rPr>
        <w:t>сь.</w:t>
      </w:r>
    </w:p>
    <w:p w:rsidR="00535EFD" w:rsidRPr="00BA4499" w:rsidRDefault="00535EFD" w:rsidP="00535EFD">
      <w:pPr>
        <w:pStyle w:val="ac"/>
        <w:jc w:val="both"/>
        <w:rPr>
          <w:rFonts w:ascii="Times New Roman" w:hAnsi="Times New Roman"/>
          <w:sz w:val="28"/>
          <w:szCs w:val="28"/>
        </w:rPr>
      </w:pPr>
    </w:p>
    <w:p w:rsidR="00535EFD" w:rsidRPr="00BA4499" w:rsidRDefault="00535EFD" w:rsidP="00535EFD">
      <w:pPr>
        <w:pStyle w:val="ac"/>
        <w:rPr>
          <w:rFonts w:ascii="Times New Roman" w:hAnsi="Times New Roman"/>
          <w:b/>
          <w:sz w:val="28"/>
          <w:szCs w:val="28"/>
        </w:rPr>
      </w:pPr>
    </w:p>
    <w:p w:rsidR="00535EFD" w:rsidRPr="00BA4499" w:rsidRDefault="00535EFD" w:rsidP="00535EFD">
      <w:pPr>
        <w:pStyle w:val="ac"/>
        <w:jc w:val="center"/>
        <w:rPr>
          <w:rFonts w:ascii="Times New Roman" w:hAnsi="Times New Roman"/>
          <w:b/>
          <w:sz w:val="28"/>
          <w:szCs w:val="28"/>
        </w:rPr>
      </w:pPr>
    </w:p>
    <w:p w:rsidR="00535EFD" w:rsidRPr="00BA4499" w:rsidRDefault="00535EFD" w:rsidP="00535EFD">
      <w:pPr>
        <w:pStyle w:val="ac"/>
        <w:jc w:val="center"/>
        <w:rPr>
          <w:rFonts w:ascii="Times New Roman" w:hAnsi="Times New Roman"/>
          <w:b/>
          <w:sz w:val="28"/>
          <w:szCs w:val="28"/>
        </w:rPr>
      </w:pPr>
    </w:p>
    <w:p w:rsidR="00535EFD" w:rsidRPr="00BA4499" w:rsidRDefault="00535EFD" w:rsidP="00535EFD">
      <w:pPr>
        <w:pStyle w:val="ac"/>
        <w:jc w:val="center"/>
        <w:rPr>
          <w:rFonts w:ascii="Times New Roman" w:hAnsi="Times New Roman"/>
          <w:b/>
          <w:sz w:val="28"/>
          <w:szCs w:val="28"/>
        </w:rPr>
      </w:pPr>
    </w:p>
    <w:p w:rsidR="00535EFD" w:rsidRPr="00BA4499" w:rsidRDefault="00535EFD" w:rsidP="00535EFD">
      <w:pPr>
        <w:pStyle w:val="ac"/>
        <w:jc w:val="center"/>
        <w:rPr>
          <w:rFonts w:ascii="Times New Roman" w:hAnsi="Times New Roman"/>
          <w:b/>
          <w:sz w:val="28"/>
          <w:szCs w:val="28"/>
        </w:rPr>
      </w:pPr>
    </w:p>
    <w:p w:rsidR="00535EFD" w:rsidRPr="00BA4499" w:rsidRDefault="00535EFD" w:rsidP="00535EFD">
      <w:pPr>
        <w:pStyle w:val="ac"/>
        <w:jc w:val="center"/>
        <w:rPr>
          <w:rFonts w:ascii="Times New Roman" w:hAnsi="Times New Roman"/>
          <w:b/>
          <w:sz w:val="28"/>
          <w:szCs w:val="28"/>
        </w:rPr>
      </w:pPr>
    </w:p>
    <w:p w:rsidR="00535EFD" w:rsidRPr="00BA4499" w:rsidRDefault="00535EFD" w:rsidP="00535EFD">
      <w:pPr>
        <w:pStyle w:val="ac"/>
        <w:jc w:val="center"/>
        <w:rPr>
          <w:rFonts w:ascii="Times New Roman" w:hAnsi="Times New Roman"/>
          <w:b/>
          <w:sz w:val="28"/>
          <w:szCs w:val="28"/>
        </w:rPr>
      </w:pPr>
    </w:p>
    <w:p w:rsidR="00535EFD" w:rsidRPr="00BA4499" w:rsidRDefault="00535EFD" w:rsidP="00535EFD">
      <w:pPr>
        <w:pStyle w:val="ac"/>
        <w:jc w:val="center"/>
        <w:rPr>
          <w:rFonts w:ascii="Times New Roman" w:hAnsi="Times New Roman"/>
          <w:b/>
          <w:sz w:val="28"/>
          <w:szCs w:val="28"/>
        </w:rPr>
      </w:pPr>
    </w:p>
    <w:p w:rsidR="00535EFD" w:rsidRPr="00BA4499" w:rsidRDefault="00535EFD" w:rsidP="00535EFD">
      <w:pPr>
        <w:pStyle w:val="ac"/>
        <w:jc w:val="center"/>
        <w:rPr>
          <w:rFonts w:ascii="Times New Roman" w:hAnsi="Times New Roman"/>
          <w:b/>
          <w:sz w:val="28"/>
          <w:szCs w:val="28"/>
        </w:rPr>
      </w:pPr>
    </w:p>
    <w:p w:rsidR="00535EFD" w:rsidRPr="00BA4499" w:rsidRDefault="00535EFD" w:rsidP="00535EFD">
      <w:pPr>
        <w:pStyle w:val="ac"/>
        <w:jc w:val="center"/>
        <w:rPr>
          <w:rFonts w:ascii="Times New Roman" w:hAnsi="Times New Roman"/>
          <w:b/>
          <w:sz w:val="28"/>
          <w:szCs w:val="28"/>
        </w:rPr>
      </w:pPr>
    </w:p>
    <w:p w:rsidR="00535EFD" w:rsidRPr="00BA4499" w:rsidRDefault="00535EFD" w:rsidP="00535EFD">
      <w:pPr>
        <w:pStyle w:val="ac"/>
        <w:jc w:val="center"/>
        <w:rPr>
          <w:rFonts w:ascii="Times New Roman" w:hAnsi="Times New Roman"/>
          <w:b/>
          <w:sz w:val="28"/>
          <w:szCs w:val="28"/>
        </w:rPr>
      </w:pPr>
    </w:p>
    <w:p w:rsidR="00535EFD" w:rsidRPr="00BA4499" w:rsidRDefault="00535EFD" w:rsidP="00535EFD">
      <w:pPr>
        <w:pStyle w:val="ac"/>
        <w:jc w:val="center"/>
        <w:rPr>
          <w:rFonts w:ascii="Times New Roman" w:hAnsi="Times New Roman"/>
          <w:b/>
          <w:sz w:val="28"/>
          <w:szCs w:val="28"/>
        </w:rPr>
      </w:pPr>
    </w:p>
    <w:p w:rsidR="00535EFD" w:rsidRPr="00BA4499" w:rsidRDefault="00535EFD" w:rsidP="00535EFD">
      <w:pPr>
        <w:pStyle w:val="ac"/>
        <w:jc w:val="center"/>
        <w:rPr>
          <w:rFonts w:ascii="Times New Roman" w:hAnsi="Times New Roman"/>
          <w:b/>
          <w:sz w:val="28"/>
          <w:szCs w:val="28"/>
        </w:rPr>
      </w:pPr>
    </w:p>
    <w:p w:rsidR="00535EFD" w:rsidRPr="00BA4499" w:rsidRDefault="00535EFD" w:rsidP="00535EFD">
      <w:pPr>
        <w:pStyle w:val="ac"/>
        <w:jc w:val="center"/>
        <w:rPr>
          <w:rFonts w:ascii="Times New Roman" w:hAnsi="Times New Roman"/>
          <w:b/>
          <w:sz w:val="28"/>
          <w:szCs w:val="28"/>
        </w:rPr>
      </w:pPr>
    </w:p>
    <w:p w:rsidR="00535EFD" w:rsidRPr="00BA4499" w:rsidRDefault="00535EFD" w:rsidP="00535EFD">
      <w:pPr>
        <w:pStyle w:val="ac"/>
        <w:jc w:val="center"/>
        <w:rPr>
          <w:rFonts w:ascii="Times New Roman" w:hAnsi="Times New Roman"/>
          <w:b/>
          <w:sz w:val="28"/>
          <w:szCs w:val="28"/>
        </w:rPr>
      </w:pPr>
    </w:p>
    <w:p w:rsidR="00535EFD" w:rsidRPr="00BA4499" w:rsidRDefault="00535EFD" w:rsidP="00535EFD">
      <w:pPr>
        <w:pStyle w:val="ac"/>
        <w:jc w:val="center"/>
        <w:rPr>
          <w:rFonts w:ascii="Times New Roman" w:hAnsi="Times New Roman"/>
          <w:b/>
          <w:sz w:val="28"/>
          <w:szCs w:val="28"/>
        </w:rPr>
      </w:pPr>
    </w:p>
    <w:p w:rsidR="00535EFD" w:rsidRPr="00BA4499" w:rsidRDefault="00535EFD" w:rsidP="00535EFD">
      <w:pPr>
        <w:pStyle w:val="ac"/>
        <w:jc w:val="center"/>
        <w:rPr>
          <w:rFonts w:ascii="Times New Roman" w:hAnsi="Times New Roman"/>
          <w:b/>
          <w:sz w:val="28"/>
          <w:szCs w:val="28"/>
        </w:rPr>
      </w:pPr>
    </w:p>
    <w:p w:rsidR="00535EFD" w:rsidRPr="00BA4499" w:rsidRDefault="00535EFD" w:rsidP="00535EFD">
      <w:pPr>
        <w:pStyle w:val="ac"/>
        <w:jc w:val="center"/>
        <w:rPr>
          <w:rFonts w:ascii="Times New Roman" w:hAnsi="Times New Roman"/>
          <w:b/>
          <w:sz w:val="28"/>
          <w:szCs w:val="28"/>
        </w:rPr>
      </w:pPr>
    </w:p>
    <w:p w:rsidR="00535EFD" w:rsidRPr="00BA4499" w:rsidRDefault="00535EFD" w:rsidP="00535EFD">
      <w:pPr>
        <w:pStyle w:val="ac"/>
        <w:jc w:val="center"/>
        <w:rPr>
          <w:rFonts w:ascii="Times New Roman" w:hAnsi="Times New Roman"/>
          <w:b/>
          <w:sz w:val="28"/>
          <w:szCs w:val="28"/>
        </w:rPr>
      </w:pPr>
    </w:p>
    <w:p w:rsidR="00535EFD" w:rsidRPr="00BA4499" w:rsidRDefault="00535EFD" w:rsidP="00535EFD">
      <w:pPr>
        <w:pStyle w:val="ac"/>
        <w:jc w:val="center"/>
        <w:rPr>
          <w:rFonts w:ascii="Times New Roman" w:hAnsi="Times New Roman"/>
          <w:b/>
          <w:sz w:val="28"/>
          <w:szCs w:val="28"/>
        </w:rPr>
      </w:pPr>
    </w:p>
    <w:p w:rsidR="00535EFD" w:rsidRPr="00BA4499" w:rsidRDefault="00535EFD" w:rsidP="00535EFD">
      <w:pPr>
        <w:pStyle w:val="ac"/>
        <w:jc w:val="center"/>
        <w:rPr>
          <w:rFonts w:ascii="Times New Roman" w:hAnsi="Times New Roman"/>
          <w:b/>
          <w:sz w:val="28"/>
          <w:szCs w:val="28"/>
        </w:rPr>
      </w:pPr>
    </w:p>
    <w:p w:rsidR="00535EFD" w:rsidRPr="00BA4499" w:rsidRDefault="00535EFD" w:rsidP="00535EFD">
      <w:pPr>
        <w:pStyle w:val="ac"/>
        <w:rPr>
          <w:rFonts w:ascii="Times New Roman" w:hAnsi="Times New Roman"/>
          <w:b/>
          <w:sz w:val="28"/>
          <w:szCs w:val="28"/>
        </w:rPr>
      </w:pPr>
    </w:p>
    <w:p w:rsidR="00535EFD" w:rsidRPr="00BA4499" w:rsidRDefault="00535EFD" w:rsidP="00535EFD">
      <w:pPr>
        <w:pStyle w:val="ac"/>
        <w:jc w:val="center"/>
        <w:rPr>
          <w:rFonts w:ascii="Times New Roman" w:hAnsi="Times New Roman"/>
          <w:b/>
          <w:sz w:val="28"/>
          <w:szCs w:val="28"/>
        </w:rPr>
      </w:pPr>
      <w:r w:rsidRPr="00BA4499">
        <w:rPr>
          <w:rFonts w:ascii="Times New Roman" w:hAnsi="Times New Roman"/>
          <w:b/>
          <w:sz w:val="28"/>
          <w:szCs w:val="28"/>
        </w:rPr>
        <w:t>Инструкция</w:t>
      </w:r>
    </w:p>
    <w:p w:rsidR="00535EFD" w:rsidRPr="00BA4499" w:rsidRDefault="00535EFD" w:rsidP="00535EFD">
      <w:pPr>
        <w:pStyle w:val="ac"/>
        <w:jc w:val="center"/>
        <w:rPr>
          <w:rFonts w:ascii="Times New Roman" w:hAnsi="Times New Roman"/>
          <w:sz w:val="28"/>
          <w:szCs w:val="28"/>
        </w:rPr>
      </w:pPr>
      <w:r w:rsidRPr="00BA4499">
        <w:rPr>
          <w:rFonts w:ascii="Times New Roman" w:hAnsi="Times New Roman"/>
          <w:b/>
          <w:sz w:val="28"/>
          <w:szCs w:val="28"/>
        </w:rPr>
        <w:t>по технике безопасности при практической работе в объединении</w:t>
      </w:r>
    </w:p>
    <w:p w:rsidR="00535EFD" w:rsidRPr="00BA4499" w:rsidRDefault="00535EFD" w:rsidP="00535EFD">
      <w:pPr>
        <w:pStyle w:val="ac"/>
        <w:jc w:val="both"/>
        <w:rPr>
          <w:rFonts w:ascii="Times New Roman" w:hAnsi="Times New Roman"/>
          <w:sz w:val="28"/>
          <w:szCs w:val="28"/>
        </w:rPr>
      </w:pPr>
    </w:p>
    <w:p w:rsidR="00535EFD" w:rsidRPr="00BA4499" w:rsidRDefault="00535EFD" w:rsidP="00535EFD">
      <w:pPr>
        <w:pStyle w:val="ac"/>
        <w:ind w:firstLine="708"/>
        <w:jc w:val="both"/>
        <w:rPr>
          <w:rFonts w:ascii="Times New Roman" w:hAnsi="Times New Roman"/>
          <w:i/>
          <w:sz w:val="28"/>
          <w:szCs w:val="28"/>
        </w:rPr>
      </w:pPr>
      <w:r w:rsidRPr="00BA4499">
        <w:rPr>
          <w:rFonts w:ascii="Times New Roman" w:hAnsi="Times New Roman"/>
          <w:i/>
          <w:sz w:val="28"/>
          <w:szCs w:val="28"/>
        </w:rPr>
        <w:t>Общие требования безопасности:</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1. К занятиям допускаются обучающиеся, прошедшие инструктаж по ТБ.</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2. Опасность возникновения травм:</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 при работе с</w:t>
      </w:r>
      <w:r>
        <w:rPr>
          <w:rFonts w:ascii="Times New Roman" w:hAnsi="Times New Roman"/>
          <w:sz w:val="28"/>
          <w:szCs w:val="28"/>
        </w:rPr>
        <w:t>о струнными</w:t>
      </w:r>
      <w:r w:rsidRPr="00BA4499">
        <w:rPr>
          <w:rFonts w:ascii="Times New Roman" w:hAnsi="Times New Roman"/>
          <w:sz w:val="28"/>
          <w:szCs w:val="28"/>
        </w:rPr>
        <w:t xml:space="preserve"> инструментами;</w:t>
      </w:r>
    </w:p>
    <w:p w:rsidR="00535EFD" w:rsidRPr="00BA4499" w:rsidRDefault="00535EFD" w:rsidP="00535EFD">
      <w:pPr>
        <w:pStyle w:val="ac"/>
        <w:jc w:val="both"/>
        <w:rPr>
          <w:rFonts w:ascii="Times New Roman" w:hAnsi="Times New Roman"/>
          <w:sz w:val="28"/>
          <w:szCs w:val="28"/>
        </w:rPr>
      </w:pPr>
      <w:r>
        <w:rPr>
          <w:rFonts w:ascii="Times New Roman" w:hAnsi="Times New Roman"/>
          <w:sz w:val="28"/>
          <w:szCs w:val="28"/>
        </w:rPr>
        <w:t>- при работе с натяжением струн;</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 при нарушении инструкции по ТБ.</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3. В кабинете должна быть аптечка, укомплектованная необходимыми медикаментами и перевязочными средствами для оказания первой помощи пострадавшим.</w:t>
      </w:r>
    </w:p>
    <w:p w:rsidR="00535EFD" w:rsidRPr="00BA4499" w:rsidRDefault="00535EFD" w:rsidP="00535EFD">
      <w:pPr>
        <w:pStyle w:val="ac"/>
        <w:jc w:val="both"/>
        <w:rPr>
          <w:rFonts w:ascii="Times New Roman" w:hAnsi="Times New Roman"/>
          <w:sz w:val="28"/>
          <w:szCs w:val="28"/>
        </w:rPr>
      </w:pPr>
    </w:p>
    <w:p w:rsidR="00535EFD" w:rsidRPr="00BA4499" w:rsidRDefault="00535EFD" w:rsidP="00535EFD">
      <w:pPr>
        <w:pStyle w:val="ac"/>
        <w:ind w:firstLine="708"/>
        <w:jc w:val="both"/>
        <w:rPr>
          <w:rFonts w:ascii="Times New Roman" w:hAnsi="Times New Roman"/>
          <w:i/>
          <w:sz w:val="28"/>
          <w:szCs w:val="28"/>
        </w:rPr>
      </w:pPr>
      <w:r w:rsidRPr="00BA4499">
        <w:rPr>
          <w:rFonts w:ascii="Times New Roman" w:hAnsi="Times New Roman"/>
          <w:i/>
          <w:sz w:val="28"/>
          <w:szCs w:val="28"/>
        </w:rPr>
        <w:t>Требования безопасности перед началом занятий:</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1. П</w:t>
      </w:r>
      <w:r>
        <w:rPr>
          <w:rFonts w:ascii="Times New Roman" w:hAnsi="Times New Roman"/>
          <w:sz w:val="28"/>
          <w:szCs w:val="28"/>
        </w:rPr>
        <w:t>риготовить необходимые наглядные пособия</w:t>
      </w:r>
      <w:r w:rsidRPr="00BA4499">
        <w:rPr>
          <w:rFonts w:ascii="Times New Roman" w:hAnsi="Times New Roman"/>
          <w:sz w:val="28"/>
          <w:szCs w:val="28"/>
        </w:rPr>
        <w:t xml:space="preserve"> и инструменты.</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2. Внимательно выслушать инстру</w:t>
      </w:r>
      <w:r>
        <w:rPr>
          <w:rFonts w:ascii="Times New Roman" w:hAnsi="Times New Roman"/>
          <w:sz w:val="28"/>
          <w:szCs w:val="28"/>
        </w:rPr>
        <w:t>ктаж по ТБ</w:t>
      </w:r>
      <w:r w:rsidRPr="00BA4499">
        <w:rPr>
          <w:rFonts w:ascii="Times New Roman" w:hAnsi="Times New Roman"/>
          <w:sz w:val="28"/>
          <w:szCs w:val="28"/>
        </w:rPr>
        <w:t>.</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3. Входить в кабинет спокойно, не торопясь.</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4. При слабом зрении надеть очки.</w:t>
      </w:r>
    </w:p>
    <w:p w:rsidR="00535EFD" w:rsidRPr="00BA4499" w:rsidRDefault="00535EFD" w:rsidP="00535EFD">
      <w:pPr>
        <w:pStyle w:val="ac"/>
        <w:jc w:val="both"/>
        <w:rPr>
          <w:rFonts w:ascii="Times New Roman" w:hAnsi="Times New Roman"/>
          <w:sz w:val="28"/>
          <w:szCs w:val="28"/>
        </w:rPr>
      </w:pPr>
    </w:p>
    <w:p w:rsidR="00535EFD" w:rsidRPr="00FF115F" w:rsidRDefault="00535EFD" w:rsidP="00535EFD">
      <w:pPr>
        <w:pStyle w:val="ac"/>
        <w:ind w:firstLine="708"/>
        <w:jc w:val="both"/>
        <w:rPr>
          <w:rFonts w:ascii="Times New Roman" w:hAnsi="Times New Roman"/>
          <w:i/>
          <w:sz w:val="28"/>
          <w:szCs w:val="28"/>
        </w:rPr>
      </w:pPr>
      <w:r w:rsidRPr="00BA4499">
        <w:rPr>
          <w:rFonts w:ascii="Times New Roman" w:hAnsi="Times New Roman"/>
          <w:i/>
          <w:sz w:val="28"/>
          <w:szCs w:val="28"/>
        </w:rPr>
        <w:t>Требования безопасности во время занятий:</w:t>
      </w:r>
    </w:p>
    <w:p w:rsidR="00535EFD" w:rsidRPr="00BA4499" w:rsidRDefault="00535EFD" w:rsidP="00535EFD">
      <w:pPr>
        <w:pStyle w:val="ac"/>
        <w:jc w:val="both"/>
        <w:rPr>
          <w:rFonts w:ascii="Times New Roman" w:hAnsi="Times New Roman"/>
          <w:sz w:val="28"/>
          <w:szCs w:val="28"/>
        </w:rPr>
      </w:pPr>
      <w:r>
        <w:rPr>
          <w:rFonts w:ascii="Times New Roman" w:hAnsi="Times New Roman"/>
          <w:sz w:val="28"/>
          <w:szCs w:val="28"/>
        </w:rPr>
        <w:t>1</w:t>
      </w:r>
      <w:r w:rsidRPr="00BA4499">
        <w:rPr>
          <w:rFonts w:ascii="Times New Roman" w:hAnsi="Times New Roman"/>
          <w:sz w:val="28"/>
          <w:szCs w:val="28"/>
        </w:rPr>
        <w:t>. Соблюдать порядок на рабочем месте и дисциплину.</w:t>
      </w:r>
    </w:p>
    <w:p w:rsidR="00535EFD" w:rsidRPr="00BA4499" w:rsidRDefault="00535EFD" w:rsidP="00535EFD">
      <w:pPr>
        <w:pStyle w:val="ac"/>
        <w:jc w:val="both"/>
        <w:rPr>
          <w:rFonts w:ascii="Times New Roman" w:hAnsi="Times New Roman"/>
          <w:sz w:val="28"/>
          <w:szCs w:val="28"/>
        </w:rPr>
      </w:pPr>
      <w:r>
        <w:rPr>
          <w:rFonts w:ascii="Times New Roman" w:hAnsi="Times New Roman"/>
          <w:sz w:val="28"/>
          <w:szCs w:val="28"/>
        </w:rPr>
        <w:t>2. Внимательно следить за инструментом во время посадки, чтобы не нанести повреждения рядом сидящим обучающимся</w:t>
      </w:r>
      <w:r w:rsidRPr="00BA4499">
        <w:rPr>
          <w:rFonts w:ascii="Times New Roman" w:hAnsi="Times New Roman"/>
          <w:sz w:val="28"/>
          <w:szCs w:val="28"/>
        </w:rPr>
        <w:t>.</w:t>
      </w:r>
    </w:p>
    <w:p w:rsidR="00535EFD" w:rsidRPr="00BA4499" w:rsidRDefault="00535EFD" w:rsidP="00535EFD">
      <w:pPr>
        <w:pStyle w:val="ac"/>
        <w:jc w:val="both"/>
        <w:rPr>
          <w:rFonts w:ascii="Times New Roman" w:hAnsi="Times New Roman"/>
          <w:sz w:val="28"/>
          <w:szCs w:val="28"/>
        </w:rPr>
      </w:pPr>
      <w:r>
        <w:rPr>
          <w:rFonts w:ascii="Times New Roman" w:hAnsi="Times New Roman"/>
          <w:sz w:val="28"/>
          <w:szCs w:val="28"/>
        </w:rPr>
        <w:t>3</w:t>
      </w:r>
      <w:r w:rsidRPr="00BA4499">
        <w:rPr>
          <w:rFonts w:ascii="Times New Roman" w:hAnsi="Times New Roman"/>
          <w:sz w:val="28"/>
          <w:szCs w:val="28"/>
        </w:rPr>
        <w:t>. Не покидать рабочее место без разрешения.</w:t>
      </w:r>
    </w:p>
    <w:p w:rsidR="00535EFD" w:rsidRPr="00BA4499" w:rsidRDefault="00535EFD" w:rsidP="00535EFD">
      <w:pPr>
        <w:pStyle w:val="ac"/>
        <w:jc w:val="both"/>
        <w:rPr>
          <w:rFonts w:ascii="Times New Roman" w:hAnsi="Times New Roman"/>
          <w:sz w:val="28"/>
          <w:szCs w:val="28"/>
        </w:rPr>
      </w:pPr>
    </w:p>
    <w:p w:rsidR="00535EFD" w:rsidRPr="00BA4499" w:rsidRDefault="00535EFD" w:rsidP="00535EFD">
      <w:pPr>
        <w:pStyle w:val="ac"/>
        <w:ind w:firstLine="708"/>
        <w:jc w:val="both"/>
        <w:rPr>
          <w:rFonts w:ascii="Times New Roman" w:hAnsi="Times New Roman"/>
          <w:b/>
          <w:i/>
          <w:sz w:val="28"/>
          <w:szCs w:val="28"/>
        </w:rPr>
      </w:pPr>
      <w:r w:rsidRPr="00BA4499">
        <w:rPr>
          <w:rFonts w:ascii="Times New Roman" w:hAnsi="Times New Roman"/>
          <w:b/>
          <w:i/>
          <w:sz w:val="28"/>
          <w:szCs w:val="28"/>
        </w:rPr>
        <w:t>Требования безопасности в аварийных ситуация:</w:t>
      </w:r>
    </w:p>
    <w:p w:rsidR="00535EFD" w:rsidRPr="00BA4499" w:rsidRDefault="00535EFD" w:rsidP="00535EFD">
      <w:pPr>
        <w:pStyle w:val="ac"/>
        <w:jc w:val="both"/>
        <w:rPr>
          <w:rFonts w:ascii="Times New Roman" w:hAnsi="Times New Roman"/>
          <w:b/>
          <w:i/>
          <w:sz w:val="28"/>
          <w:szCs w:val="28"/>
        </w:rPr>
      </w:pP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1. При плохом самочувствии прекратить занятия и сообщить об этом педагогу.</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2. При возникновении пожара в кабинете, немедленно прекратить занятия, по команде  педагога организованно, без паники покинуть помещение.</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 xml:space="preserve">3. При получении травмы немедленно сообщить о случившемся педагогу. </w:t>
      </w:r>
    </w:p>
    <w:p w:rsidR="00535EFD" w:rsidRPr="00BA4499" w:rsidRDefault="00535EFD" w:rsidP="00535EFD">
      <w:pPr>
        <w:pStyle w:val="ac"/>
        <w:jc w:val="both"/>
        <w:rPr>
          <w:rFonts w:ascii="Times New Roman" w:hAnsi="Times New Roman"/>
          <w:sz w:val="28"/>
          <w:szCs w:val="28"/>
        </w:rPr>
      </w:pPr>
    </w:p>
    <w:p w:rsidR="00535EFD" w:rsidRPr="00BA4499" w:rsidRDefault="00535EFD" w:rsidP="00535EFD">
      <w:pPr>
        <w:pStyle w:val="ac"/>
        <w:ind w:firstLine="708"/>
        <w:jc w:val="both"/>
        <w:rPr>
          <w:rFonts w:ascii="Times New Roman" w:hAnsi="Times New Roman"/>
          <w:i/>
          <w:sz w:val="28"/>
          <w:szCs w:val="28"/>
        </w:rPr>
      </w:pPr>
      <w:r w:rsidRPr="00BA4499">
        <w:rPr>
          <w:rFonts w:ascii="Times New Roman" w:hAnsi="Times New Roman"/>
          <w:i/>
          <w:sz w:val="28"/>
          <w:szCs w:val="28"/>
        </w:rPr>
        <w:t>Требования безопасности по окончании занятий:</w:t>
      </w:r>
    </w:p>
    <w:p w:rsidR="00535EFD" w:rsidRPr="00BA4499" w:rsidRDefault="00535EFD" w:rsidP="00535EFD">
      <w:pPr>
        <w:pStyle w:val="ac"/>
        <w:jc w:val="both"/>
        <w:rPr>
          <w:rFonts w:ascii="Times New Roman" w:hAnsi="Times New Roman"/>
          <w:sz w:val="28"/>
          <w:szCs w:val="28"/>
        </w:rPr>
      </w:pP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1. По окончании работы все инструменты надо обязательно убира</w:t>
      </w:r>
      <w:r>
        <w:rPr>
          <w:rFonts w:ascii="Times New Roman" w:hAnsi="Times New Roman"/>
          <w:sz w:val="28"/>
          <w:szCs w:val="28"/>
        </w:rPr>
        <w:t>ть в чехол</w:t>
      </w:r>
      <w:r w:rsidRPr="00BA4499">
        <w:rPr>
          <w:rFonts w:ascii="Times New Roman" w:hAnsi="Times New Roman"/>
          <w:sz w:val="28"/>
          <w:szCs w:val="28"/>
        </w:rPr>
        <w:t xml:space="preserve">. </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2. После окончания работы произведите уборку своего места.</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3. Обо всех недостатках, обнаруженных во время работы, сообщите педагогу</w:t>
      </w:r>
      <w:r>
        <w:rPr>
          <w:rFonts w:ascii="Times New Roman" w:hAnsi="Times New Roman"/>
          <w:sz w:val="28"/>
          <w:szCs w:val="28"/>
        </w:rPr>
        <w:t>.</w:t>
      </w:r>
    </w:p>
    <w:p w:rsidR="00535EFD" w:rsidRPr="00BA4499" w:rsidRDefault="00535EFD" w:rsidP="00535EFD">
      <w:pPr>
        <w:pStyle w:val="ac"/>
        <w:jc w:val="both"/>
        <w:rPr>
          <w:rFonts w:ascii="Times New Roman" w:hAnsi="Times New Roman"/>
          <w:sz w:val="28"/>
          <w:szCs w:val="28"/>
        </w:rPr>
      </w:pPr>
    </w:p>
    <w:p w:rsidR="00535EFD" w:rsidRPr="00BA4499" w:rsidRDefault="00535EFD" w:rsidP="00535EFD">
      <w:pPr>
        <w:pStyle w:val="ac"/>
        <w:rPr>
          <w:rFonts w:ascii="Times New Roman" w:hAnsi="Times New Roman"/>
          <w:b/>
          <w:sz w:val="28"/>
          <w:szCs w:val="28"/>
        </w:rPr>
      </w:pPr>
      <w:r w:rsidRPr="00BA4499">
        <w:rPr>
          <w:rFonts w:ascii="Times New Roman" w:hAnsi="Times New Roman"/>
          <w:b/>
          <w:sz w:val="28"/>
          <w:szCs w:val="28"/>
        </w:rPr>
        <w:t xml:space="preserve">                                          </w:t>
      </w: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Pr="00BA4499" w:rsidRDefault="00535EFD" w:rsidP="00535EFD">
      <w:pPr>
        <w:pStyle w:val="ac"/>
        <w:rPr>
          <w:rFonts w:ascii="Times New Roman" w:hAnsi="Times New Roman"/>
          <w:b/>
          <w:sz w:val="28"/>
          <w:szCs w:val="28"/>
        </w:rPr>
      </w:pPr>
    </w:p>
    <w:p w:rsidR="00535EFD" w:rsidRPr="00BA4499" w:rsidRDefault="00535EFD" w:rsidP="00535EFD">
      <w:pPr>
        <w:pStyle w:val="ac"/>
        <w:rPr>
          <w:rFonts w:ascii="Times New Roman" w:hAnsi="Times New Roman"/>
          <w:b/>
          <w:sz w:val="28"/>
          <w:szCs w:val="28"/>
        </w:rPr>
      </w:pPr>
    </w:p>
    <w:p w:rsidR="00535EFD" w:rsidRPr="00BA4499" w:rsidRDefault="00535EFD" w:rsidP="00535EFD">
      <w:pPr>
        <w:pStyle w:val="ac"/>
        <w:jc w:val="center"/>
        <w:rPr>
          <w:rFonts w:ascii="Times New Roman" w:hAnsi="Times New Roman"/>
          <w:b/>
          <w:sz w:val="28"/>
          <w:szCs w:val="28"/>
        </w:rPr>
      </w:pPr>
      <w:r w:rsidRPr="00BA4499">
        <w:rPr>
          <w:rFonts w:ascii="Times New Roman" w:hAnsi="Times New Roman"/>
          <w:b/>
          <w:sz w:val="28"/>
          <w:szCs w:val="28"/>
        </w:rPr>
        <w:t>Мониторинг результатов обучения</w:t>
      </w:r>
    </w:p>
    <w:p w:rsidR="00535EFD" w:rsidRPr="00BA4499" w:rsidRDefault="00535EFD" w:rsidP="00535EFD">
      <w:pPr>
        <w:pStyle w:val="ac"/>
        <w:jc w:val="center"/>
        <w:rPr>
          <w:rFonts w:ascii="Times New Roman" w:hAnsi="Times New Roman"/>
          <w:b/>
          <w:sz w:val="28"/>
          <w:szCs w:val="28"/>
        </w:rPr>
      </w:pPr>
      <w:r w:rsidRPr="00BA4499">
        <w:rPr>
          <w:rFonts w:ascii="Times New Roman" w:hAnsi="Times New Roman"/>
          <w:b/>
          <w:sz w:val="28"/>
          <w:szCs w:val="28"/>
        </w:rPr>
        <w:t>ребенка по дополнительной общеобразовательной программе</w:t>
      </w:r>
    </w:p>
    <w:p w:rsidR="00535EFD" w:rsidRPr="00BA4499" w:rsidRDefault="00535EFD" w:rsidP="00535EFD">
      <w:pPr>
        <w:pStyle w:val="ac"/>
        <w:jc w:val="both"/>
        <w:rPr>
          <w:rFonts w:ascii="Times New Roman" w:hAnsi="Times New Roman"/>
          <w:sz w:val="28"/>
          <w:szCs w:val="28"/>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1746"/>
        <w:gridCol w:w="96"/>
        <w:gridCol w:w="3828"/>
        <w:gridCol w:w="1417"/>
        <w:gridCol w:w="1701"/>
      </w:tblGrid>
      <w:tr w:rsidR="00535EFD" w:rsidRPr="00BA4499" w:rsidTr="00154BF2">
        <w:tc>
          <w:tcPr>
            <w:tcW w:w="1844"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Показатели</w:t>
            </w: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(оцениваемые параметры)</w:t>
            </w:r>
          </w:p>
        </w:tc>
        <w:tc>
          <w:tcPr>
            <w:tcW w:w="1842" w:type="dxa"/>
            <w:gridSpan w:val="2"/>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Критерии</w:t>
            </w:r>
          </w:p>
        </w:tc>
        <w:tc>
          <w:tcPr>
            <w:tcW w:w="3828"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Степень выраженности оцениваемого качества</w:t>
            </w:r>
          </w:p>
        </w:tc>
        <w:tc>
          <w:tcPr>
            <w:tcW w:w="1417"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Возможное количество баллов</w:t>
            </w:r>
          </w:p>
        </w:tc>
        <w:tc>
          <w:tcPr>
            <w:tcW w:w="1701"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Методы диагностики</w:t>
            </w:r>
          </w:p>
        </w:tc>
      </w:tr>
      <w:tr w:rsidR="00535EFD" w:rsidRPr="00BA4499" w:rsidTr="00154BF2">
        <w:tc>
          <w:tcPr>
            <w:tcW w:w="1844"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1</w:t>
            </w:r>
          </w:p>
        </w:tc>
        <w:tc>
          <w:tcPr>
            <w:tcW w:w="1842" w:type="dxa"/>
            <w:gridSpan w:val="2"/>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2</w:t>
            </w:r>
          </w:p>
        </w:tc>
        <w:tc>
          <w:tcPr>
            <w:tcW w:w="3828"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3</w:t>
            </w:r>
          </w:p>
        </w:tc>
        <w:tc>
          <w:tcPr>
            <w:tcW w:w="1417"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4</w:t>
            </w:r>
          </w:p>
        </w:tc>
        <w:tc>
          <w:tcPr>
            <w:tcW w:w="1701"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5</w:t>
            </w:r>
          </w:p>
        </w:tc>
      </w:tr>
      <w:tr w:rsidR="00535EFD" w:rsidRPr="00BA4499" w:rsidTr="00154BF2">
        <w:tc>
          <w:tcPr>
            <w:tcW w:w="10632" w:type="dxa"/>
            <w:gridSpan w:val="6"/>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b/>
                <w:sz w:val="28"/>
                <w:szCs w:val="28"/>
              </w:rPr>
            </w:pPr>
            <w:smartTag w:uri="urn:schemas-microsoft-com:office:smarttags" w:element="place">
              <w:r w:rsidRPr="00BA4499">
                <w:rPr>
                  <w:rFonts w:ascii="Times New Roman" w:hAnsi="Times New Roman"/>
                  <w:b/>
                  <w:sz w:val="28"/>
                  <w:szCs w:val="28"/>
                  <w:lang w:val="en-US"/>
                </w:rPr>
                <w:t>I</w:t>
              </w:r>
              <w:r w:rsidRPr="00BA4499">
                <w:rPr>
                  <w:rFonts w:ascii="Times New Roman" w:hAnsi="Times New Roman"/>
                  <w:b/>
                  <w:sz w:val="28"/>
                  <w:szCs w:val="28"/>
                </w:rPr>
                <w:t>.</w:t>
              </w:r>
            </w:smartTag>
            <w:r w:rsidRPr="00BA4499">
              <w:rPr>
                <w:rFonts w:ascii="Times New Roman" w:hAnsi="Times New Roman"/>
                <w:b/>
                <w:sz w:val="28"/>
                <w:szCs w:val="28"/>
              </w:rPr>
              <w:t xml:space="preserve"> Теоретическая подготовка:</w:t>
            </w:r>
          </w:p>
        </w:tc>
      </w:tr>
      <w:tr w:rsidR="00535EFD" w:rsidRPr="00BA4499" w:rsidTr="00154BF2">
        <w:tc>
          <w:tcPr>
            <w:tcW w:w="1844"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1.1. Теоретические знания (по основным разделам учебно-тематического плана программы)</w:t>
            </w:r>
          </w:p>
        </w:tc>
        <w:tc>
          <w:tcPr>
            <w:tcW w:w="1842" w:type="dxa"/>
            <w:gridSpan w:val="2"/>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Соответствие теоретических знаний ребенка  программным требованиям</w:t>
            </w:r>
          </w:p>
        </w:tc>
        <w:tc>
          <w:tcPr>
            <w:tcW w:w="3828"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минимальный уровень:</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ребенок овладел менее чем ½ объема знаний, предусмотренных программой);</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средний уровень:</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объем усвоенных знаний составляет более ½;</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максимальный уровень: ребенок освоил практически вес объем знаний, предусмотренных программой за конкретный период.</w:t>
            </w:r>
          </w:p>
        </w:tc>
        <w:tc>
          <w:tcPr>
            <w:tcW w:w="1417"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1</w:t>
            </w: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5</w:t>
            </w: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10</w:t>
            </w:r>
          </w:p>
        </w:tc>
        <w:tc>
          <w:tcPr>
            <w:tcW w:w="1701"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Наблюдение, тестирование, контрольный опрос и др.</w:t>
            </w:r>
          </w:p>
        </w:tc>
      </w:tr>
      <w:tr w:rsidR="00535EFD" w:rsidRPr="00BA4499" w:rsidTr="00154BF2">
        <w:tc>
          <w:tcPr>
            <w:tcW w:w="1844"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1.2.</w:t>
            </w: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Владение специальной терминологией</w:t>
            </w:r>
          </w:p>
        </w:tc>
        <w:tc>
          <w:tcPr>
            <w:tcW w:w="1842" w:type="dxa"/>
            <w:gridSpan w:val="2"/>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Осмысленность и правильность использования специальной терминологии</w:t>
            </w:r>
          </w:p>
        </w:tc>
        <w:tc>
          <w:tcPr>
            <w:tcW w:w="3828"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минимальный уровень: ребенок, как правило, избегает употреблять специальную терминологию;</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средний уровень: ребенок сочетает специальную терминологию с бытовой;</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максимальный уровень: специальные термины употребляет осознанно и в полном соответствии с их содержанием.</w:t>
            </w:r>
          </w:p>
        </w:tc>
        <w:tc>
          <w:tcPr>
            <w:tcW w:w="1417"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1</w:t>
            </w: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5</w:t>
            </w: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10</w:t>
            </w:r>
          </w:p>
        </w:tc>
        <w:tc>
          <w:tcPr>
            <w:tcW w:w="1701"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Собеседование</w:t>
            </w:r>
          </w:p>
        </w:tc>
      </w:tr>
      <w:tr w:rsidR="00535EFD" w:rsidRPr="00BA4499" w:rsidTr="00154BF2">
        <w:tc>
          <w:tcPr>
            <w:tcW w:w="10632" w:type="dxa"/>
            <w:gridSpan w:val="6"/>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b/>
                <w:sz w:val="28"/>
                <w:szCs w:val="28"/>
              </w:rPr>
            </w:pPr>
            <w:r w:rsidRPr="00BA4499">
              <w:rPr>
                <w:rFonts w:ascii="Times New Roman" w:hAnsi="Times New Roman"/>
                <w:b/>
                <w:sz w:val="28"/>
                <w:szCs w:val="28"/>
                <w:lang w:val="en-US"/>
              </w:rPr>
              <w:t>II</w:t>
            </w:r>
            <w:r w:rsidRPr="00BA4499">
              <w:rPr>
                <w:rFonts w:ascii="Times New Roman" w:hAnsi="Times New Roman"/>
                <w:b/>
                <w:sz w:val="28"/>
                <w:szCs w:val="28"/>
              </w:rPr>
              <w:t>. Практическая подготовка ребенка:</w:t>
            </w:r>
          </w:p>
        </w:tc>
      </w:tr>
      <w:tr w:rsidR="00535EFD" w:rsidRPr="00BA4499" w:rsidTr="00154BF2">
        <w:tc>
          <w:tcPr>
            <w:tcW w:w="1844"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2.1. Практическое умение и навыки, предусмотренные программой (по основным разделам учебно-тематическог</w:t>
            </w:r>
            <w:r w:rsidRPr="00BA4499">
              <w:rPr>
                <w:rFonts w:ascii="Times New Roman" w:hAnsi="Times New Roman"/>
                <w:sz w:val="28"/>
                <w:szCs w:val="28"/>
              </w:rPr>
              <w:lastRenderedPageBreak/>
              <w:t>о плана программы)</w:t>
            </w:r>
          </w:p>
          <w:p w:rsidR="00535EFD" w:rsidRPr="00BA4499" w:rsidRDefault="00535EFD" w:rsidP="00154BF2">
            <w:pPr>
              <w:pStyle w:val="ac"/>
              <w:jc w:val="center"/>
              <w:rPr>
                <w:rFonts w:ascii="Times New Roman" w:hAnsi="Times New Roman"/>
                <w:sz w:val="28"/>
                <w:szCs w:val="28"/>
              </w:rPr>
            </w:pPr>
          </w:p>
        </w:tc>
        <w:tc>
          <w:tcPr>
            <w:tcW w:w="1746"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lastRenderedPageBreak/>
              <w:t>Соответствие практических умений и навыков программным требованиям</w:t>
            </w:r>
          </w:p>
        </w:tc>
        <w:tc>
          <w:tcPr>
            <w:tcW w:w="3924" w:type="dxa"/>
            <w:gridSpan w:val="2"/>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минимальный уровень:</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ребенок овладел менее чем  ½ предусмотренных умений и навыков;</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средний уровень:</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объем усвоенных умений и навыков составляет более ½;</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максимальный уровень:</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 xml:space="preserve">ребенок овладел практически всеми  умениями и навыками, предусмотренными </w:t>
            </w:r>
            <w:r w:rsidRPr="00BA4499">
              <w:rPr>
                <w:rFonts w:ascii="Times New Roman" w:hAnsi="Times New Roman"/>
                <w:sz w:val="28"/>
                <w:szCs w:val="28"/>
              </w:rPr>
              <w:lastRenderedPageBreak/>
              <w:t>программой за конкретный период.</w:t>
            </w:r>
          </w:p>
        </w:tc>
        <w:tc>
          <w:tcPr>
            <w:tcW w:w="1417"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lastRenderedPageBreak/>
              <w:t>1</w:t>
            </w: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5</w:t>
            </w: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10</w:t>
            </w:r>
          </w:p>
          <w:p w:rsidR="00535EFD" w:rsidRPr="00BA4499" w:rsidRDefault="00535EFD" w:rsidP="00154BF2">
            <w:pPr>
              <w:pStyle w:val="ac"/>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Контрольное задание</w:t>
            </w:r>
          </w:p>
        </w:tc>
      </w:tr>
      <w:tr w:rsidR="00535EFD" w:rsidRPr="00BA4499" w:rsidTr="00154BF2">
        <w:tc>
          <w:tcPr>
            <w:tcW w:w="1844"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lastRenderedPageBreak/>
              <w:t>2.2. Творческие навыки.</w:t>
            </w:r>
          </w:p>
        </w:tc>
        <w:tc>
          <w:tcPr>
            <w:tcW w:w="1746"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Креативность в выполнении практических заданий.</w:t>
            </w:r>
          </w:p>
        </w:tc>
        <w:tc>
          <w:tcPr>
            <w:tcW w:w="3924" w:type="dxa"/>
            <w:gridSpan w:val="2"/>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начальный: ребенок выполняет лишь простейшие практические задания;</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репродуктивный уровень:</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выполняет в основном задания на основе образца;</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творческий уровень:</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выполняет практические задания с элементами творчества.</w:t>
            </w:r>
          </w:p>
        </w:tc>
        <w:tc>
          <w:tcPr>
            <w:tcW w:w="1417"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1</w:t>
            </w: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5</w:t>
            </w: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10</w:t>
            </w:r>
          </w:p>
        </w:tc>
        <w:tc>
          <w:tcPr>
            <w:tcW w:w="1701"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Контрольное задание</w:t>
            </w:r>
          </w:p>
        </w:tc>
      </w:tr>
      <w:tr w:rsidR="00535EFD" w:rsidRPr="00BA4499" w:rsidTr="00154BF2">
        <w:tc>
          <w:tcPr>
            <w:tcW w:w="10632" w:type="dxa"/>
            <w:gridSpan w:val="6"/>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b/>
                <w:sz w:val="28"/>
                <w:szCs w:val="28"/>
              </w:rPr>
            </w:pPr>
            <w:r w:rsidRPr="00BA4499">
              <w:rPr>
                <w:rFonts w:ascii="Times New Roman" w:hAnsi="Times New Roman"/>
                <w:b/>
                <w:sz w:val="28"/>
                <w:szCs w:val="28"/>
                <w:lang w:val="en-US"/>
              </w:rPr>
              <w:t>III</w:t>
            </w:r>
            <w:r w:rsidRPr="00BA4499">
              <w:rPr>
                <w:rFonts w:ascii="Times New Roman" w:hAnsi="Times New Roman"/>
                <w:b/>
                <w:sz w:val="28"/>
                <w:szCs w:val="28"/>
              </w:rPr>
              <w:t>. Общеучебные умения и навыки ребенка:</w:t>
            </w:r>
          </w:p>
        </w:tc>
      </w:tr>
      <w:tr w:rsidR="00535EFD" w:rsidRPr="00BA4499" w:rsidTr="00154BF2">
        <w:tc>
          <w:tcPr>
            <w:tcW w:w="1844"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3.1. Умение слушать и слышать педагога.</w:t>
            </w:r>
          </w:p>
        </w:tc>
        <w:tc>
          <w:tcPr>
            <w:tcW w:w="1842" w:type="dxa"/>
            <w:gridSpan w:val="2"/>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Адекватность восприятия информации, идущей от педагога</w:t>
            </w:r>
          </w:p>
        </w:tc>
        <w:tc>
          <w:tcPr>
            <w:tcW w:w="3828"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минимальный уровень умений: обучающийся испытывает серьезные затруднения при работе с литературой, нуждается в постоянной помощи и контроле педагога;</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средний уровень: работает с литературой с помощью педагога или родителей;</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максимальный уровень: работает с литературой самостоятельно, не испытывает затруднений.</w:t>
            </w:r>
          </w:p>
        </w:tc>
        <w:tc>
          <w:tcPr>
            <w:tcW w:w="1417"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1</w:t>
            </w: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5</w:t>
            </w: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10</w:t>
            </w:r>
          </w:p>
        </w:tc>
        <w:tc>
          <w:tcPr>
            <w:tcW w:w="1701"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Исследовательская работа</w:t>
            </w:r>
          </w:p>
        </w:tc>
      </w:tr>
      <w:tr w:rsidR="00535EFD" w:rsidRPr="00BA4499" w:rsidTr="00154BF2">
        <w:tc>
          <w:tcPr>
            <w:tcW w:w="1844"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3.2. Умение организовать  свое рабочее место</w:t>
            </w:r>
          </w:p>
        </w:tc>
        <w:tc>
          <w:tcPr>
            <w:tcW w:w="1842" w:type="dxa"/>
            <w:gridSpan w:val="2"/>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Способность самостоятельно готовить свое рабочее место и убирать его за собой</w:t>
            </w:r>
          </w:p>
        </w:tc>
        <w:tc>
          <w:tcPr>
            <w:tcW w:w="3828"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уровни – по аналогии с п. 3.1.</w:t>
            </w:r>
          </w:p>
        </w:tc>
        <w:tc>
          <w:tcPr>
            <w:tcW w:w="1417"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p>
        </w:tc>
      </w:tr>
      <w:tr w:rsidR="00535EFD" w:rsidRPr="00BA4499" w:rsidTr="00154BF2">
        <w:tc>
          <w:tcPr>
            <w:tcW w:w="1844"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3.3. Навыки соблюдения в процессе деятельности правил безопасности</w:t>
            </w:r>
          </w:p>
        </w:tc>
        <w:tc>
          <w:tcPr>
            <w:tcW w:w="1842" w:type="dxa"/>
            <w:gridSpan w:val="2"/>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Соответствие реальных навыков соблюдения правил безопасности программным требованиям</w:t>
            </w:r>
          </w:p>
        </w:tc>
        <w:tc>
          <w:tcPr>
            <w:tcW w:w="3828"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минимальный уровень:</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ребенок овладел менее чем ½ объема навыков соблюдения правил безопасности, предусмотренных программой;</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средний уровень:</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объем усвоенных правил составляет белее, чем ½;</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 xml:space="preserve">максимальный уровень: ребенок освоил практически </w:t>
            </w:r>
            <w:r w:rsidRPr="00BA4499">
              <w:rPr>
                <w:rFonts w:ascii="Times New Roman" w:hAnsi="Times New Roman"/>
                <w:sz w:val="28"/>
                <w:szCs w:val="28"/>
              </w:rPr>
              <w:lastRenderedPageBreak/>
              <w:t>весь объем навыков, предусмотренных программой за конкретный период.</w:t>
            </w:r>
          </w:p>
        </w:tc>
        <w:tc>
          <w:tcPr>
            <w:tcW w:w="1417"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lastRenderedPageBreak/>
              <w:t>1</w:t>
            </w: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5</w:t>
            </w: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10</w:t>
            </w:r>
          </w:p>
        </w:tc>
        <w:tc>
          <w:tcPr>
            <w:tcW w:w="1701"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p>
        </w:tc>
      </w:tr>
      <w:tr w:rsidR="00535EFD" w:rsidRPr="00BA4499" w:rsidTr="00154BF2">
        <w:tc>
          <w:tcPr>
            <w:tcW w:w="1844"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lastRenderedPageBreak/>
              <w:t>3.4. Умение аккуратно выполнять работу</w:t>
            </w:r>
          </w:p>
        </w:tc>
        <w:tc>
          <w:tcPr>
            <w:tcW w:w="1842" w:type="dxa"/>
            <w:gridSpan w:val="2"/>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Аккуратность и ответственность в работе.</w:t>
            </w:r>
          </w:p>
        </w:tc>
        <w:tc>
          <w:tcPr>
            <w:tcW w:w="3828"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Удовлетворительно, хорошо, отлично.</w:t>
            </w:r>
          </w:p>
        </w:tc>
        <w:tc>
          <w:tcPr>
            <w:tcW w:w="1417"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p>
        </w:tc>
        <w:tc>
          <w:tcPr>
            <w:tcW w:w="1701"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p>
        </w:tc>
      </w:tr>
    </w:tbl>
    <w:p w:rsidR="00535EFD" w:rsidRPr="00BA4499" w:rsidRDefault="00535EFD" w:rsidP="00535EFD">
      <w:pPr>
        <w:pStyle w:val="ac"/>
        <w:rPr>
          <w:rFonts w:ascii="Times New Roman" w:hAnsi="Times New Roman"/>
          <w:b/>
          <w:sz w:val="28"/>
          <w:szCs w:val="28"/>
        </w:rPr>
      </w:pPr>
    </w:p>
    <w:p w:rsidR="00535EFD" w:rsidRPr="00BA4499" w:rsidRDefault="00535EFD" w:rsidP="00535EFD">
      <w:pPr>
        <w:pStyle w:val="ac"/>
        <w:rPr>
          <w:rFonts w:ascii="Times New Roman" w:hAnsi="Times New Roman"/>
          <w:b/>
          <w:sz w:val="28"/>
          <w:szCs w:val="28"/>
        </w:rPr>
      </w:pPr>
    </w:p>
    <w:p w:rsidR="00535EFD" w:rsidRPr="00BA4499" w:rsidRDefault="00535EFD" w:rsidP="00535EFD">
      <w:pPr>
        <w:pStyle w:val="ac"/>
        <w:rPr>
          <w:rFonts w:ascii="Times New Roman" w:hAnsi="Times New Roman"/>
          <w:b/>
          <w:sz w:val="28"/>
          <w:szCs w:val="28"/>
        </w:rPr>
      </w:pPr>
    </w:p>
    <w:p w:rsidR="00535EFD" w:rsidRPr="00BA4499" w:rsidRDefault="00535EFD" w:rsidP="00535EFD">
      <w:pPr>
        <w:pStyle w:val="ac"/>
        <w:rPr>
          <w:rFonts w:ascii="Times New Roman" w:hAnsi="Times New Roman"/>
          <w:b/>
          <w:sz w:val="28"/>
          <w:szCs w:val="28"/>
        </w:rPr>
      </w:pPr>
    </w:p>
    <w:p w:rsidR="00535EFD" w:rsidRPr="00BA4499" w:rsidRDefault="00535EFD" w:rsidP="00535EFD">
      <w:pPr>
        <w:pStyle w:val="ac"/>
        <w:rPr>
          <w:rFonts w:ascii="Times New Roman" w:hAnsi="Times New Roman"/>
          <w:b/>
          <w:sz w:val="28"/>
          <w:szCs w:val="28"/>
        </w:rPr>
      </w:pPr>
    </w:p>
    <w:p w:rsidR="00535EFD" w:rsidRPr="00BA4499" w:rsidRDefault="00535EFD" w:rsidP="00535EFD">
      <w:pPr>
        <w:pStyle w:val="ac"/>
        <w:rPr>
          <w:rFonts w:ascii="Times New Roman" w:hAnsi="Times New Roman"/>
          <w:b/>
          <w:sz w:val="28"/>
          <w:szCs w:val="28"/>
        </w:rPr>
      </w:pPr>
    </w:p>
    <w:p w:rsidR="00535EFD" w:rsidRPr="00BA4499" w:rsidRDefault="00535EFD" w:rsidP="00535EFD">
      <w:pPr>
        <w:pStyle w:val="ac"/>
        <w:rPr>
          <w:rFonts w:ascii="Times New Roman" w:hAnsi="Times New Roman"/>
          <w:b/>
          <w:sz w:val="28"/>
          <w:szCs w:val="28"/>
        </w:rPr>
      </w:pPr>
    </w:p>
    <w:p w:rsidR="00535EFD" w:rsidRPr="00BA4499" w:rsidRDefault="00535EFD" w:rsidP="00535EFD">
      <w:pPr>
        <w:pStyle w:val="ac"/>
        <w:rPr>
          <w:rFonts w:ascii="Times New Roman" w:hAnsi="Times New Roman"/>
          <w:b/>
          <w:sz w:val="28"/>
          <w:szCs w:val="28"/>
        </w:rPr>
      </w:pPr>
    </w:p>
    <w:p w:rsidR="00535EFD" w:rsidRPr="00BA4499" w:rsidRDefault="00535EFD" w:rsidP="00535EFD">
      <w:pPr>
        <w:pStyle w:val="ac"/>
        <w:rPr>
          <w:rFonts w:ascii="Times New Roman" w:hAnsi="Times New Roman"/>
          <w:b/>
          <w:sz w:val="28"/>
          <w:szCs w:val="28"/>
        </w:rPr>
      </w:pPr>
    </w:p>
    <w:p w:rsidR="00535EFD" w:rsidRPr="00BA4499" w:rsidRDefault="00535EFD" w:rsidP="00535EFD">
      <w:pPr>
        <w:pStyle w:val="ac"/>
        <w:rPr>
          <w:rFonts w:ascii="Times New Roman" w:hAnsi="Times New Roman"/>
          <w:b/>
          <w:sz w:val="28"/>
          <w:szCs w:val="28"/>
        </w:rPr>
      </w:pPr>
    </w:p>
    <w:p w:rsidR="00535EFD" w:rsidRPr="00BA4499" w:rsidRDefault="00535EFD" w:rsidP="00535EFD">
      <w:pPr>
        <w:pStyle w:val="ac"/>
        <w:rPr>
          <w:rFonts w:ascii="Times New Roman" w:hAnsi="Times New Roman"/>
          <w:b/>
          <w:sz w:val="28"/>
          <w:szCs w:val="28"/>
        </w:rPr>
      </w:pPr>
    </w:p>
    <w:p w:rsidR="00535EFD" w:rsidRPr="00BA4499" w:rsidRDefault="00535EFD" w:rsidP="00535EFD">
      <w:pPr>
        <w:pStyle w:val="ac"/>
        <w:rPr>
          <w:rFonts w:ascii="Times New Roman" w:hAnsi="Times New Roman"/>
          <w:b/>
          <w:sz w:val="28"/>
          <w:szCs w:val="28"/>
        </w:rPr>
      </w:pPr>
    </w:p>
    <w:p w:rsidR="00535EFD" w:rsidRPr="00BA4499" w:rsidRDefault="00535EFD" w:rsidP="00535EFD">
      <w:pPr>
        <w:pStyle w:val="ac"/>
        <w:rPr>
          <w:rFonts w:ascii="Times New Roman" w:hAnsi="Times New Roman"/>
          <w:b/>
          <w:sz w:val="28"/>
          <w:szCs w:val="28"/>
        </w:rPr>
      </w:pPr>
    </w:p>
    <w:p w:rsidR="00535EFD" w:rsidRPr="00BA4499" w:rsidRDefault="00535EFD" w:rsidP="00535EFD">
      <w:pPr>
        <w:pStyle w:val="ac"/>
        <w:rPr>
          <w:rFonts w:ascii="Times New Roman" w:hAnsi="Times New Roman"/>
          <w:b/>
          <w:sz w:val="28"/>
          <w:szCs w:val="28"/>
        </w:rPr>
      </w:pPr>
    </w:p>
    <w:p w:rsidR="00535EFD" w:rsidRPr="00BA4499" w:rsidRDefault="00535EFD" w:rsidP="00535EFD">
      <w:pPr>
        <w:pStyle w:val="ac"/>
        <w:rPr>
          <w:rFonts w:ascii="Times New Roman" w:hAnsi="Times New Roman"/>
          <w:b/>
          <w:sz w:val="28"/>
          <w:szCs w:val="28"/>
        </w:rPr>
      </w:pPr>
    </w:p>
    <w:p w:rsidR="00535EFD" w:rsidRPr="00BA4499" w:rsidRDefault="00535EFD" w:rsidP="00535EFD">
      <w:pPr>
        <w:pStyle w:val="ac"/>
        <w:rPr>
          <w:rFonts w:ascii="Times New Roman" w:hAnsi="Times New Roman"/>
          <w:b/>
          <w:sz w:val="28"/>
          <w:szCs w:val="28"/>
        </w:rPr>
      </w:pPr>
    </w:p>
    <w:p w:rsidR="00535EFD" w:rsidRPr="00BA4499" w:rsidRDefault="00535EFD" w:rsidP="00535EFD">
      <w:pPr>
        <w:pStyle w:val="ac"/>
        <w:rPr>
          <w:rFonts w:ascii="Times New Roman" w:hAnsi="Times New Roman"/>
          <w:b/>
          <w:sz w:val="28"/>
          <w:szCs w:val="28"/>
        </w:rPr>
      </w:pPr>
    </w:p>
    <w:p w:rsidR="00535EFD" w:rsidRPr="00BA4499"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Pr="00BA4499" w:rsidRDefault="00535EFD" w:rsidP="00535EFD">
      <w:pPr>
        <w:pStyle w:val="ac"/>
        <w:rPr>
          <w:rFonts w:ascii="Times New Roman" w:hAnsi="Times New Roman"/>
          <w:b/>
          <w:sz w:val="28"/>
          <w:szCs w:val="28"/>
        </w:rPr>
      </w:pPr>
    </w:p>
    <w:p w:rsidR="00535EFD" w:rsidRPr="00BA4499" w:rsidRDefault="00535EFD" w:rsidP="00535EFD">
      <w:pPr>
        <w:pStyle w:val="ac"/>
        <w:rPr>
          <w:rFonts w:ascii="Times New Roman" w:hAnsi="Times New Roman"/>
          <w:b/>
          <w:sz w:val="28"/>
          <w:szCs w:val="28"/>
        </w:rPr>
      </w:pPr>
    </w:p>
    <w:p w:rsidR="00535EFD" w:rsidRPr="00BA4499" w:rsidRDefault="00535EFD" w:rsidP="00535EFD">
      <w:pPr>
        <w:pStyle w:val="ac"/>
        <w:rPr>
          <w:rFonts w:ascii="Times New Roman" w:hAnsi="Times New Roman"/>
          <w:b/>
          <w:sz w:val="28"/>
          <w:szCs w:val="28"/>
        </w:rPr>
      </w:pPr>
    </w:p>
    <w:p w:rsidR="00535EFD" w:rsidRPr="00BA4499" w:rsidRDefault="00535EFD" w:rsidP="00535EFD">
      <w:pPr>
        <w:pStyle w:val="ac"/>
        <w:jc w:val="center"/>
        <w:rPr>
          <w:rFonts w:ascii="Times New Roman" w:hAnsi="Times New Roman"/>
          <w:b/>
          <w:sz w:val="28"/>
          <w:szCs w:val="28"/>
        </w:rPr>
      </w:pPr>
      <w:r w:rsidRPr="00BA4499">
        <w:rPr>
          <w:rFonts w:ascii="Times New Roman" w:hAnsi="Times New Roman"/>
          <w:b/>
          <w:sz w:val="28"/>
          <w:szCs w:val="28"/>
        </w:rPr>
        <w:t>Индивидуальная карточка учета результатов</w:t>
      </w:r>
    </w:p>
    <w:p w:rsidR="00535EFD" w:rsidRPr="00BA4499" w:rsidRDefault="00535EFD" w:rsidP="00535EFD">
      <w:pPr>
        <w:pStyle w:val="ac"/>
        <w:jc w:val="center"/>
        <w:rPr>
          <w:rFonts w:ascii="Times New Roman" w:hAnsi="Times New Roman"/>
          <w:b/>
          <w:sz w:val="28"/>
          <w:szCs w:val="28"/>
        </w:rPr>
      </w:pPr>
      <w:r w:rsidRPr="00BA4499">
        <w:rPr>
          <w:rFonts w:ascii="Times New Roman" w:hAnsi="Times New Roman"/>
          <w:b/>
          <w:sz w:val="28"/>
          <w:szCs w:val="28"/>
        </w:rPr>
        <w:t>обучения по дополнительной общеобразовательной программе</w:t>
      </w:r>
    </w:p>
    <w:p w:rsidR="00535EFD" w:rsidRPr="00BA4499" w:rsidRDefault="00535EFD" w:rsidP="00535EFD">
      <w:pPr>
        <w:pStyle w:val="ac"/>
        <w:jc w:val="both"/>
        <w:rPr>
          <w:rFonts w:ascii="Times New Roman" w:hAnsi="Times New Roman"/>
          <w:sz w:val="28"/>
          <w:szCs w:val="28"/>
        </w:rPr>
      </w:pP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Фамилия, имя ребенка __________________________________________________________</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Возраст ______________________________________</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Вид и название детского объединения ____________________________________________</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Ф.И.О. педагога _______________________________________________________________</w:t>
      </w:r>
    </w:p>
    <w:p w:rsidR="00535EFD" w:rsidRPr="00BA4499" w:rsidRDefault="00535EFD" w:rsidP="00535EFD">
      <w:pPr>
        <w:pStyle w:val="ac"/>
        <w:jc w:val="both"/>
        <w:rPr>
          <w:rFonts w:ascii="Times New Roman" w:hAnsi="Times New Roman"/>
          <w:sz w:val="28"/>
          <w:szCs w:val="28"/>
        </w:rPr>
      </w:pPr>
      <w:r w:rsidRPr="00BA4499">
        <w:rPr>
          <w:rFonts w:ascii="Times New Roman" w:hAnsi="Times New Roman"/>
          <w:sz w:val="28"/>
          <w:szCs w:val="28"/>
        </w:rPr>
        <w:t>Дата начала наблюдения _______________________</w:t>
      </w:r>
    </w:p>
    <w:p w:rsidR="00535EFD" w:rsidRPr="00BA4499" w:rsidRDefault="00535EFD" w:rsidP="00535EFD">
      <w:pPr>
        <w:pStyle w:val="ac"/>
        <w:jc w:val="both"/>
        <w:rPr>
          <w:rFonts w:ascii="Times New Roman" w:hAnsi="Times New Roman"/>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7"/>
        <w:gridCol w:w="2960"/>
        <w:gridCol w:w="3119"/>
      </w:tblGrid>
      <w:tr w:rsidR="00535EFD" w:rsidRPr="00BA4499" w:rsidTr="00154BF2">
        <w:trPr>
          <w:cantSplit/>
        </w:trPr>
        <w:tc>
          <w:tcPr>
            <w:tcW w:w="3527" w:type="dxa"/>
            <w:vMerge w:val="restart"/>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right"/>
              <w:rPr>
                <w:rFonts w:ascii="Times New Roman" w:hAnsi="Times New Roman"/>
                <w:sz w:val="28"/>
                <w:szCs w:val="28"/>
              </w:rPr>
            </w:pPr>
            <w:r w:rsidRPr="00BA4499">
              <w:rPr>
                <w:rFonts w:ascii="Times New Roman" w:hAnsi="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-67310</wp:posOffset>
                      </wp:positionH>
                      <wp:positionV relativeFrom="paragraph">
                        <wp:posOffset>22225</wp:posOffset>
                      </wp:positionV>
                      <wp:extent cx="2239010" cy="705485"/>
                      <wp:effectExtent l="5080" t="12700" r="13335" b="571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9010" cy="7054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203B43"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1.75pt" to="171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"/>
                  </w:pict>
                </mc:Fallback>
              </mc:AlternateContent>
            </w:r>
            <w:r w:rsidRPr="00BA4499">
              <w:rPr>
                <w:rFonts w:ascii="Times New Roman" w:hAnsi="Times New Roman"/>
                <w:sz w:val="28"/>
                <w:szCs w:val="28"/>
              </w:rPr>
              <w:t>Сроки диагностики</w:t>
            </w: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Показатели</w:t>
            </w:r>
          </w:p>
        </w:tc>
        <w:tc>
          <w:tcPr>
            <w:tcW w:w="6079" w:type="dxa"/>
            <w:gridSpan w:val="2"/>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1 год</w:t>
            </w:r>
          </w:p>
        </w:tc>
      </w:tr>
      <w:tr w:rsidR="00535EFD" w:rsidRPr="00BA4499" w:rsidTr="00154BF2">
        <w:trPr>
          <w:cantSplit/>
        </w:trPr>
        <w:tc>
          <w:tcPr>
            <w:tcW w:w="3527" w:type="dxa"/>
            <w:vMerge/>
            <w:tcBorders>
              <w:top w:val="single" w:sz="4" w:space="0" w:color="auto"/>
              <w:left w:val="single" w:sz="4" w:space="0" w:color="auto"/>
              <w:bottom w:val="single" w:sz="4" w:space="0" w:color="auto"/>
              <w:right w:val="single" w:sz="4" w:space="0" w:color="auto"/>
            </w:tcBorders>
            <w:vAlign w:val="center"/>
          </w:tcPr>
          <w:p w:rsidR="00535EFD" w:rsidRPr="00BA4499" w:rsidRDefault="00535EFD" w:rsidP="00154BF2">
            <w:pPr>
              <w:pStyle w:val="ac"/>
              <w:jc w:val="center"/>
              <w:rPr>
                <w:rFonts w:ascii="Times New Roman" w:hAnsi="Times New Roman"/>
                <w:sz w:val="28"/>
                <w:szCs w:val="28"/>
              </w:rPr>
            </w:pPr>
          </w:p>
        </w:tc>
        <w:tc>
          <w:tcPr>
            <w:tcW w:w="2960"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lang w:val="en-US"/>
              </w:rPr>
              <w:t>I</w:t>
            </w: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полугодие</w:t>
            </w:r>
          </w:p>
        </w:tc>
        <w:tc>
          <w:tcPr>
            <w:tcW w:w="3119"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lang w:val="en-US"/>
              </w:rPr>
              <w:t>II</w:t>
            </w: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полугодие</w:t>
            </w:r>
          </w:p>
        </w:tc>
      </w:tr>
      <w:tr w:rsidR="00535EFD" w:rsidRPr="00BA4499" w:rsidTr="00154BF2">
        <w:tc>
          <w:tcPr>
            <w:tcW w:w="3527"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rPr>
                <w:rFonts w:ascii="Times New Roman" w:hAnsi="Times New Roman"/>
                <w:sz w:val="28"/>
                <w:szCs w:val="28"/>
              </w:rPr>
            </w:pPr>
            <w:smartTag w:uri="urn:schemas-microsoft-com:office:smarttags" w:element="place">
              <w:r w:rsidRPr="00BA4499">
                <w:rPr>
                  <w:rFonts w:ascii="Times New Roman" w:hAnsi="Times New Roman"/>
                  <w:sz w:val="28"/>
                  <w:szCs w:val="28"/>
                  <w:lang w:val="en-US"/>
                </w:rPr>
                <w:t>I</w:t>
              </w:r>
              <w:r w:rsidRPr="00BA4499">
                <w:rPr>
                  <w:rFonts w:ascii="Times New Roman" w:hAnsi="Times New Roman"/>
                  <w:sz w:val="28"/>
                  <w:szCs w:val="28"/>
                </w:rPr>
                <w:t>.</w:t>
              </w:r>
            </w:smartTag>
            <w:r w:rsidRPr="00BA4499">
              <w:rPr>
                <w:rFonts w:ascii="Times New Roman" w:hAnsi="Times New Roman"/>
                <w:sz w:val="28"/>
                <w:szCs w:val="28"/>
              </w:rPr>
              <w:t xml:space="preserve"> Теоретическая подготовка ребенка:</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1.1. Теоретические знания:</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а)</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б) и т.д.</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1.2. Владение специальной терминологией</w:t>
            </w:r>
          </w:p>
        </w:tc>
        <w:tc>
          <w:tcPr>
            <w:tcW w:w="2960"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p>
        </w:tc>
        <w:tc>
          <w:tcPr>
            <w:tcW w:w="3119"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p>
        </w:tc>
      </w:tr>
      <w:tr w:rsidR="00535EFD" w:rsidRPr="00BA4499" w:rsidTr="00154BF2">
        <w:tc>
          <w:tcPr>
            <w:tcW w:w="3527"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lang w:val="en-US"/>
              </w:rPr>
              <w:t>II</w:t>
            </w:r>
            <w:r w:rsidRPr="00BA4499">
              <w:rPr>
                <w:rFonts w:ascii="Times New Roman" w:hAnsi="Times New Roman"/>
                <w:sz w:val="28"/>
                <w:szCs w:val="28"/>
              </w:rPr>
              <w:t>. Практическая подготовка ребенка:</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2.1. Практические умения и навыки, предусмотренные программой:</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а)</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б) и т.д.</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2.2. Творческие навыки.</w:t>
            </w:r>
          </w:p>
        </w:tc>
        <w:tc>
          <w:tcPr>
            <w:tcW w:w="2960"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p>
        </w:tc>
        <w:tc>
          <w:tcPr>
            <w:tcW w:w="3119"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p>
        </w:tc>
      </w:tr>
      <w:tr w:rsidR="00535EFD" w:rsidRPr="00BA4499" w:rsidTr="00154BF2">
        <w:tc>
          <w:tcPr>
            <w:tcW w:w="3527"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lang w:val="en-US"/>
              </w:rPr>
              <w:t>III</w:t>
            </w:r>
            <w:r w:rsidRPr="00BA4499">
              <w:rPr>
                <w:rFonts w:ascii="Times New Roman" w:hAnsi="Times New Roman"/>
                <w:sz w:val="28"/>
                <w:szCs w:val="28"/>
              </w:rPr>
              <w:t>. Общенаучные умения  и навыки ребенка:</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3.1. Умение слушать и слышать педагога.</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3.2. Умение организовать свое рабочее место.</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3.3. Навыки соблюдения в процессе деятельности правил безопасности.</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3.4. Умение аккуратно выполнять работу.</w:t>
            </w:r>
          </w:p>
        </w:tc>
        <w:tc>
          <w:tcPr>
            <w:tcW w:w="2960"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p>
        </w:tc>
        <w:tc>
          <w:tcPr>
            <w:tcW w:w="3119"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p>
        </w:tc>
      </w:tr>
      <w:tr w:rsidR="00535EFD" w:rsidRPr="00BA4499" w:rsidTr="00154BF2">
        <w:tc>
          <w:tcPr>
            <w:tcW w:w="3527"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lang w:val="en-US"/>
              </w:rPr>
              <w:t>IV</w:t>
            </w:r>
            <w:r w:rsidRPr="00BA4499">
              <w:rPr>
                <w:rFonts w:ascii="Times New Roman" w:hAnsi="Times New Roman"/>
                <w:sz w:val="28"/>
                <w:szCs w:val="28"/>
              </w:rPr>
              <w:t>. Предметные достижения обучающегося:</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 на уровне детского объединения;</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lastRenderedPageBreak/>
              <w:t>- на уровне учреждения дополнительного образования;</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 на уровне города, района;</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 xml:space="preserve">- на региональном уровне; </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 на всероссийском уровне;</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 на международном уровне.</w:t>
            </w:r>
          </w:p>
        </w:tc>
        <w:tc>
          <w:tcPr>
            <w:tcW w:w="2960"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p>
        </w:tc>
        <w:tc>
          <w:tcPr>
            <w:tcW w:w="3119"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p>
        </w:tc>
      </w:tr>
    </w:tbl>
    <w:p w:rsidR="00535EFD" w:rsidRPr="00BA4499" w:rsidRDefault="00535EFD" w:rsidP="00535EFD">
      <w:pPr>
        <w:pStyle w:val="ac"/>
        <w:rPr>
          <w:rFonts w:ascii="Times New Roman" w:hAnsi="Times New Roman"/>
          <w:b/>
          <w:sz w:val="28"/>
          <w:szCs w:val="28"/>
        </w:rPr>
      </w:pPr>
    </w:p>
    <w:p w:rsidR="00535EFD" w:rsidRPr="00BA4499"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Default="00535EFD" w:rsidP="00535EFD">
      <w:pPr>
        <w:pStyle w:val="ac"/>
        <w:rPr>
          <w:rFonts w:ascii="Times New Roman" w:hAnsi="Times New Roman"/>
          <w:b/>
          <w:sz w:val="28"/>
          <w:szCs w:val="28"/>
        </w:rPr>
      </w:pPr>
    </w:p>
    <w:p w:rsidR="00535EFD" w:rsidRPr="00BA4499" w:rsidRDefault="00535EFD" w:rsidP="00535EFD">
      <w:pPr>
        <w:pStyle w:val="ac"/>
        <w:rPr>
          <w:rFonts w:ascii="Times New Roman" w:hAnsi="Times New Roman"/>
          <w:b/>
          <w:sz w:val="28"/>
          <w:szCs w:val="28"/>
        </w:rPr>
      </w:pPr>
    </w:p>
    <w:p w:rsidR="00535EFD" w:rsidRPr="00BA4499" w:rsidRDefault="00535EFD" w:rsidP="00535EFD">
      <w:pPr>
        <w:pStyle w:val="ac"/>
        <w:rPr>
          <w:rFonts w:ascii="Times New Roman" w:hAnsi="Times New Roman"/>
          <w:b/>
          <w:sz w:val="28"/>
          <w:szCs w:val="28"/>
        </w:rPr>
      </w:pPr>
      <w:r w:rsidRPr="00BA4499">
        <w:rPr>
          <w:rFonts w:ascii="Times New Roman" w:hAnsi="Times New Roman"/>
          <w:b/>
          <w:sz w:val="28"/>
          <w:szCs w:val="28"/>
        </w:rPr>
        <w:t>Мониторинг личностного развития обучающихся</w:t>
      </w:r>
      <w:r w:rsidRPr="00BA4499">
        <w:rPr>
          <w:rFonts w:ascii="Times New Roman" w:hAnsi="Times New Roman"/>
          <w:b/>
          <w:sz w:val="28"/>
          <w:szCs w:val="28"/>
        </w:rPr>
        <w:tab/>
        <w:t xml:space="preserve"> в процессе освоения ими общеобразовательной дополнительной программы</w:t>
      </w:r>
    </w:p>
    <w:p w:rsidR="00535EFD" w:rsidRPr="00BA4499" w:rsidRDefault="00535EFD" w:rsidP="00535EFD">
      <w:pPr>
        <w:pStyle w:val="ac"/>
        <w:jc w:val="both"/>
        <w:rPr>
          <w:rFonts w:ascii="Times New Roman" w:hAnsi="Times New Roman"/>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406"/>
        <w:gridCol w:w="2287"/>
        <w:gridCol w:w="3402"/>
        <w:gridCol w:w="992"/>
        <w:gridCol w:w="1134"/>
      </w:tblGrid>
      <w:tr w:rsidR="00535EFD" w:rsidRPr="00BA4499" w:rsidTr="00154BF2">
        <w:tc>
          <w:tcPr>
            <w:tcW w:w="1985"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Показатели</w:t>
            </w: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(оцениваемые параметры)</w:t>
            </w:r>
          </w:p>
        </w:tc>
        <w:tc>
          <w:tcPr>
            <w:tcW w:w="2693" w:type="dxa"/>
            <w:gridSpan w:val="2"/>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Критерии</w:t>
            </w:r>
          </w:p>
        </w:tc>
        <w:tc>
          <w:tcPr>
            <w:tcW w:w="3402"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Степень выраженности оцениваемого качества</w:t>
            </w:r>
          </w:p>
        </w:tc>
        <w:tc>
          <w:tcPr>
            <w:tcW w:w="992"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Баллы</w:t>
            </w:r>
          </w:p>
        </w:tc>
        <w:tc>
          <w:tcPr>
            <w:tcW w:w="1134"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Методы диагностики</w:t>
            </w:r>
          </w:p>
        </w:tc>
      </w:tr>
      <w:tr w:rsidR="00535EFD" w:rsidRPr="00BA4499" w:rsidTr="00154BF2">
        <w:tc>
          <w:tcPr>
            <w:tcW w:w="10206" w:type="dxa"/>
            <w:gridSpan w:val="6"/>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b/>
                <w:sz w:val="28"/>
                <w:szCs w:val="28"/>
              </w:rPr>
            </w:pPr>
            <w:smartTag w:uri="urn:schemas-microsoft-com:office:smarttags" w:element="place">
              <w:r w:rsidRPr="00BA4499">
                <w:rPr>
                  <w:rFonts w:ascii="Times New Roman" w:hAnsi="Times New Roman"/>
                  <w:b/>
                  <w:sz w:val="28"/>
                  <w:szCs w:val="28"/>
                  <w:lang w:val="en-US"/>
                </w:rPr>
                <w:t>I</w:t>
              </w:r>
              <w:r w:rsidRPr="00BA4499">
                <w:rPr>
                  <w:rFonts w:ascii="Times New Roman" w:hAnsi="Times New Roman"/>
                  <w:b/>
                  <w:sz w:val="28"/>
                  <w:szCs w:val="28"/>
                </w:rPr>
                <w:t>.</w:t>
              </w:r>
            </w:smartTag>
            <w:r w:rsidRPr="00BA4499">
              <w:rPr>
                <w:rFonts w:ascii="Times New Roman" w:hAnsi="Times New Roman"/>
                <w:b/>
                <w:sz w:val="28"/>
                <w:szCs w:val="28"/>
              </w:rPr>
              <w:t xml:space="preserve"> Организационно-волевые качества:</w:t>
            </w:r>
          </w:p>
        </w:tc>
      </w:tr>
      <w:tr w:rsidR="00535EFD" w:rsidRPr="00BA4499" w:rsidTr="00154BF2">
        <w:tc>
          <w:tcPr>
            <w:tcW w:w="1985"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1.1. Терпение</w:t>
            </w:r>
          </w:p>
        </w:tc>
        <w:tc>
          <w:tcPr>
            <w:tcW w:w="2693" w:type="dxa"/>
            <w:gridSpan w:val="2"/>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Способность переносить (выдерживать) известные нагрузки в течение определенного времени, преодолевать трудности.</w:t>
            </w:r>
          </w:p>
        </w:tc>
        <w:tc>
          <w:tcPr>
            <w:tcW w:w="3402"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 терпения хватает менее чем на ½ занятия;</w:t>
            </w:r>
          </w:p>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 терпения хватает больше чем на ½ занятия;</w:t>
            </w:r>
          </w:p>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 терпения хватает на все занятие.</w:t>
            </w:r>
          </w:p>
        </w:tc>
        <w:tc>
          <w:tcPr>
            <w:tcW w:w="992"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1</w:t>
            </w: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5</w:t>
            </w: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10</w:t>
            </w:r>
          </w:p>
        </w:tc>
        <w:tc>
          <w:tcPr>
            <w:tcW w:w="1134"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Наблюдение</w:t>
            </w:r>
          </w:p>
        </w:tc>
      </w:tr>
      <w:tr w:rsidR="00535EFD" w:rsidRPr="00BA4499" w:rsidTr="00154BF2">
        <w:tc>
          <w:tcPr>
            <w:tcW w:w="1985"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1.2. Воля</w:t>
            </w:r>
          </w:p>
        </w:tc>
        <w:tc>
          <w:tcPr>
            <w:tcW w:w="2693" w:type="dxa"/>
            <w:gridSpan w:val="2"/>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Способность активно побуждать себя к практическим действиям</w:t>
            </w:r>
          </w:p>
        </w:tc>
        <w:tc>
          <w:tcPr>
            <w:tcW w:w="3402"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 волевые усилия ребенка побуждаются извне;</w:t>
            </w:r>
          </w:p>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 иногда – самим ребенком;</w:t>
            </w:r>
          </w:p>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 всегда – самим ребенком.</w:t>
            </w:r>
          </w:p>
        </w:tc>
        <w:tc>
          <w:tcPr>
            <w:tcW w:w="992"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1</w:t>
            </w: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5</w:t>
            </w: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10</w:t>
            </w:r>
          </w:p>
        </w:tc>
        <w:tc>
          <w:tcPr>
            <w:tcW w:w="1134"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Наблюдение</w:t>
            </w:r>
          </w:p>
        </w:tc>
      </w:tr>
      <w:tr w:rsidR="00535EFD" w:rsidRPr="00BA4499" w:rsidTr="00154BF2">
        <w:tc>
          <w:tcPr>
            <w:tcW w:w="1985"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1.3. Самоконтроль</w:t>
            </w:r>
          </w:p>
        </w:tc>
        <w:tc>
          <w:tcPr>
            <w:tcW w:w="2693" w:type="dxa"/>
            <w:gridSpan w:val="2"/>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Умение контролировать свои поступки (приводить к должному свои действия).</w:t>
            </w:r>
          </w:p>
        </w:tc>
        <w:tc>
          <w:tcPr>
            <w:tcW w:w="3402"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 ребенок постоянно находится под воздействием контроля извне;</w:t>
            </w:r>
          </w:p>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 периодически  контролирует себя сам;</w:t>
            </w:r>
          </w:p>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 xml:space="preserve">- постоянно контролирует себя сам. </w:t>
            </w:r>
          </w:p>
        </w:tc>
        <w:tc>
          <w:tcPr>
            <w:tcW w:w="992"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1</w:t>
            </w: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5</w:t>
            </w: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10</w:t>
            </w:r>
          </w:p>
        </w:tc>
        <w:tc>
          <w:tcPr>
            <w:tcW w:w="1134"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Наблюдение</w:t>
            </w:r>
          </w:p>
        </w:tc>
      </w:tr>
      <w:tr w:rsidR="00535EFD" w:rsidRPr="00BA4499" w:rsidTr="00154BF2">
        <w:tc>
          <w:tcPr>
            <w:tcW w:w="10206" w:type="dxa"/>
            <w:gridSpan w:val="6"/>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b/>
                <w:sz w:val="28"/>
                <w:szCs w:val="28"/>
              </w:rPr>
            </w:pPr>
            <w:r w:rsidRPr="00BA4499">
              <w:rPr>
                <w:rFonts w:ascii="Times New Roman" w:hAnsi="Times New Roman"/>
                <w:b/>
                <w:sz w:val="28"/>
                <w:szCs w:val="28"/>
                <w:lang w:val="en-US"/>
              </w:rPr>
              <w:t>II</w:t>
            </w:r>
            <w:r w:rsidRPr="00BA4499">
              <w:rPr>
                <w:rFonts w:ascii="Times New Roman" w:hAnsi="Times New Roman"/>
                <w:b/>
                <w:sz w:val="28"/>
                <w:szCs w:val="28"/>
              </w:rPr>
              <w:t>. Ориентационные качества:</w:t>
            </w:r>
          </w:p>
        </w:tc>
      </w:tr>
      <w:tr w:rsidR="00535EFD" w:rsidRPr="00BA4499" w:rsidTr="00154BF2">
        <w:tc>
          <w:tcPr>
            <w:tcW w:w="1985"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2.1. Самооценка</w:t>
            </w:r>
          </w:p>
        </w:tc>
        <w:tc>
          <w:tcPr>
            <w:tcW w:w="2693" w:type="dxa"/>
            <w:gridSpan w:val="2"/>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Способность оценивать себя адекватно реальным достижениям.</w:t>
            </w:r>
          </w:p>
        </w:tc>
        <w:tc>
          <w:tcPr>
            <w:tcW w:w="3402"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 завышенная;</w:t>
            </w:r>
          </w:p>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 заниженная;</w:t>
            </w:r>
          </w:p>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 нормальная.</w:t>
            </w:r>
          </w:p>
        </w:tc>
        <w:tc>
          <w:tcPr>
            <w:tcW w:w="992"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1</w:t>
            </w: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5</w:t>
            </w: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10</w:t>
            </w:r>
          </w:p>
        </w:tc>
        <w:tc>
          <w:tcPr>
            <w:tcW w:w="1134"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Анкетирование</w:t>
            </w:r>
          </w:p>
        </w:tc>
      </w:tr>
      <w:tr w:rsidR="00535EFD" w:rsidRPr="00BA4499" w:rsidTr="00154BF2">
        <w:tc>
          <w:tcPr>
            <w:tcW w:w="1985"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2.2. Интерес к  занятиям детского объединения</w:t>
            </w:r>
          </w:p>
        </w:tc>
        <w:tc>
          <w:tcPr>
            <w:tcW w:w="2693" w:type="dxa"/>
            <w:gridSpan w:val="2"/>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Осознанное участие ребенка в освоении образовательной программы.</w:t>
            </w:r>
          </w:p>
        </w:tc>
        <w:tc>
          <w:tcPr>
            <w:tcW w:w="3402"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 интерес к занятиям продиктован ребенку извне;</w:t>
            </w:r>
          </w:p>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 интерес поддерживается   периодически самим ребенком;</w:t>
            </w:r>
          </w:p>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 интерес постоянно поддерживается самим ребенком.</w:t>
            </w:r>
          </w:p>
        </w:tc>
        <w:tc>
          <w:tcPr>
            <w:tcW w:w="992"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1</w:t>
            </w: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5</w:t>
            </w: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10</w:t>
            </w:r>
          </w:p>
        </w:tc>
        <w:tc>
          <w:tcPr>
            <w:tcW w:w="1134"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Анкетирование</w:t>
            </w:r>
          </w:p>
        </w:tc>
      </w:tr>
      <w:tr w:rsidR="00535EFD" w:rsidRPr="00BA4499" w:rsidTr="00154BF2">
        <w:tc>
          <w:tcPr>
            <w:tcW w:w="10206" w:type="dxa"/>
            <w:gridSpan w:val="6"/>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b/>
                <w:sz w:val="28"/>
                <w:szCs w:val="28"/>
              </w:rPr>
            </w:pPr>
            <w:r w:rsidRPr="00BA4499">
              <w:rPr>
                <w:rFonts w:ascii="Times New Roman" w:hAnsi="Times New Roman"/>
                <w:b/>
                <w:sz w:val="28"/>
                <w:szCs w:val="28"/>
                <w:lang w:val="en-US"/>
              </w:rPr>
              <w:t>III</w:t>
            </w:r>
            <w:r w:rsidRPr="00BA4499">
              <w:rPr>
                <w:rFonts w:ascii="Times New Roman" w:hAnsi="Times New Roman"/>
                <w:b/>
                <w:sz w:val="28"/>
                <w:szCs w:val="28"/>
              </w:rPr>
              <w:t>. Поведенческие качества:</w:t>
            </w:r>
          </w:p>
        </w:tc>
      </w:tr>
      <w:tr w:rsidR="00535EFD" w:rsidRPr="00BA4499" w:rsidTr="00154BF2">
        <w:tc>
          <w:tcPr>
            <w:tcW w:w="2391" w:type="dxa"/>
            <w:gridSpan w:val="2"/>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 xml:space="preserve">3.1. Конфликтность (отношение </w:t>
            </w:r>
            <w:r w:rsidRPr="00BA4499">
              <w:rPr>
                <w:rFonts w:ascii="Times New Roman" w:hAnsi="Times New Roman"/>
                <w:sz w:val="28"/>
                <w:szCs w:val="28"/>
              </w:rPr>
              <w:lastRenderedPageBreak/>
              <w:t>ребенка к спору в процессе взаимодействия)</w:t>
            </w:r>
          </w:p>
        </w:tc>
        <w:tc>
          <w:tcPr>
            <w:tcW w:w="2287"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lastRenderedPageBreak/>
              <w:t xml:space="preserve">Способность занять определенную </w:t>
            </w:r>
            <w:r w:rsidRPr="00BA4499">
              <w:rPr>
                <w:rFonts w:ascii="Times New Roman" w:hAnsi="Times New Roman"/>
                <w:sz w:val="28"/>
                <w:szCs w:val="28"/>
              </w:rPr>
              <w:lastRenderedPageBreak/>
              <w:t>позицию в конфликтной ситуации.</w:t>
            </w:r>
          </w:p>
        </w:tc>
        <w:tc>
          <w:tcPr>
            <w:tcW w:w="3402"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lastRenderedPageBreak/>
              <w:t>- периодически провоцирует конфликты;</w:t>
            </w:r>
          </w:p>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lastRenderedPageBreak/>
              <w:t>- сам в конфликтах не участвует, старается их избежать;</w:t>
            </w:r>
          </w:p>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 пытается самостоятельно уладить возникающие конфликты.</w:t>
            </w:r>
          </w:p>
        </w:tc>
        <w:tc>
          <w:tcPr>
            <w:tcW w:w="992"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lastRenderedPageBreak/>
              <w:t>0</w:t>
            </w: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5</w:t>
            </w: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10</w:t>
            </w:r>
          </w:p>
        </w:tc>
        <w:tc>
          <w:tcPr>
            <w:tcW w:w="1134"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lastRenderedPageBreak/>
              <w:t>Метод незаконченно</w:t>
            </w:r>
            <w:r w:rsidRPr="00BA4499">
              <w:rPr>
                <w:rFonts w:ascii="Times New Roman" w:hAnsi="Times New Roman"/>
                <w:sz w:val="28"/>
                <w:szCs w:val="28"/>
              </w:rPr>
              <w:lastRenderedPageBreak/>
              <w:t>го предложения.</w:t>
            </w:r>
          </w:p>
        </w:tc>
      </w:tr>
      <w:tr w:rsidR="00535EFD" w:rsidRPr="00BA4499" w:rsidTr="00154BF2">
        <w:tc>
          <w:tcPr>
            <w:tcW w:w="2391" w:type="dxa"/>
            <w:gridSpan w:val="2"/>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lastRenderedPageBreak/>
              <w:t>3.2. Тип сотрудничества (отношение ребенка к общим делам объединения).</w:t>
            </w:r>
          </w:p>
        </w:tc>
        <w:tc>
          <w:tcPr>
            <w:tcW w:w="2287"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Участие воспринимать общие дела, как свои собственные.</w:t>
            </w:r>
          </w:p>
        </w:tc>
        <w:tc>
          <w:tcPr>
            <w:tcW w:w="3402"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 избегает участия в общих делах;</w:t>
            </w:r>
          </w:p>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 участие при побуждении извне;</w:t>
            </w:r>
          </w:p>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 инициативен в общих делах.</w:t>
            </w:r>
          </w:p>
        </w:tc>
        <w:tc>
          <w:tcPr>
            <w:tcW w:w="992"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0</w:t>
            </w: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5</w:t>
            </w:r>
          </w:p>
          <w:p w:rsidR="00535EFD" w:rsidRPr="00BA4499" w:rsidRDefault="00535EFD" w:rsidP="00154BF2">
            <w:pPr>
              <w:pStyle w:val="ac"/>
              <w:jc w:val="center"/>
              <w:rPr>
                <w:rFonts w:ascii="Times New Roman" w:hAnsi="Times New Roman"/>
                <w:sz w:val="28"/>
                <w:szCs w:val="28"/>
              </w:rPr>
            </w:pPr>
          </w:p>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10</w:t>
            </w:r>
          </w:p>
        </w:tc>
        <w:tc>
          <w:tcPr>
            <w:tcW w:w="1134"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Наблюдение</w:t>
            </w:r>
          </w:p>
        </w:tc>
      </w:tr>
    </w:tbl>
    <w:p w:rsidR="00535EFD" w:rsidRPr="00BA4499" w:rsidRDefault="00535EFD" w:rsidP="00535EFD">
      <w:pPr>
        <w:pStyle w:val="ac"/>
        <w:jc w:val="center"/>
        <w:rPr>
          <w:rFonts w:ascii="Times New Roman" w:hAnsi="Times New Roman"/>
          <w:b/>
          <w:sz w:val="28"/>
          <w:szCs w:val="28"/>
        </w:rPr>
      </w:pPr>
    </w:p>
    <w:p w:rsidR="00535EFD" w:rsidRPr="00BA4499" w:rsidRDefault="00535EFD" w:rsidP="00535EFD">
      <w:pPr>
        <w:pStyle w:val="ac"/>
        <w:jc w:val="center"/>
        <w:rPr>
          <w:rFonts w:ascii="Times New Roman" w:hAnsi="Times New Roman"/>
          <w:b/>
          <w:sz w:val="28"/>
          <w:szCs w:val="28"/>
        </w:rPr>
      </w:pPr>
    </w:p>
    <w:p w:rsidR="00535EFD" w:rsidRPr="00BA4499"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Default="00535EFD" w:rsidP="00535EFD">
      <w:pPr>
        <w:pStyle w:val="ac"/>
        <w:jc w:val="center"/>
        <w:rPr>
          <w:rFonts w:ascii="Times New Roman" w:hAnsi="Times New Roman"/>
          <w:b/>
          <w:sz w:val="28"/>
          <w:szCs w:val="28"/>
        </w:rPr>
      </w:pPr>
    </w:p>
    <w:p w:rsidR="00535EFD" w:rsidRPr="00BA4499" w:rsidRDefault="00535EFD" w:rsidP="00535EFD">
      <w:pPr>
        <w:pStyle w:val="ac"/>
        <w:jc w:val="center"/>
        <w:rPr>
          <w:rFonts w:ascii="Times New Roman" w:hAnsi="Times New Roman"/>
          <w:b/>
          <w:sz w:val="28"/>
          <w:szCs w:val="28"/>
        </w:rPr>
      </w:pPr>
      <w:r w:rsidRPr="00BA4499">
        <w:rPr>
          <w:rFonts w:ascii="Times New Roman" w:hAnsi="Times New Roman"/>
          <w:b/>
          <w:sz w:val="28"/>
          <w:szCs w:val="28"/>
        </w:rPr>
        <w:t>Индивидуальная карточка учета результатов</w:t>
      </w:r>
    </w:p>
    <w:p w:rsidR="00535EFD" w:rsidRPr="00BA4499" w:rsidRDefault="00535EFD" w:rsidP="00535EFD">
      <w:pPr>
        <w:pStyle w:val="ac"/>
        <w:jc w:val="center"/>
        <w:rPr>
          <w:rFonts w:ascii="Times New Roman" w:hAnsi="Times New Roman"/>
          <w:b/>
          <w:sz w:val="28"/>
          <w:szCs w:val="28"/>
        </w:rPr>
      </w:pPr>
      <w:r w:rsidRPr="00BA4499">
        <w:rPr>
          <w:rFonts w:ascii="Times New Roman" w:hAnsi="Times New Roman"/>
          <w:b/>
          <w:sz w:val="28"/>
          <w:szCs w:val="28"/>
        </w:rPr>
        <w:t>обучения по дополнительной общеобразовательной программе</w:t>
      </w:r>
    </w:p>
    <w:p w:rsidR="00535EFD" w:rsidRPr="00BA4499" w:rsidRDefault="00535EFD" w:rsidP="00535EFD">
      <w:pPr>
        <w:pStyle w:val="ac"/>
        <w:jc w:val="center"/>
        <w:rPr>
          <w:rFonts w:ascii="Times New Roman" w:hAnsi="Times New Roman"/>
          <w:b/>
          <w:sz w:val="28"/>
          <w:szCs w:val="28"/>
        </w:rPr>
      </w:pPr>
      <w:r w:rsidRPr="00BA4499">
        <w:rPr>
          <w:rFonts w:ascii="Times New Roman" w:hAnsi="Times New Roman"/>
          <w:b/>
          <w:sz w:val="28"/>
          <w:szCs w:val="28"/>
        </w:rPr>
        <w:lastRenderedPageBreak/>
        <w:t>(в баллах, соответствующих степени выраженности измеряемого качества)</w:t>
      </w:r>
    </w:p>
    <w:p w:rsidR="00535EFD" w:rsidRPr="00BA4499" w:rsidRDefault="00535EFD" w:rsidP="00535EFD">
      <w:pPr>
        <w:pStyle w:val="ac"/>
        <w:jc w:val="both"/>
        <w:rPr>
          <w:rFonts w:ascii="Times New Roman" w:hAnsi="Times New Roman"/>
          <w:sz w:val="28"/>
          <w:szCs w:val="28"/>
        </w:rPr>
      </w:pPr>
    </w:p>
    <w:p w:rsidR="00535EFD" w:rsidRPr="00BA4499" w:rsidRDefault="00535EFD" w:rsidP="00535EFD">
      <w:pPr>
        <w:pStyle w:val="ac"/>
        <w:rPr>
          <w:rFonts w:ascii="Times New Roman" w:hAnsi="Times New Roman"/>
          <w:sz w:val="28"/>
          <w:szCs w:val="28"/>
        </w:rPr>
      </w:pPr>
      <w:r w:rsidRPr="00BA4499">
        <w:rPr>
          <w:rFonts w:ascii="Times New Roman" w:hAnsi="Times New Roman"/>
          <w:sz w:val="28"/>
          <w:szCs w:val="28"/>
        </w:rPr>
        <w:t>Фамилия, имя ребенка ________________________________________________</w:t>
      </w:r>
    </w:p>
    <w:p w:rsidR="00535EFD" w:rsidRPr="00BA4499" w:rsidRDefault="00535EFD" w:rsidP="00535EFD">
      <w:pPr>
        <w:pStyle w:val="ac"/>
        <w:rPr>
          <w:rFonts w:ascii="Times New Roman" w:hAnsi="Times New Roman"/>
          <w:sz w:val="28"/>
          <w:szCs w:val="28"/>
        </w:rPr>
      </w:pPr>
      <w:r w:rsidRPr="00BA4499">
        <w:rPr>
          <w:rFonts w:ascii="Times New Roman" w:hAnsi="Times New Roman"/>
          <w:sz w:val="28"/>
          <w:szCs w:val="28"/>
        </w:rPr>
        <w:t>Возраст ____________</w:t>
      </w:r>
    </w:p>
    <w:p w:rsidR="00535EFD" w:rsidRPr="00BA4499" w:rsidRDefault="00535EFD" w:rsidP="00535EFD">
      <w:pPr>
        <w:pStyle w:val="ac"/>
        <w:rPr>
          <w:rFonts w:ascii="Times New Roman" w:hAnsi="Times New Roman"/>
          <w:sz w:val="28"/>
          <w:szCs w:val="28"/>
        </w:rPr>
      </w:pPr>
      <w:r w:rsidRPr="00BA4499">
        <w:rPr>
          <w:rFonts w:ascii="Times New Roman" w:hAnsi="Times New Roman"/>
          <w:sz w:val="28"/>
          <w:szCs w:val="28"/>
        </w:rPr>
        <w:t>Вид и название детского объединения __________________________________</w:t>
      </w:r>
    </w:p>
    <w:p w:rsidR="00535EFD" w:rsidRPr="00BA4499" w:rsidRDefault="00535EFD" w:rsidP="00535EFD">
      <w:pPr>
        <w:pStyle w:val="ac"/>
        <w:rPr>
          <w:rFonts w:ascii="Times New Roman" w:hAnsi="Times New Roman"/>
          <w:sz w:val="28"/>
          <w:szCs w:val="28"/>
        </w:rPr>
      </w:pPr>
      <w:r w:rsidRPr="00BA4499">
        <w:rPr>
          <w:rFonts w:ascii="Times New Roman" w:hAnsi="Times New Roman"/>
          <w:sz w:val="28"/>
          <w:szCs w:val="28"/>
        </w:rPr>
        <w:t>Ф.И.О. педагога _____________________________________________________</w:t>
      </w:r>
    </w:p>
    <w:p w:rsidR="00535EFD" w:rsidRPr="00BA4499" w:rsidRDefault="00535EFD" w:rsidP="00535EFD">
      <w:pPr>
        <w:pStyle w:val="ac"/>
        <w:rPr>
          <w:rFonts w:ascii="Times New Roman" w:hAnsi="Times New Roman"/>
          <w:sz w:val="28"/>
          <w:szCs w:val="28"/>
        </w:rPr>
      </w:pPr>
      <w:r w:rsidRPr="00BA4499">
        <w:rPr>
          <w:rFonts w:ascii="Times New Roman" w:hAnsi="Times New Roman"/>
          <w:sz w:val="28"/>
          <w:szCs w:val="28"/>
        </w:rPr>
        <w:t>Дата начала наблюдения _______________</w:t>
      </w:r>
    </w:p>
    <w:p w:rsidR="00535EFD" w:rsidRPr="00BA4499" w:rsidRDefault="00535EFD" w:rsidP="00535EFD">
      <w:pPr>
        <w:pStyle w:val="ac"/>
        <w:jc w:val="both"/>
        <w:rPr>
          <w:rFonts w:ascii="Times New Roman" w:hAnsi="Times New Roman"/>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84"/>
        <w:gridCol w:w="2903"/>
        <w:gridCol w:w="3119"/>
      </w:tblGrid>
      <w:tr w:rsidR="00535EFD" w:rsidRPr="00BA4499" w:rsidTr="00154BF2">
        <w:trPr>
          <w:cantSplit/>
        </w:trPr>
        <w:tc>
          <w:tcPr>
            <w:tcW w:w="3584" w:type="dxa"/>
            <w:vMerge w:val="restart"/>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right"/>
              <w:rPr>
                <w:rFonts w:ascii="Times New Roman" w:hAnsi="Times New Roman"/>
                <w:sz w:val="28"/>
                <w:szCs w:val="28"/>
              </w:rPr>
            </w:pPr>
            <w:r w:rsidRPr="00BA4499">
              <w:rPr>
                <w:rFonts w:ascii="Times New Roman" w:hAnsi="Times New Roman"/>
                <w:noProof/>
                <w:sz w:val="28"/>
                <w:szCs w:val="28"/>
              </w:rPr>
              <mc:AlternateContent>
                <mc:Choice Requires="wps">
                  <w:drawing>
                    <wp:anchor distT="0" distB="0" distL="114300" distR="114300" simplePos="0" relativeHeight="251660288" behindDoc="0" locked="0" layoutInCell="1" allowOverlap="1">
                      <wp:simplePos x="0" y="0"/>
                      <wp:positionH relativeFrom="column">
                        <wp:posOffset>-67310</wp:posOffset>
                      </wp:positionH>
                      <wp:positionV relativeFrom="paragraph">
                        <wp:posOffset>22225</wp:posOffset>
                      </wp:positionV>
                      <wp:extent cx="2239010" cy="705485"/>
                      <wp:effectExtent l="5080" t="13335" r="13335" b="508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9010" cy="7054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085EBF" id="Прямая соединительная линия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pt,1.75pt" to="171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"/>
                  </w:pict>
                </mc:Fallback>
              </mc:AlternateContent>
            </w:r>
            <w:r w:rsidRPr="00BA4499">
              <w:rPr>
                <w:rFonts w:ascii="Times New Roman" w:hAnsi="Times New Roman"/>
                <w:sz w:val="28"/>
                <w:szCs w:val="28"/>
              </w:rPr>
              <w:t>Сроки диагностики</w:t>
            </w:r>
          </w:p>
          <w:p w:rsidR="00535EFD" w:rsidRPr="00BA4499" w:rsidRDefault="00535EFD" w:rsidP="00154BF2">
            <w:pPr>
              <w:pStyle w:val="ac"/>
              <w:jc w:val="both"/>
              <w:rPr>
                <w:rFonts w:ascii="Times New Roman" w:hAnsi="Times New Roman"/>
                <w:sz w:val="28"/>
                <w:szCs w:val="28"/>
              </w:rPr>
            </w:pPr>
          </w:p>
          <w:p w:rsidR="00535EFD" w:rsidRPr="00BA4499" w:rsidRDefault="00535EFD" w:rsidP="00154BF2">
            <w:pPr>
              <w:pStyle w:val="ac"/>
              <w:jc w:val="both"/>
              <w:rPr>
                <w:rFonts w:ascii="Times New Roman" w:hAnsi="Times New Roman"/>
                <w:sz w:val="28"/>
                <w:szCs w:val="28"/>
              </w:rPr>
            </w:pPr>
          </w:p>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Показатели</w:t>
            </w:r>
          </w:p>
        </w:tc>
        <w:tc>
          <w:tcPr>
            <w:tcW w:w="6022" w:type="dxa"/>
            <w:gridSpan w:val="2"/>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1 год</w:t>
            </w:r>
          </w:p>
        </w:tc>
      </w:tr>
      <w:tr w:rsidR="00535EFD" w:rsidRPr="00BA4499" w:rsidTr="00154BF2">
        <w:trPr>
          <w:cantSplit/>
        </w:trPr>
        <w:tc>
          <w:tcPr>
            <w:tcW w:w="3584" w:type="dxa"/>
            <w:vMerge/>
            <w:tcBorders>
              <w:top w:val="single" w:sz="4" w:space="0" w:color="auto"/>
              <w:left w:val="single" w:sz="4" w:space="0" w:color="auto"/>
              <w:bottom w:val="single" w:sz="4" w:space="0" w:color="auto"/>
              <w:right w:val="single" w:sz="4" w:space="0" w:color="auto"/>
            </w:tcBorders>
            <w:vAlign w:val="center"/>
          </w:tcPr>
          <w:p w:rsidR="00535EFD" w:rsidRPr="00BA4499" w:rsidRDefault="00535EFD" w:rsidP="00154BF2">
            <w:pPr>
              <w:pStyle w:val="ac"/>
              <w:jc w:val="both"/>
              <w:rPr>
                <w:rFonts w:ascii="Times New Roman" w:hAnsi="Times New Roman"/>
                <w:sz w:val="28"/>
                <w:szCs w:val="28"/>
              </w:rPr>
            </w:pPr>
          </w:p>
        </w:tc>
        <w:tc>
          <w:tcPr>
            <w:tcW w:w="2903"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начало учебного года</w:t>
            </w:r>
          </w:p>
        </w:tc>
        <w:tc>
          <w:tcPr>
            <w:tcW w:w="3119"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center"/>
              <w:rPr>
                <w:rFonts w:ascii="Times New Roman" w:hAnsi="Times New Roman"/>
                <w:sz w:val="28"/>
                <w:szCs w:val="28"/>
              </w:rPr>
            </w:pPr>
            <w:r w:rsidRPr="00BA4499">
              <w:rPr>
                <w:rFonts w:ascii="Times New Roman" w:hAnsi="Times New Roman"/>
                <w:sz w:val="28"/>
                <w:szCs w:val="28"/>
              </w:rPr>
              <w:t>конец учебного года</w:t>
            </w:r>
          </w:p>
        </w:tc>
      </w:tr>
      <w:tr w:rsidR="00535EFD" w:rsidRPr="00BA4499" w:rsidTr="00154BF2">
        <w:tc>
          <w:tcPr>
            <w:tcW w:w="3584"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rPr>
                <w:rFonts w:ascii="Times New Roman" w:hAnsi="Times New Roman"/>
                <w:sz w:val="28"/>
                <w:szCs w:val="28"/>
              </w:rPr>
            </w:pPr>
            <w:smartTag w:uri="urn:schemas-microsoft-com:office:smarttags" w:element="place">
              <w:r w:rsidRPr="00BA4499">
                <w:rPr>
                  <w:rFonts w:ascii="Times New Roman" w:hAnsi="Times New Roman"/>
                  <w:sz w:val="28"/>
                  <w:szCs w:val="28"/>
                  <w:lang w:val="en-US"/>
                </w:rPr>
                <w:t>I</w:t>
              </w:r>
              <w:r w:rsidRPr="00BA4499">
                <w:rPr>
                  <w:rFonts w:ascii="Times New Roman" w:hAnsi="Times New Roman"/>
                  <w:sz w:val="28"/>
                  <w:szCs w:val="28"/>
                </w:rPr>
                <w:t>.</w:t>
              </w:r>
            </w:smartTag>
            <w:r w:rsidRPr="00BA4499">
              <w:rPr>
                <w:rFonts w:ascii="Times New Roman" w:hAnsi="Times New Roman"/>
                <w:sz w:val="28"/>
                <w:szCs w:val="28"/>
              </w:rPr>
              <w:t xml:space="preserve"> Организационно-волевые качества:</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1.1. Терпение</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1.2. Воля</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1.3. Самоконтроль</w:t>
            </w:r>
          </w:p>
        </w:tc>
        <w:tc>
          <w:tcPr>
            <w:tcW w:w="2903"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p>
        </w:tc>
        <w:tc>
          <w:tcPr>
            <w:tcW w:w="3119"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p>
        </w:tc>
      </w:tr>
      <w:tr w:rsidR="00535EFD" w:rsidRPr="00BA4499" w:rsidTr="00154BF2">
        <w:tc>
          <w:tcPr>
            <w:tcW w:w="3584"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lang w:val="en-US"/>
              </w:rPr>
              <w:t>II</w:t>
            </w:r>
            <w:r w:rsidRPr="00BA4499">
              <w:rPr>
                <w:rFonts w:ascii="Times New Roman" w:hAnsi="Times New Roman"/>
                <w:sz w:val="28"/>
                <w:szCs w:val="28"/>
              </w:rPr>
              <w:t>. Ориентационные качества:</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2.1. Самооценка</w:t>
            </w:r>
          </w:p>
          <w:p w:rsidR="00535EFD" w:rsidRPr="00BA4499" w:rsidRDefault="00535EFD" w:rsidP="00154BF2">
            <w:pPr>
              <w:pStyle w:val="ac"/>
              <w:rPr>
                <w:rFonts w:ascii="Times New Roman" w:hAnsi="Times New Roman"/>
                <w:sz w:val="28"/>
                <w:szCs w:val="28"/>
              </w:rPr>
            </w:pPr>
            <w:r w:rsidRPr="00BA4499">
              <w:rPr>
                <w:rFonts w:ascii="Times New Roman" w:hAnsi="Times New Roman"/>
                <w:sz w:val="28"/>
                <w:szCs w:val="28"/>
              </w:rPr>
              <w:t>2.2. Интерес к занятиям</w:t>
            </w:r>
          </w:p>
        </w:tc>
        <w:tc>
          <w:tcPr>
            <w:tcW w:w="2903"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p>
        </w:tc>
        <w:tc>
          <w:tcPr>
            <w:tcW w:w="3119"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p>
        </w:tc>
      </w:tr>
      <w:tr w:rsidR="00535EFD" w:rsidRPr="00BA4499" w:rsidTr="00154BF2">
        <w:tc>
          <w:tcPr>
            <w:tcW w:w="3584"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lang w:val="en-US"/>
              </w:rPr>
              <w:t>III</w:t>
            </w:r>
            <w:r w:rsidRPr="00BA4499">
              <w:rPr>
                <w:rFonts w:ascii="Times New Roman" w:hAnsi="Times New Roman"/>
                <w:sz w:val="28"/>
                <w:szCs w:val="28"/>
              </w:rPr>
              <w:t>. Поведенческие качества:</w:t>
            </w:r>
          </w:p>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3.1. Конфликтность</w:t>
            </w:r>
          </w:p>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rPr>
              <w:t>3.2. Темп сотрудничества</w:t>
            </w:r>
          </w:p>
        </w:tc>
        <w:tc>
          <w:tcPr>
            <w:tcW w:w="2903"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p>
        </w:tc>
        <w:tc>
          <w:tcPr>
            <w:tcW w:w="3119"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p>
        </w:tc>
      </w:tr>
      <w:tr w:rsidR="00535EFD" w:rsidRPr="00BA4499" w:rsidTr="00154BF2">
        <w:tc>
          <w:tcPr>
            <w:tcW w:w="3584"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r w:rsidRPr="00BA4499">
              <w:rPr>
                <w:rFonts w:ascii="Times New Roman" w:hAnsi="Times New Roman"/>
                <w:sz w:val="28"/>
                <w:szCs w:val="28"/>
                <w:lang w:val="en-US"/>
              </w:rPr>
              <w:t>IV</w:t>
            </w:r>
            <w:r w:rsidRPr="00BA4499">
              <w:rPr>
                <w:rFonts w:ascii="Times New Roman" w:hAnsi="Times New Roman"/>
                <w:sz w:val="28"/>
                <w:szCs w:val="28"/>
              </w:rPr>
              <w:t>. Личностные достижения учащегося</w:t>
            </w:r>
          </w:p>
          <w:p w:rsidR="00535EFD" w:rsidRPr="00BA4499" w:rsidRDefault="00535EFD" w:rsidP="00154BF2">
            <w:pPr>
              <w:pStyle w:val="ac"/>
              <w:jc w:val="both"/>
              <w:rPr>
                <w:rFonts w:ascii="Times New Roman" w:hAnsi="Times New Roman"/>
                <w:sz w:val="28"/>
                <w:szCs w:val="28"/>
              </w:rPr>
            </w:pPr>
          </w:p>
        </w:tc>
        <w:tc>
          <w:tcPr>
            <w:tcW w:w="2903"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p>
        </w:tc>
        <w:tc>
          <w:tcPr>
            <w:tcW w:w="3119" w:type="dxa"/>
            <w:tcBorders>
              <w:top w:val="single" w:sz="4" w:space="0" w:color="auto"/>
              <w:left w:val="single" w:sz="4" w:space="0" w:color="auto"/>
              <w:bottom w:val="single" w:sz="4" w:space="0" w:color="auto"/>
              <w:right w:val="single" w:sz="4" w:space="0" w:color="auto"/>
            </w:tcBorders>
          </w:tcPr>
          <w:p w:rsidR="00535EFD" w:rsidRPr="00BA4499" w:rsidRDefault="00535EFD" w:rsidP="00154BF2">
            <w:pPr>
              <w:pStyle w:val="ac"/>
              <w:jc w:val="both"/>
              <w:rPr>
                <w:rFonts w:ascii="Times New Roman" w:hAnsi="Times New Roman"/>
                <w:sz w:val="28"/>
                <w:szCs w:val="28"/>
              </w:rPr>
            </w:pPr>
          </w:p>
        </w:tc>
      </w:tr>
    </w:tbl>
    <w:p w:rsidR="00535EFD" w:rsidRPr="00BA4499" w:rsidRDefault="00535EFD" w:rsidP="00535EFD">
      <w:pPr>
        <w:pStyle w:val="ac"/>
        <w:jc w:val="both"/>
        <w:rPr>
          <w:rFonts w:ascii="Times New Roman" w:hAnsi="Times New Roman"/>
          <w:sz w:val="28"/>
          <w:szCs w:val="28"/>
        </w:rPr>
        <w:sectPr w:rsidR="00535EFD" w:rsidRPr="00BA4499">
          <w:footerReference w:type="even" r:id="rId11"/>
          <w:footerReference w:type="default" r:id="rId12"/>
          <w:pgSz w:w="11906" w:h="16838"/>
          <w:pgMar w:top="851" w:right="851" w:bottom="851" w:left="1134" w:header="709" w:footer="709" w:gutter="0"/>
          <w:cols w:space="720"/>
        </w:sectPr>
      </w:pPr>
    </w:p>
    <w:p w:rsidR="00535EFD" w:rsidRPr="00BA4499" w:rsidRDefault="00535EFD" w:rsidP="00535EFD">
      <w:pPr>
        <w:tabs>
          <w:tab w:val="num" w:pos="360"/>
          <w:tab w:val="left" w:pos="2580"/>
        </w:tabs>
        <w:rPr>
          <w:b/>
          <w:sz w:val="28"/>
          <w:szCs w:val="28"/>
        </w:rPr>
      </w:pPr>
    </w:p>
    <w:p w:rsidR="00154BF2" w:rsidRDefault="00154BF2"/>
    <w:sectPr w:rsidR="00154BF2" w:rsidSect="00154BF2">
      <w:footerReference w:type="default" r:id="rId13"/>
      <w:pgSz w:w="11906" w:h="16838"/>
      <w:pgMar w:top="851" w:right="851" w:bottom="851" w:left="1134"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433" w:rsidRDefault="00861433">
      <w:r>
        <w:separator/>
      </w:r>
    </w:p>
  </w:endnote>
  <w:endnote w:type="continuationSeparator" w:id="0">
    <w:p w:rsidR="00861433" w:rsidRDefault="00861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default"/>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ndale Sans UI">
    <w:charset w:val="00"/>
    <w:family w:val="auto"/>
    <w:pitch w:val="variable"/>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BF2" w:rsidRDefault="00154BF2" w:rsidP="00154BF2">
    <w:pPr>
      <w:pStyle w:val="ae"/>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154BF2" w:rsidRDefault="00154BF2" w:rsidP="00154BF2">
    <w:pPr>
      <w:pStyle w:val="a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BF2" w:rsidRDefault="00154BF2" w:rsidP="00154BF2">
    <w:pPr>
      <w:pStyle w:val="ae"/>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sidR="001A47E6">
      <w:rPr>
        <w:rStyle w:val="af0"/>
        <w:noProof/>
      </w:rPr>
      <w:t>2</w:t>
    </w:r>
    <w:r>
      <w:rPr>
        <w:rStyle w:val="af0"/>
      </w:rPr>
      <w:fldChar w:fldCharType="end"/>
    </w:r>
  </w:p>
  <w:p w:rsidR="00154BF2" w:rsidRDefault="00154BF2" w:rsidP="00154BF2">
    <w:pPr>
      <w:pStyle w:val="ae"/>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BF2" w:rsidRDefault="00154BF2" w:rsidP="00154BF2">
    <w:pPr>
      <w:pStyle w:val="ae"/>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154BF2" w:rsidRDefault="00154BF2" w:rsidP="00154BF2">
    <w:pPr>
      <w:pStyle w:val="ae"/>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BF2" w:rsidRDefault="00154BF2" w:rsidP="00154BF2">
    <w:pPr>
      <w:pStyle w:val="ae"/>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sidR="001A47E6">
      <w:rPr>
        <w:rStyle w:val="af0"/>
        <w:noProof/>
      </w:rPr>
      <w:t>20</w:t>
    </w:r>
    <w:r>
      <w:rPr>
        <w:rStyle w:val="af0"/>
      </w:rPr>
      <w:fldChar w:fldCharType="end"/>
    </w:r>
  </w:p>
  <w:p w:rsidR="00154BF2" w:rsidRDefault="00154BF2" w:rsidP="00154BF2">
    <w:pPr>
      <w:pStyle w:val="ae"/>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BF2" w:rsidRDefault="00154BF2" w:rsidP="00154BF2">
    <w:pPr>
      <w:pStyle w:val="ae"/>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154BF2" w:rsidRDefault="00154BF2" w:rsidP="00154BF2">
    <w:pPr>
      <w:pStyle w:val="ae"/>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BF2" w:rsidRDefault="00154BF2" w:rsidP="00154BF2">
    <w:pPr>
      <w:pStyle w:val="ae"/>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sidR="001A47E6">
      <w:rPr>
        <w:rStyle w:val="af0"/>
        <w:noProof/>
      </w:rPr>
      <w:t>21</w:t>
    </w:r>
    <w:r>
      <w:rPr>
        <w:rStyle w:val="af0"/>
      </w:rPr>
      <w:fldChar w:fldCharType="end"/>
    </w:r>
  </w:p>
  <w:p w:rsidR="00154BF2" w:rsidRDefault="00154BF2" w:rsidP="00154BF2">
    <w:pPr>
      <w:pStyle w:val="ae"/>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BF2" w:rsidRDefault="00154BF2">
    <w:pPr>
      <w:pStyle w:val="ae"/>
      <w:jc w:val="right"/>
    </w:pPr>
    <w:r>
      <w:fldChar w:fldCharType="begin"/>
    </w:r>
    <w:r>
      <w:instrText xml:space="preserve"> PAGE   \* MERGEFORMAT </w:instrText>
    </w:r>
    <w:r>
      <w:fldChar w:fldCharType="separate"/>
    </w:r>
    <w:r w:rsidR="001A47E6">
      <w:rPr>
        <w:noProof/>
      </w:rPr>
      <w:t>36</w:t>
    </w:r>
    <w:r>
      <w:fldChar w:fldCharType="end"/>
    </w:r>
  </w:p>
  <w:p w:rsidR="00154BF2" w:rsidRDefault="00154BF2">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433" w:rsidRDefault="00861433">
      <w:r>
        <w:separator/>
      </w:r>
    </w:p>
  </w:footnote>
  <w:footnote w:type="continuationSeparator" w:id="0">
    <w:p w:rsidR="00861433" w:rsidRDefault="0086143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F0D8E"/>
    <w:multiLevelType w:val="hybridMultilevel"/>
    <w:tmpl w:val="13A4CD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C3115B"/>
    <w:multiLevelType w:val="hybridMultilevel"/>
    <w:tmpl w:val="0F7C5A4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5E1B6E"/>
    <w:multiLevelType w:val="hybridMultilevel"/>
    <w:tmpl w:val="F6C6924C"/>
    <w:lvl w:ilvl="0" w:tplc="04190001">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6924A50"/>
    <w:multiLevelType w:val="hybridMultilevel"/>
    <w:tmpl w:val="4AF6162C"/>
    <w:lvl w:ilvl="0" w:tplc="A456E4CA">
      <w:start w:val="1"/>
      <w:numFmt w:val="decimal"/>
      <w:lvlText w:val="%1."/>
      <w:lvlJc w:val="left"/>
      <w:pPr>
        <w:tabs>
          <w:tab w:val="num" w:pos="720"/>
        </w:tabs>
        <w:ind w:left="720" w:hanging="360"/>
      </w:pPr>
      <w:rPr>
        <w:rFonts w:hint="default"/>
        <w:sz w:val="26"/>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C7C1095"/>
    <w:multiLevelType w:val="hybridMultilevel"/>
    <w:tmpl w:val="B922C482"/>
    <w:lvl w:ilvl="0" w:tplc="A456E4CA">
      <w:start w:val="1"/>
      <w:numFmt w:val="decimal"/>
      <w:lvlText w:val="%1."/>
      <w:lvlJc w:val="left"/>
      <w:pPr>
        <w:tabs>
          <w:tab w:val="num" w:pos="720"/>
        </w:tabs>
        <w:ind w:left="720" w:hanging="360"/>
      </w:pPr>
      <w:rPr>
        <w:rFonts w:hint="default"/>
        <w:sz w:val="26"/>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2BF531E"/>
    <w:multiLevelType w:val="hybridMultilevel"/>
    <w:tmpl w:val="D23AAF0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B36819"/>
    <w:multiLevelType w:val="hybridMultilevel"/>
    <w:tmpl w:val="C172B91C"/>
    <w:lvl w:ilvl="0" w:tplc="04190001">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14AD5BE7"/>
    <w:multiLevelType w:val="multilevel"/>
    <w:tmpl w:val="EB9EC0E4"/>
    <w:lvl w:ilvl="0">
      <w:start w:val="1"/>
      <w:numFmt w:val="decimal"/>
      <w:lvlText w:val="%1."/>
      <w:lvlJc w:val="left"/>
      <w:pPr>
        <w:tabs>
          <w:tab w:val="num" w:pos="360"/>
        </w:tabs>
        <w:ind w:left="360" w:hanging="360"/>
      </w:pPr>
      <w:rPr>
        <w:rFonts w:hint="default"/>
        <w:color w:val="auto"/>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14E076CB"/>
    <w:multiLevelType w:val="hybridMultilevel"/>
    <w:tmpl w:val="FB22E6A2"/>
    <w:lvl w:ilvl="0" w:tplc="7828223A">
      <w:start w:val="4"/>
      <w:numFmt w:val="decimal"/>
      <w:lvlText w:val="%1."/>
      <w:lvlJc w:val="left"/>
      <w:pPr>
        <w:tabs>
          <w:tab w:val="num" w:pos="720"/>
        </w:tabs>
        <w:ind w:left="720" w:hanging="360"/>
      </w:pPr>
      <w:rPr>
        <w:rFonts w:hint="default"/>
        <w:sz w:val="26"/>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58E1B3C"/>
    <w:multiLevelType w:val="hybridMultilevel"/>
    <w:tmpl w:val="2432F63C"/>
    <w:lvl w:ilvl="0" w:tplc="04190001">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16753C76"/>
    <w:multiLevelType w:val="hybridMultilevel"/>
    <w:tmpl w:val="6FE0625C"/>
    <w:lvl w:ilvl="0" w:tplc="B7805864">
      <w:start w:val="1"/>
      <w:numFmt w:val="decimal"/>
      <w:lvlText w:val="%1."/>
      <w:lvlJc w:val="left"/>
      <w:pPr>
        <w:tabs>
          <w:tab w:val="num" w:pos="454"/>
        </w:tabs>
        <w:ind w:left="454" w:hanging="360"/>
      </w:pPr>
      <w:rPr>
        <w:rFonts w:hint="default"/>
      </w:rPr>
    </w:lvl>
    <w:lvl w:ilvl="1" w:tplc="04190019" w:tentative="1">
      <w:start w:val="1"/>
      <w:numFmt w:val="lowerLetter"/>
      <w:lvlText w:val="%2."/>
      <w:lvlJc w:val="left"/>
      <w:pPr>
        <w:tabs>
          <w:tab w:val="num" w:pos="1174"/>
        </w:tabs>
        <w:ind w:left="1174" w:hanging="360"/>
      </w:pPr>
    </w:lvl>
    <w:lvl w:ilvl="2" w:tplc="0419001B" w:tentative="1">
      <w:start w:val="1"/>
      <w:numFmt w:val="lowerRoman"/>
      <w:lvlText w:val="%3."/>
      <w:lvlJc w:val="right"/>
      <w:pPr>
        <w:tabs>
          <w:tab w:val="num" w:pos="1894"/>
        </w:tabs>
        <w:ind w:left="1894" w:hanging="180"/>
      </w:pPr>
    </w:lvl>
    <w:lvl w:ilvl="3" w:tplc="0419000F" w:tentative="1">
      <w:start w:val="1"/>
      <w:numFmt w:val="decimal"/>
      <w:lvlText w:val="%4."/>
      <w:lvlJc w:val="left"/>
      <w:pPr>
        <w:tabs>
          <w:tab w:val="num" w:pos="2614"/>
        </w:tabs>
        <w:ind w:left="2614" w:hanging="360"/>
      </w:pPr>
    </w:lvl>
    <w:lvl w:ilvl="4" w:tplc="04190019" w:tentative="1">
      <w:start w:val="1"/>
      <w:numFmt w:val="lowerLetter"/>
      <w:lvlText w:val="%5."/>
      <w:lvlJc w:val="left"/>
      <w:pPr>
        <w:tabs>
          <w:tab w:val="num" w:pos="3334"/>
        </w:tabs>
        <w:ind w:left="3334" w:hanging="360"/>
      </w:pPr>
    </w:lvl>
    <w:lvl w:ilvl="5" w:tplc="0419001B" w:tentative="1">
      <w:start w:val="1"/>
      <w:numFmt w:val="lowerRoman"/>
      <w:lvlText w:val="%6."/>
      <w:lvlJc w:val="right"/>
      <w:pPr>
        <w:tabs>
          <w:tab w:val="num" w:pos="4054"/>
        </w:tabs>
        <w:ind w:left="4054" w:hanging="180"/>
      </w:pPr>
    </w:lvl>
    <w:lvl w:ilvl="6" w:tplc="0419000F" w:tentative="1">
      <w:start w:val="1"/>
      <w:numFmt w:val="decimal"/>
      <w:lvlText w:val="%7."/>
      <w:lvlJc w:val="left"/>
      <w:pPr>
        <w:tabs>
          <w:tab w:val="num" w:pos="4774"/>
        </w:tabs>
        <w:ind w:left="4774" w:hanging="360"/>
      </w:pPr>
    </w:lvl>
    <w:lvl w:ilvl="7" w:tplc="04190019" w:tentative="1">
      <w:start w:val="1"/>
      <w:numFmt w:val="lowerLetter"/>
      <w:lvlText w:val="%8."/>
      <w:lvlJc w:val="left"/>
      <w:pPr>
        <w:tabs>
          <w:tab w:val="num" w:pos="5494"/>
        </w:tabs>
        <w:ind w:left="5494" w:hanging="360"/>
      </w:pPr>
    </w:lvl>
    <w:lvl w:ilvl="8" w:tplc="0419001B" w:tentative="1">
      <w:start w:val="1"/>
      <w:numFmt w:val="lowerRoman"/>
      <w:lvlText w:val="%9."/>
      <w:lvlJc w:val="right"/>
      <w:pPr>
        <w:tabs>
          <w:tab w:val="num" w:pos="6214"/>
        </w:tabs>
        <w:ind w:left="6214" w:hanging="180"/>
      </w:pPr>
    </w:lvl>
  </w:abstractNum>
  <w:abstractNum w:abstractNumId="11" w15:restartNumberingAfterBreak="0">
    <w:nsid w:val="175B382B"/>
    <w:multiLevelType w:val="hybridMultilevel"/>
    <w:tmpl w:val="0D084E3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7C760D3"/>
    <w:multiLevelType w:val="singleLevel"/>
    <w:tmpl w:val="0419000F"/>
    <w:lvl w:ilvl="0">
      <w:start w:val="1"/>
      <w:numFmt w:val="decimal"/>
      <w:lvlText w:val="%1."/>
      <w:lvlJc w:val="left"/>
      <w:pPr>
        <w:tabs>
          <w:tab w:val="num" w:pos="360"/>
        </w:tabs>
        <w:ind w:left="360" w:hanging="360"/>
      </w:pPr>
    </w:lvl>
  </w:abstractNum>
  <w:abstractNum w:abstractNumId="13" w15:restartNumberingAfterBreak="0">
    <w:nsid w:val="1D4D5782"/>
    <w:multiLevelType w:val="hybridMultilevel"/>
    <w:tmpl w:val="A6408FEE"/>
    <w:lvl w:ilvl="0" w:tplc="A456E4CA">
      <w:start w:val="1"/>
      <w:numFmt w:val="decimal"/>
      <w:lvlText w:val="%1."/>
      <w:lvlJc w:val="left"/>
      <w:pPr>
        <w:tabs>
          <w:tab w:val="num" w:pos="720"/>
        </w:tabs>
        <w:ind w:left="720" w:hanging="360"/>
      </w:pPr>
      <w:rPr>
        <w:rFonts w:hint="default"/>
        <w:sz w:val="26"/>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1E2C4733"/>
    <w:multiLevelType w:val="multilevel"/>
    <w:tmpl w:val="A356C97E"/>
    <w:lvl w:ilvl="0">
      <w:start w:val="1"/>
      <w:numFmt w:val="decimal"/>
      <w:lvlText w:val="%1."/>
      <w:lvlJc w:val="left"/>
      <w:pPr>
        <w:tabs>
          <w:tab w:val="num" w:pos="435"/>
        </w:tabs>
        <w:ind w:left="435" w:hanging="435"/>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1E711898"/>
    <w:multiLevelType w:val="hybridMultilevel"/>
    <w:tmpl w:val="F4AAA1BE"/>
    <w:lvl w:ilvl="0" w:tplc="73724E60">
      <w:start w:val="1"/>
      <w:numFmt w:val="decimal"/>
      <w:lvlText w:val="%1."/>
      <w:lvlJc w:val="left"/>
      <w:pPr>
        <w:tabs>
          <w:tab w:val="num" w:pos="720"/>
        </w:tabs>
        <w:ind w:left="720" w:hanging="360"/>
      </w:pPr>
      <w:rPr>
        <w:rFonts w:hint="default"/>
      </w:rPr>
    </w:lvl>
    <w:lvl w:ilvl="1" w:tplc="0FBCEC64" w:tentative="1">
      <w:start w:val="1"/>
      <w:numFmt w:val="lowerLetter"/>
      <w:lvlText w:val="%2."/>
      <w:lvlJc w:val="left"/>
      <w:pPr>
        <w:tabs>
          <w:tab w:val="num" w:pos="1440"/>
        </w:tabs>
        <w:ind w:left="1440" w:hanging="360"/>
      </w:pPr>
    </w:lvl>
    <w:lvl w:ilvl="2" w:tplc="6AE0930E" w:tentative="1">
      <w:start w:val="1"/>
      <w:numFmt w:val="lowerRoman"/>
      <w:lvlText w:val="%3."/>
      <w:lvlJc w:val="right"/>
      <w:pPr>
        <w:tabs>
          <w:tab w:val="num" w:pos="2160"/>
        </w:tabs>
        <w:ind w:left="2160" w:hanging="180"/>
      </w:pPr>
    </w:lvl>
    <w:lvl w:ilvl="3" w:tplc="FF502640" w:tentative="1">
      <w:start w:val="1"/>
      <w:numFmt w:val="decimal"/>
      <w:lvlText w:val="%4."/>
      <w:lvlJc w:val="left"/>
      <w:pPr>
        <w:tabs>
          <w:tab w:val="num" w:pos="2880"/>
        </w:tabs>
        <w:ind w:left="2880" w:hanging="360"/>
      </w:pPr>
    </w:lvl>
    <w:lvl w:ilvl="4" w:tplc="CAEA2504" w:tentative="1">
      <w:start w:val="1"/>
      <w:numFmt w:val="lowerLetter"/>
      <w:lvlText w:val="%5."/>
      <w:lvlJc w:val="left"/>
      <w:pPr>
        <w:tabs>
          <w:tab w:val="num" w:pos="3600"/>
        </w:tabs>
        <w:ind w:left="3600" w:hanging="360"/>
      </w:pPr>
    </w:lvl>
    <w:lvl w:ilvl="5" w:tplc="777A29EE" w:tentative="1">
      <w:start w:val="1"/>
      <w:numFmt w:val="lowerRoman"/>
      <w:lvlText w:val="%6."/>
      <w:lvlJc w:val="right"/>
      <w:pPr>
        <w:tabs>
          <w:tab w:val="num" w:pos="4320"/>
        </w:tabs>
        <w:ind w:left="4320" w:hanging="180"/>
      </w:pPr>
    </w:lvl>
    <w:lvl w:ilvl="6" w:tplc="059C7A12" w:tentative="1">
      <w:start w:val="1"/>
      <w:numFmt w:val="decimal"/>
      <w:lvlText w:val="%7."/>
      <w:lvlJc w:val="left"/>
      <w:pPr>
        <w:tabs>
          <w:tab w:val="num" w:pos="5040"/>
        </w:tabs>
        <w:ind w:left="5040" w:hanging="360"/>
      </w:pPr>
    </w:lvl>
    <w:lvl w:ilvl="7" w:tplc="7388A59E" w:tentative="1">
      <w:start w:val="1"/>
      <w:numFmt w:val="lowerLetter"/>
      <w:lvlText w:val="%8."/>
      <w:lvlJc w:val="left"/>
      <w:pPr>
        <w:tabs>
          <w:tab w:val="num" w:pos="5760"/>
        </w:tabs>
        <w:ind w:left="5760" w:hanging="360"/>
      </w:pPr>
    </w:lvl>
    <w:lvl w:ilvl="8" w:tplc="404CFA94" w:tentative="1">
      <w:start w:val="1"/>
      <w:numFmt w:val="lowerRoman"/>
      <w:lvlText w:val="%9."/>
      <w:lvlJc w:val="right"/>
      <w:pPr>
        <w:tabs>
          <w:tab w:val="num" w:pos="6480"/>
        </w:tabs>
        <w:ind w:left="6480" w:hanging="180"/>
      </w:pPr>
    </w:lvl>
  </w:abstractNum>
  <w:abstractNum w:abstractNumId="16" w15:restartNumberingAfterBreak="0">
    <w:nsid w:val="318747E4"/>
    <w:multiLevelType w:val="hybridMultilevel"/>
    <w:tmpl w:val="7C0411C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5652819"/>
    <w:multiLevelType w:val="hybridMultilevel"/>
    <w:tmpl w:val="E424C80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6273752"/>
    <w:multiLevelType w:val="hybridMultilevel"/>
    <w:tmpl w:val="194CE75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963EFA"/>
    <w:multiLevelType w:val="hybridMultilevel"/>
    <w:tmpl w:val="76A29B2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EA156CF"/>
    <w:multiLevelType w:val="hybridMultilevel"/>
    <w:tmpl w:val="18DCEEE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F654973"/>
    <w:multiLevelType w:val="hybridMultilevel"/>
    <w:tmpl w:val="2B2EECF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1CE48D0"/>
    <w:multiLevelType w:val="hybridMultilevel"/>
    <w:tmpl w:val="0FB86E4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45093C71"/>
    <w:multiLevelType w:val="hybridMultilevel"/>
    <w:tmpl w:val="35988814"/>
    <w:lvl w:ilvl="0" w:tplc="03286E40">
      <w:start w:val="1"/>
      <w:numFmt w:val="decimal"/>
      <w:lvlText w:val="%1."/>
      <w:lvlJc w:val="left"/>
      <w:pPr>
        <w:ind w:left="360" w:hanging="360"/>
      </w:pPr>
      <w:rPr>
        <w:rFonts w:hint="default"/>
        <w:b/>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24" w15:restartNumberingAfterBreak="0">
    <w:nsid w:val="4B084859"/>
    <w:multiLevelType w:val="multilevel"/>
    <w:tmpl w:val="095C47F4"/>
    <w:lvl w:ilvl="0">
      <w:start w:val="1"/>
      <w:numFmt w:val="decimal"/>
      <w:lvlText w:val="%1)"/>
      <w:lvlJc w:val="left"/>
      <w:pPr>
        <w:tabs>
          <w:tab w:val="num" w:pos="180"/>
        </w:tabs>
        <w:ind w:left="180" w:hanging="360"/>
      </w:pPr>
    </w:lvl>
    <w:lvl w:ilvl="1">
      <w:start w:val="1"/>
      <w:numFmt w:val="bullet"/>
      <w:lvlText w:val=""/>
      <w:lvlJc w:val="left"/>
      <w:pPr>
        <w:tabs>
          <w:tab w:val="num" w:pos="900"/>
        </w:tabs>
        <w:ind w:left="900" w:hanging="360"/>
      </w:pPr>
      <w:rPr>
        <w:rFonts w:ascii="Symbol" w:hAnsi="Symbol" w:hint="default"/>
      </w:rPr>
    </w:lvl>
    <w:lvl w:ilvl="2">
      <w:start w:val="1"/>
      <w:numFmt w:val="lowerRoman"/>
      <w:lvlText w:val="%3."/>
      <w:lvlJc w:val="right"/>
      <w:pPr>
        <w:tabs>
          <w:tab w:val="num" w:pos="1620"/>
        </w:tabs>
        <w:ind w:left="1620" w:hanging="180"/>
      </w:pPr>
    </w:lvl>
    <w:lvl w:ilvl="3">
      <w:start w:val="1"/>
      <w:numFmt w:val="decimal"/>
      <w:lvlText w:val="%4."/>
      <w:lvlJc w:val="left"/>
      <w:pPr>
        <w:tabs>
          <w:tab w:val="num" w:pos="2340"/>
        </w:tabs>
        <w:ind w:left="2340" w:hanging="360"/>
      </w:pPr>
      <w:rPr>
        <w:b/>
      </w:rPr>
    </w:lvl>
    <w:lvl w:ilvl="4">
      <w:start w:val="1"/>
      <w:numFmt w:val="lowerLetter"/>
      <w:lvlText w:val="%5."/>
      <w:lvlJc w:val="left"/>
      <w:pPr>
        <w:tabs>
          <w:tab w:val="num" w:pos="3060"/>
        </w:tabs>
        <w:ind w:left="3060" w:hanging="360"/>
      </w:pPr>
    </w:lvl>
    <w:lvl w:ilvl="5">
      <w:start w:val="1"/>
      <w:numFmt w:val="lowerRoman"/>
      <w:lvlText w:val="%6."/>
      <w:lvlJc w:val="right"/>
      <w:pPr>
        <w:tabs>
          <w:tab w:val="num" w:pos="3780"/>
        </w:tabs>
        <w:ind w:left="3780" w:hanging="180"/>
      </w:pPr>
    </w:lvl>
    <w:lvl w:ilvl="6">
      <w:start w:val="1"/>
      <w:numFmt w:val="decimal"/>
      <w:lvlText w:val="%7."/>
      <w:lvlJc w:val="left"/>
      <w:pPr>
        <w:tabs>
          <w:tab w:val="num" w:pos="4500"/>
        </w:tabs>
        <w:ind w:left="4500" w:hanging="360"/>
      </w:pPr>
    </w:lvl>
    <w:lvl w:ilvl="7">
      <w:start w:val="1"/>
      <w:numFmt w:val="lowerLetter"/>
      <w:lvlText w:val="%8."/>
      <w:lvlJc w:val="left"/>
      <w:pPr>
        <w:tabs>
          <w:tab w:val="num" w:pos="5220"/>
        </w:tabs>
        <w:ind w:left="5220" w:hanging="360"/>
      </w:pPr>
    </w:lvl>
    <w:lvl w:ilvl="8">
      <w:start w:val="1"/>
      <w:numFmt w:val="lowerRoman"/>
      <w:lvlText w:val="%9."/>
      <w:lvlJc w:val="right"/>
      <w:pPr>
        <w:tabs>
          <w:tab w:val="num" w:pos="5940"/>
        </w:tabs>
        <w:ind w:left="5940" w:hanging="180"/>
      </w:pPr>
    </w:lvl>
  </w:abstractNum>
  <w:abstractNum w:abstractNumId="25" w15:restartNumberingAfterBreak="0">
    <w:nsid w:val="50AF19CD"/>
    <w:multiLevelType w:val="hybridMultilevel"/>
    <w:tmpl w:val="366C3A80"/>
    <w:lvl w:ilvl="0" w:tplc="F522B960">
      <w:start w:val="3"/>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26" w15:restartNumberingAfterBreak="0">
    <w:nsid w:val="50CB3E5F"/>
    <w:multiLevelType w:val="hybridMultilevel"/>
    <w:tmpl w:val="208C0C3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24E4730"/>
    <w:multiLevelType w:val="multilevel"/>
    <w:tmpl w:val="5FEC5D9A"/>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8" w15:restartNumberingAfterBreak="0">
    <w:nsid w:val="57F4769A"/>
    <w:multiLevelType w:val="hybridMultilevel"/>
    <w:tmpl w:val="96501964"/>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5D913BD9"/>
    <w:multiLevelType w:val="hybridMultilevel"/>
    <w:tmpl w:val="ADB20D9E"/>
    <w:lvl w:ilvl="0" w:tplc="EAF41328">
      <w:start w:val="1"/>
      <w:numFmt w:val="decimal"/>
      <w:lvlText w:val="%1."/>
      <w:lvlJc w:val="left"/>
      <w:pPr>
        <w:ind w:left="814" w:hanging="360"/>
      </w:pPr>
      <w:rPr>
        <w:rFonts w:hint="default"/>
        <w:b/>
      </w:rPr>
    </w:lvl>
    <w:lvl w:ilvl="1" w:tplc="04190019" w:tentative="1">
      <w:start w:val="1"/>
      <w:numFmt w:val="lowerLetter"/>
      <w:lvlText w:val="%2."/>
      <w:lvlJc w:val="left"/>
      <w:pPr>
        <w:ind w:left="1534" w:hanging="360"/>
      </w:pPr>
    </w:lvl>
    <w:lvl w:ilvl="2" w:tplc="0419001B" w:tentative="1">
      <w:start w:val="1"/>
      <w:numFmt w:val="lowerRoman"/>
      <w:lvlText w:val="%3."/>
      <w:lvlJc w:val="right"/>
      <w:pPr>
        <w:ind w:left="2254" w:hanging="180"/>
      </w:pPr>
    </w:lvl>
    <w:lvl w:ilvl="3" w:tplc="0419000F" w:tentative="1">
      <w:start w:val="1"/>
      <w:numFmt w:val="decimal"/>
      <w:lvlText w:val="%4."/>
      <w:lvlJc w:val="left"/>
      <w:pPr>
        <w:ind w:left="2974" w:hanging="360"/>
      </w:pPr>
    </w:lvl>
    <w:lvl w:ilvl="4" w:tplc="04190019" w:tentative="1">
      <w:start w:val="1"/>
      <w:numFmt w:val="lowerLetter"/>
      <w:lvlText w:val="%5."/>
      <w:lvlJc w:val="left"/>
      <w:pPr>
        <w:ind w:left="3694" w:hanging="360"/>
      </w:pPr>
    </w:lvl>
    <w:lvl w:ilvl="5" w:tplc="0419001B" w:tentative="1">
      <w:start w:val="1"/>
      <w:numFmt w:val="lowerRoman"/>
      <w:lvlText w:val="%6."/>
      <w:lvlJc w:val="right"/>
      <w:pPr>
        <w:ind w:left="4414" w:hanging="180"/>
      </w:pPr>
    </w:lvl>
    <w:lvl w:ilvl="6" w:tplc="0419000F" w:tentative="1">
      <w:start w:val="1"/>
      <w:numFmt w:val="decimal"/>
      <w:lvlText w:val="%7."/>
      <w:lvlJc w:val="left"/>
      <w:pPr>
        <w:ind w:left="5134" w:hanging="360"/>
      </w:pPr>
    </w:lvl>
    <w:lvl w:ilvl="7" w:tplc="04190019" w:tentative="1">
      <w:start w:val="1"/>
      <w:numFmt w:val="lowerLetter"/>
      <w:lvlText w:val="%8."/>
      <w:lvlJc w:val="left"/>
      <w:pPr>
        <w:ind w:left="5854" w:hanging="360"/>
      </w:pPr>
    </w:lvl>
    <w:lvl w:ilvl="8" w:tplc="0419001B" w:tentative="1">
      <w:start w:val="1"/>
      <w:numFmt w:val="lowerRoman"/>
      <w:lvlText w:val="%9."/>
      <w:lvlJc w:val="right"/>
      <w:pPr>
        <w:ind w:left="6574" w:hanging="180"/>
      </w:pPr>
    </w:lvl>
  </w:abstractNum>
  <w:abstractNum w:abstractNumId="30" w15:restartNumberingAfterBreak="0">
    <w:nsid w:val="5FA45827"/>
    <w:multiLevelType w:val="multilevel"/>
    <w:tmpl w:val="C67AE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C80BB9"/>
    <w:multiLevelType w:val="hybridMultilevel"/>
    <w:tmpl w:val="5546E52A"/>
    <w:lvl w:ilvl="0" w:tplc="3020808E">
      <w:start w:val="1"/>
      <w:numFmt w:val="decimal"/>
      <w:lvlText w:val="%1."/>
      <w:lvlJc w:val="left"/>
      <w:pPr>
        <w:ind w:left="36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3620452"/>
    <w:multiLevelType w:val="multilevel"/>
    <w:tmpl w:val="FB7C75D6"/>
    <w:lvl w:ilvl="0">
      <w:start w:val="1"/>
      <w:numFmt w:val="decimal"/>
      <w:lvlText w:val="%1."/>
      <w:lvlJc w:val="left"/>
      <w:pPr>
        <w:tabs>
          <w:tab w:val="num" w:pos="495"/>
        </w:tabs>
        <w:ind w:left="495" w:hanging="495"/>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15:restartNumberingAfterBreak="0">
    <w:nsid w:val="675919D8"/>
    <w:multiLevelType w:val="hybridMultilevel"/>
    <w:tmpl w:val="D24C4B60"/>
    <w:lvl w:ilvl="0" w:tplc="5E067144">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4" w15:restartNumberingAfterBreak="0">
    <w:nsid w:val="676840F3"/>
    <w:multiLevelType w:val="hybridMultilevel"/>
    <w:tmpl w:val="3AF43042"/>
    <w:lvl w:ilvl="0" w:tplc="D75C5CDA">
      <w:start w:val="1"/>
      <w:numFmt w:val="decimal"/>
      <w:lvlText w:val="%1."/>
      <w:lvlJc w:val="left"/>
      <w:pPr>
        <w:tabs>
          <w:tab w:val="num" w:pos="360"/>
        </w:tabs>
        <w:ind w:left="360" w:hanging="360"/>
      </w:pPr>
      <w:rPr>
        <w:rFonts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ADA78FE"/>
    <w:multiLevelType w:val="hybridMultilevel"/>
    <w:tmpl w:val="F9A4919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71341865"/>
    <w:multiLevelType w:val="hybridMultilevel"/>
    <w:tmpl w:val="0BB44FF6"/>
    <w:lvl w:ilvl="0" w:tplc="E3A25B2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3100B7E"/>
    <w:multiLevelType w:val="hybridMultilevel"/>
    <w:tmpl w:val="151A030C"/>
    <w:lvl w:ilvl="0" w:tplc="04190001">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8" w15:restartNumberingAfterBreak="0">
    <w:nsid w:val="78953A5C"/>
    <w:multiLevelType w:val="hybridMultilevel"/>
    <w:tmpl w:val="23C224B6"/>
    <w:lvl w:ilvl="0" w:tplc="0419000F">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num w:numId="1">
    <w:abstractNumId w:val="8"/>
  </w:num>
  <w:num w:numId="2">
    <w:abstractNumId w:val="21"/>
  </w:num>
  <w:num w:numId="3">
    <w:abstractNumId w:val="18"/>
  </w:num>
  <w:num w:numId="4">
    <w:abstractNumId w:val="16"/>
  </w:num>
  <w:num w:numId="5">
    <w:abstractNumId w:val="30"/>
  </w:num>
  <w:num w:numId="6">
    <w:abstractNumId w:val="24"/>
  </w:num>
  <w:num w:numId="7">
    <w:abstractNumId w:val="32"/>
  </w:num>
  <w:num w:numId="8">
    <w:abstractNumId w:val="3"/>
  </w:num>
  <w:num w:numId="9">
    <w:abstractNumId w:val="4"/>
  </w:num>
  <w:num w:numId="10">
    <w:abstractNumId w:val="13"/>
  </w:num>
  <w:num w:numId="11">
    <w:abstractNumId w:val="14"/>
  </w:num>
  <w:num w:numId="12">
    <w:abstractNumId w:val="11"/>
  </w:num>
  <w:num w:numId="13">
    <w:abstractNumId w:val="17"/>
  </w:num>
  <w:num w:numId="14">
    <w:abstractNumId w:val="26"/>
  </w:num>
  <w:num w:numId="15">
    <w:abstractNumId w:val="1"/>
  </w:num>
  <w:num w:numId="16">
    <w:abstractNumId w:val="5"/>
  </w:num>
  <w:num w:numId="17">
    <w:abstractNumId w:val="20"/>
  </w:num>
  <w:num w:numId="18">
    <w:abstractNumId w:val="6"/>
  </w:num>
  <w:num w:numId="19">
    <w:abstractNumId w:val="2"/>
  </w:num>
  <w:num w:numId="20">
    <w:abstractNumId w:val="37"/>
  </w:num>
  <w:num w:numId="21">
    <w:abstractNumId w:val="9"/>
  </w:num>
  <w:num w:numId="22">
    <w:abstractNumId w:val="19"/>
  </w:num>
  <w:num w:numId="23">
    <w:abstractNumId w:val="29"/>
  </w:num>
  <w:num w:numId="24">
    <w:abstractNumId w:val="31"/>
  </w:num>
  <w:num w:numId="25">
    <w:abstractNumId w:val="23"/>
  </w:num>
  <w:num w:numId="26">
    <w:abstractNumId w:val="34"/>
  </w:num>
  <w:num w:numId="27">
    <w:abstractNumId w:val="25"/>
  </w:num>
  <w:num w:numId="28">
    <w:abstractNumId w:val="10"/>
  </w:num>
  <w:num w:numId="29">
    <w:abstractNumId w:val="33"/>
  </w:num>
  <w:num w:numId="30">
    <w:abstractNumId w:val="7"/>
  </w:num>
  <w:num w:numId="31">
    <w:abstractNumId w:val="15"/>
  </w:num>
  <w:num w:numId="32">
    <w:abstractNumId w:val="22"/>
  </w:num>
  <w:num w:numId="33">
    <w:abstractNumId w:val="0"/>
  </w:num>
  <w:num w:numId="34">
    <w:abstractNumId w:val="36"/>
  </w:num>
  <w:num w:numId="35">
    <w:abstractNumId w:val="35"/>
  </w:num>
  <w:num w:numId="36">
    <w:abstractNumId w:val="28"/>
  </w:num>
  <w:num w:numId="37">
    <w:abstractNumId w:val="12"/>
  </w:num>
  <w:num w:numId="38">
    <w:abstractNumId w:val="27"/>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08A"/>
    <w:rsid w:val="00154BF2"/>
    <w:rsid w:val="001A47E6"/>
    <w:rsid w:val="001C5C3B"/>
    <w:rsid w:val="001D408A"/>
    <w:rsid w:val="00283158"/>
    <w:rsid w:val="004079F2"/>
    <w:rsid w:val="00535EFD"/>
    <w:rsid w:val="00861433"/>
    <w:rsid w:val="00B315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metricconverter"/>
  <w:shapeDefaults>
    <o:shapedefaults v:ext="edit" spidmax="1026"/>
    <o:shapelayout v:ext="edit">
      <o:idmap v:ext="edit" data="1"/>
    </o:shapelayout>
  </w:shapeDefaults>
  <w:decimalSymbol w:val=","/>
  <w:listSeparator w:val=";"/>
  <w14:docId w14:val="76A41A01"/>
  <w15:chartTrackingRefBased/>
  <w15:docId w15:val="{BFA48ED1-B809-4849-B02E-CB913F1CB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5EF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35EFD"/>
    <w:pPr>
      <w:keepNext/>
      <w:jc w:val="center"/>
      <w:outlineLvl w:val="0"/>
    </w:pPr>
    <w:rPr>
      <w:b/>
      <w:bCs/>
    </w:rPr>
  </w:style>
  <w:style w:type="paragraph" w:styleId="2">
    <w:name w:val="heading 2"/>
    <w:basedOn w:val="a"/>
    <w:next w:val="a"/>
    <w:link w:val="20"/>
    <w:qFormat/>
    <w:rsid w:val="00535EFD"/>
    <w:pPr>
      <w:keepNext/>
      <w:spacing w:before="240" w:after="60"/>
      <w:outlineLvl w:val="1"/>
    </w:pPr>
    <w:rPr>
      <w:rFonts w:ascii="Cambria" w:hAnsi="Cambria"/>
      <w:b/>
      <w:bCs/>
      <w:i/>
      <w:iCs/>
      <w:sz w:val="28"/>
      <w:szCs w:val="28"/>
    </w:rPr>
  </w:style>
  <w:style w:type="paragraph" w:styleId="3">
    <w:name w:val="heading 3"/>
    <w:basedOn w:val="a"/>
    <w:next w:val="a"/>
    <w:link w:val="30"/>
    <w:qFormat/>
    <w:rsid w:val="00535EFD"/>
    <w:pPr>
      <w:keepNext/>
      <w:jc w:val="center"/>
      <w:outlineLvl w:val="2"/>
    </w:pPr>
    <w:rPr>
      <w:sz w:val="40"/>
      <w:szCs w:val="20"/>
    </w:rPr>
  </w:style>
  <w:style w:type="paragraph" w:styleId="4">
    <w:name w:val="heading 4"/>
    <w:basedOn w:val="a"/>
    <w:next w:val="a"/>
    <w:link w:val="40"/>
    <w:semiHidden/>
    <w:unhideWhenUsed/>
    <w:qFormat/>
    <w:rsid w:val="00535EFD"/>
    <w:pPr>
      <w:keepNext/>
      <w:spacing w:before="240" w:after="60"/>
      <w:outlineLvl w:val="3"/>
    </w:pPr>
    <w:rPr>
      <w:rFonts w:ascii="Calibri" w:hAnsi="Calibri"/>
      <w:b/>
      <w:bCs/>
      <w:sz w:val="28"/>
      <w:szCs w:val="28"/>
    </w:rPr>
  </w:style>
  <w:style w:type="paragraph" w:styleId="5">
    <w:name w:val="heading 5"/>
    <w:basedOn w:val="a"/>
    <w:next w:val="a"/>
    <w:link w:val="50"/>
    <w:qFormat/>
    <w:rsid w:val="00535EFD"/>
    <w:pPr>
      <w:spacing w:before="240" w:after="60"/>
      <w:outlineLvl w:val="4"/>
    </w:pPr>
    <w:rPr>
      <w:b/>
      <w:bCs/>
      <w:i/>
      <w:iCs/>
      <w:sz w:val="26"/>
      <w:szCs w:val="26"/>
    </w:rPr>
  </w:style>
  <w:style w:type="paragraph" w:styleId="6">
    <w:name w:val="heading 6"/>
    <w:basedOn w:val="a"/>
    <w:next w:val="a"/>
    <w:link w:val="60"/>
    <w:qFormat/>
    <w:rsid w:val="00535EFD"/>
    <w:pPr>
      <w:spacing w:before="240" w:after="60"/>
      <w:outlineLvl w:val="5"/>
    </w:pPr>
    <w:rPr>
      <w:b/>
      <w:bCs/>
      <w:sz w:val="22"/>
      <w:szCs w:val="22"/>
    </w:rPr>
  </w:style>
  <w:style w:type="paragraph" w:styleId="7">
    <w:name w:val="heading 7"/>
    <w:basedOn w:val="a"/>
    <w:next w:val="a"/>
    <w:link w:val="70"/>
    <w:semiHidden/>
    <w:unhideWhenUsed/>
    <w:qFormat/>
    <w:rsid w:val="00535EFD"/>
    <w:pPr>
      <w:spacing w:before="240" w:after="60"/>
      <w:outlineLvl w:val="6"/>
    </w:pPr>
    <w:rPr>
      <w:rFonts w:ascii="Calibri" w:hAnsi="Calibri"/>
    </w:rPr>
  </w:style>
  <w:style w:type="paragraph" w:styleId="8">
    <w:name w:val="heading 8"/>
    <w:basedOn w:val="a"/>
    <w:next w:val="a"/>
    <w:link w:val="80"/>
    <w:semiHidden/>
    <w:unhideWhenUsed/>
    <w:qFormat/>
    <w:rsid w:val="00535EFD"/>
    <w:pPr>
      <w:spacing w:before="240" w:after="60"/>
      <w:outlineLvl w:val="7"/>
    </w:pPr>
    <w:rPr>
      <w:rFonts w:ascii="Calibri" w:hAnsi="Calibri"/>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5EFD"/>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535EFD"/>
    <w:rPr>
      <w:rFonts w:ascii="Cambria" w:eastAsia="Times New Roman" w:hAnsi="Cambria" w:cs="Times New Roman"/>
      <w:b/>
      <w:bCs/>
      <w:i/>
      <w:iCs/>
      <w:sz w:val="28"/>
      <w:szCs w:val="28"/>
      <w:lang w:eastAsia="ru-RU"/>
    </w:rPr>
  </w:style>
  <w:style w:type="character" w:customStyle="1" w:styleId="30">
    <w:name w:val="Заголовок 3 Знак"/>
    <w:basedOn w:val="a0"/>
    <w:link w:val="3"/>
    <w:rsid w:val="00535EFD"/>
    <w:rPr>
      <w:rFonts w:ascii="Times New Roman" w:eastAsia="Times New Roman" w:hAnsi="Times New Roman" w:cs="Times New Roman"/>
      <w:sz w:val="40"/>
      <w:szCs w:val="20"/>
      <w:lang w:eastAsia="ru-RU"/>
    </w:rPr>
  </w:style>
  <w:style w:type="character" w:customStyle="1" w:styleId="40">
    <w:name w:val="Заголовок 4 Знак"/>
    <w:basedOn w:val="a0"/>
    <w:link w:val="4"/>
    <w:semiHidden/>
    <w:rsid w:val="00535EFD"/>
    <w:rPr>
      <w:rFonts w:ascii="Calibri" w:eastAsia="Times New Roman" w:hAnsi="Calibri" w:cs="Times New Roman"/>
      <w:b/>
      <w:bCs/>
      <w:sz w:val="28"/>
      <w:szCs w:val="28"/>
      <w:lang w:eastAsia="ru-RU"/>
    </w:rPr>
  </w:style>
  <w:style w:type="character" w:customStyle="1" w:styleId="50">
    <w:name w:val="Заголовок 5 Знак"/>
    <w:basedOn w:val="a0"/>
    <w:link w:val="5"/>
    <w:rsid w:val="00535EF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535EFD"/>
    <w:rPr>
      <w:rFonts w:ascii="Times New Roman" w:eastAsia="Times New Roman" w:hAnsi="Times New Roman" w:cs="Times New Roman"/>
      <w:b/>
      <w:bCs/>
      <w:lang w:eastAsia="ru-RU"/>
    </w:rPr>
  </w:style>
  <w:style w:type="character" w:customStyle="1" w:styleId="70">
    <w:name w:val="Заголовок 7 Знак"/>
    <w:basedOn w:val="a0"/>
    <w:link w:val="7"/>
    <w:semiHidden/>
    <w:rsid w:val="00535EFD"/>
    <w:rPr>
      <w:rFonts w:ascii="Calibri" w:eastAsia="Times New Roman" w:hAnsi="Calibri" w:cs="Times New Roman"/>
      <w:sz w:val="24"/>
      <w:szCs w:val="24"/>
      <w:lang w:eastAsia="ru-RU"/>
    </w:rPr>
  </w:style>
  <w:style w:type="character" w:customStyle="1" w:styleId="80">
    <w:name w:val="Заголовок 8 Знак"/>
    <w:basedOn w:val="a0"/>
    <w:link w:val="8"/>
    <w:semiHidden/>
    <w:rsid w:val="00535EFD"/>
    <w:rPr>
      <w:rFonts w:ascii="Calibri" w:eastAsia="Times New Roman" w:hAnsi="Calibri" w:cs="Times New Roman"/>
      <w:i/>
      <w:iCs/>
      <w:sz w:val="24"/>
      <w:szCs w:val="24"/>
      <w:lang w:eastAsia="ru-RU"/>
    </w:rPr>
  </w:style>
  <w:style w:type="paragraph" w:customStyle="1" w:styleId="-11">
    <w:name w:val="Цветной список - Акцент 11"/>
    <w:basedOn w:val="a"/>
    <w:qFormat/>
    <w:rsid w:val="00535EFD"/>
    <w:pPr>
      <w:ind w:left="720"/>
      <w:contextualSpacing/>
    </w:pPr>
  </w:style>
  <w:style w:type="table" w:styleId="a3">
    <w:name w:val="Table Grid"/>
    <w:basedOn w:val="a1"/>
    <w:rsid w:val="00535EFD"/>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1">
    <w:name w:val="Body Text 2"/>
    <w:basedOn w:val="a"/>
    <w:link w:val="22"/>
    <w:rsid w:val="00535EFD"/>
    <w:rPr>
      <w:sz w:val="28"/>
    </w:rPr>
  </w:style>
  <w:style w:type="character" w:customStyle="1" w:styleId="22">
    <w:name w:val="Основной текст 2 Знак"/>
    <w:basedOn w:val="a0"/>
    <w:link w:val="21"/>
    <w:rsid w:val="00535EFD"/>
    <w:rPr>
      <w:rFonts w:ascii="Times New Roman" w:eastAsia="Times New Roman" w:hAnsi="Times New Roman" w:cs="Times New Roman"/>
      <w:sz w:val="28"/>
      <w:szCs w:val="24"/>
      <w:lang w:eastAsia="ru-RU"/>
    </w:rPr>
  </w:style>
  <w:style w:type="paragraph" w:styleId="31">
    <w:name w:val="Body Text 3"/>
    <w:basedOn w:val="a"/>
    <w:link w:val="32"/>
    <w:rsid w:val="00535EFD"/>
    <w:rPr>
      <w:sz w:val="32"/>
    </w:rPr>
  </w:style>
  <w:style w:type="character" w:customStyle="1" w:styleId="32">
    <w:name w:val="Основной текст 3 Знак"/>
    <w:basedOn w:val="a0"/>
    <w:link w:val="31"/>
    <w:rsid w:val="00535EFD"/>
    <w:rPr>
      <w:rFonts w:ascii="Times New Roman" w:eastAsia="Times New Roman" w:hAnsi="Times New Roman" w:cs="Times New Roman"/>
      <w:sz w:val="32"/>
      <w:szCs w:val="24"/>
      <w:lang w:eastAsia="ru-RU"/>
    </w:rPr>
  </w:style>
  <w:style w:type="paragraph" w:styleId="a4">
    <w:name w:val="Normal (Web)"/>
    <w:basedOn w:val="a"/>
    <w:rsid w:val="00535EFD"/>
    <w:pPr>
      <w:spacing w:before="100" w:beforeAutospacing="1" w:after="100" w:afterAutospacing="1"/>
    </w:pPr>
  </w:style>
  <w:style w:type="character" w:customStyle="1" w:styleId="apple-converted-space">
    <w:name w:val="apple-converted-space"/>
    <w:basedOn w:val="a0"/>
    <w:rsid w:val="00535EFD"/>
  </w:style>
  <w:style w:type="character" w:styleId="a5">
    <w:name w:val="Hyperlink"/>
    <w:unhideWhenUsed/>
    <w:rsid w:val="00535EFD"/>
    <w:rPr>
      <w:color w:val="0000FF"/>
      <w:u w:val="single"/>
    </w:rPr>
  </w:style>
  <w:style w:type="paragraph" w:styleId="a6">
    <w:name w:val="Body Text"/>
    <w:basedOn w:val="a"/>
    <w:link w:val="a7"/>
    <w:rsid w:val="00535EFD"/>
    <w:pPr>
      <w:spacing w:after="120"/>
    </w:pPr>
  </w:style>
  <w:style w:type="character" w:customStyle="1" w:styleId="a7">
    <w:name w:val="Основной текст Знак"/>
    <w:basedOn w:val="a0"/>
    <w:link w:val="a6"/>
    <w:rsid w:val="00535EFD"/>
    <w:rPr>
      <w:rFonts w:ascii="Times New Roman" w:eastAsia="Times New Roman" w:hAnsi="Times New Roman" w:cs="Times New Roman"/>
      <w:sz w:val="24"/>
      <w:szCs w:val="24"/>
      <w:lang w:eastAsia="ru-RU"/>
    </w:rPr>
  </w:style>
  <w:style w:type="paragraph" w:customStyle="1" w:styleId="a8">
    <w:basedOn w:val="a"/>
    <w:next w:val="a9"/>
    <w:link w:val="aa"/>
    <w:qFormat/>
    <w:rsid w:val="00535EFD"/>
    <w:pPr>
      <w:jc w:val="center"/>
    </w:pPr>
    <w:rPr>
      <w:rFonts w:asciiTheme="minorHAnsi" w:eastAsiaTheme="minorHAnsi" w:hAnsiTheme="minorHAnsi" w:cstheme="minorBidi"/>
      <w:b/>
      <w:bCs/>
      <w:sz w:val="28"/>
    </w:rPr>
  </w:style>
  <w:style w:type="character" w:customStyle="1" w:styleId="aa">
    <w:name w:val="Название Знак"/>
    <w:link w:val="a8"/>
    <w:rsid w:val="00535EFD"/>
    <w:rPr>
      <w:b/>
      <w:bCs/>
      <w:sz w:val="28"/>
      <w:szCs w:val="24"/>
      <w:lang w:val="ru-RU" w:eastAsia="ru-RU" w:bidi="ar-SA"/>
    </w:rPr>
  </w:style>
  <w:style w:type="character" w:customStyle="1" w:styleId="apple-style-span">
    <w:name w:val="apple-style-span"/>
    <w:basedOn w:val="a0"/>
    <w:rsid w:val="00535EFD"/>
  </w:style>
  <w:style w:type="paragraph" w:styleId="ab">
    <w:name w:val="List Paragraph"/>
    <w:basedOn w:val="a"/>
    <w:qFormat/>
    <w:rsid w:val="00535EFD"/>
    <w:pPr>
      <w:spacing w:after="200" w:line="276" w:lineRule="auto"/>
      <w:ind w:left="720"/>
      <w:contextualSpacing/>
    </w:pPr>
    <w:rPr>
      <w:rFonts w:ascii="Calibri" w:hAnsi="Calibri"/>
      <w:sz w:val="22"/>
      <w:szCs w:val="22"/>
    </w:rPr>
  </w:style>
  <w:style w:type="paragraph" w:customStyle="1" w:styleId="Style5">
    <w:name w:val="Style5"/>
    <w:basedOn w:val="a"/>
    <w:rsid w:val="00535EFD"/>
    <w:pPr>
      <w:widowControl w:val="0"/>
      <w:autoSpaceDE w:val="0"/>
      <w:autoSpaceDN w:val="0"/>
      <w:adjustRightInd w:val="0"/>
      <w:spacing w:line="322" w:lineRule="exact"/>
      <w:ind w:firstLine="542"/>
      <w:jc w:val="both"/>
    </w:pPr>
    <w:rPr>
      <w:rFonts w:ascii="Tahoma" w:hAnsi="Tahoma" w:cs="Tahoma"/>
    </w:rPr>
  </w:style>
  <w:style w:type="character" w:customStyle="1" w:styleId="FontStyle23">
    <w:name w:val="Font Style23"/>
    <w:rsid w:val="00535EFD"/>
    <w:rPr>
      <w:rFonts w:ascii="Sylfaen" w:hAnsi="Sylfaen" w:cs="Sylfaen"/>
      <w:sz w:val="26"/>
      <w:szCs w:val="26"/>
    </w:rPr>
  </w:style>
  <w:style w:type="character" w:customStyle="1" w:styleId="FontStyle26">
    <w:name w:val="Font Style26"/>
    <w:rsid w:val="00535EFD"/>
    <w:rPr>
      <w:rFonts w:ascii="Sylfaen" w:hAnsi="Sylfaen" w:cs="Sylfaen"/>
      <w:i/>
      <w:iCs/>
      <w:spacing w:val="30"/>
      <w:sz w:val="26"/>
      <w:szCs w:val="26"/>
    </w:rPr>
  </w:style>
  <w:style w:type="paragraph" w:styleId="ac">
    <w:name w:val="No Spacing"/>
    <w:qFormat/>
    <w:rsid w:val="00535EFD"/>
    <w:pPr>
      <w:spacing w:after="0" w:line="240" w:lineRule="auto"/>
    </w:pPr>
    <w:rPr>
      <w:rFonts w:ascii="Calibri" w:eastAsia="Times New Roman" w:hAnsi="Calibri" w:cs="Times New Roman"/>
      <w:lang w:eastAsia="ru-RU"/>
    </w:rPr>
  </w:style>
  <w:style w:type="character" w:customStyle="1" w:styleId="66">
    <w:name w:val="Основной текст66"/>
    <w:rsid w:val="00535EFD"/>
    <w:rPr>
      <w:rFonts w:ascii="Book Antiqua" w:eastAsia="Times New Roman" w:hAnsi="Book Antiqua" w:cs="Book Antiqua"/>
      <w:spacing w:val="0"/>
      <w:sz w:val="20"/>
      <w:szCs w:val="20"/>
    </w:rPr>
  </w:style>
  <w:style w:type="character" w:styleId="ad">
    <w:name w:val="Emphasis"/>
    <w:qFormat/>
    <w:rsid w:val="00535EFD"/>
    <w:rPr>
      <w:i/>
      <w:iCs/>
    </w:rPr>
  </w:style>
  <w:style w:type="paragraph" w:styleId="ae">
    <w:name w:val="footer"/>
    <w:basedOn w:val="a"/>
    <w:link w:val="af"/>
    <w:rsid w:val="00535EFD"/>
    <w:pPr>
      <w:tabs>
        <w:tab w:val="center" w:pos="4677"/>
        <w:tab w:val="right" w:pos="9355"/>
      </w:tabs>
    </w:pPr>
  </w:style>
  <w:style w:type="character" w:customStyle="1" w:styleId="af">
    <w:name w:val="Нижний колонтитул Знак"/>
    <w:basedOn w:val="a0"/>
    <w:link w:val="ae"/>
    <w:rsid w:val="00535EFD"/>
    <w:rPr>
      <w:rFonts w:ascii="Times New Roman" w:eastAsia="Times New Roman" w:hAnsi="Times New Roman" w:cs="Times New Roman"/>
      <w:sz w:val="24"/>
      <w:szCs w:val="24"/>
      <w:lang w:eastAsia="ru-RU"/>
    </w:rPr>
  </w:style>
  <w:style w:type="character" w:styleId="af0">
    <w:name w:val="page number"/>
    <w:basedOn w:val="a0"/>
    <w:rsid w:val="00535EFD"/>
  </w:style>
  <w:style w:type="paragraph" w:customStyle="1" w:styleId="Standard">
    <w:name w:val="Standard"/>
    <w:rsid w:val="00535EFD"/>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a9">
    <w:name w:val="Title"/>
    <w:basedOn w:val="a"/>
    <w:next w:val="a"/>
    <w:link w:val="af1"/>
    <w:uiPriority w:val="10"/>
    <w:qFormat/>
    <w:rsid w:val="00535EFD"/>
    <w:pPr>
      <w:contextualSpacing/>
    </w:pPr>
    <w:rPr>
      <w:rFonts w:asciiTheme="majorHAnsi" w:eastAsiaTheme="majorEastAsia" w:hAnsiTheme="majorHAnsi" w:cstheme="majorBidi"/>
      <w:spacing w:val="-10"/>
      <w:kern w:val="28"/>
      <w:sz w:val="56"/>
      <w:szCs w:val="56"/>
    </w:rPr>
  </w:style>
  <w:style w:type="character" w:customStyle="1" w:styleId="af1">
    <w:name w:val="Заголовок Знак"/>
    <w:basedOn w:val="a0"/>
    <w:link w:val="a9"/>
    <w:uiPriority w:val="10"/>
    <w:rsid w:val="00535EFD"/>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8242</Words>
  <Characters>46985</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2021-01-31T07:45:00Z</dcterms:created>
  <dcterms:modified xsi:type="dcterms:W3CDTF">2021-03-28T03:59:00Z</dcterms:modified>
</cp:coreProperties>
</file>